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1658E4" w14:textId="77777777" w:rsidR="007E02FF" w:rsidRPr="00030FBA" w:rsidRDefault="007E02FF" w:rsidP="00B81451">
      <w:pPr>
        <w:pStyle w:val="af4"/>
        <w:jc w:val="center"/>
        <w:rPr>
          <w:rFonts w:ascii="Times New Roman" w:hAnsi="Times New Roman"/>
          <w:sz w:val="24"/>
          <w:szCs w:val="24"/>
          <w:lang w:val="ru-RU"/>
        </w:rPr>
      </w:pPr>
      <w:r w:rsidRPr="00030FBA">
        <w:rPr>
          <w:rFonts w:ascii="Times New Roman" w:hAnsi="Times New Roman"/>
          <w:sz w:val="24"/>
          <w:szCs w:val="24"/>
          <w:lang w:val="ru-RU"/>
        </w:rPr>
        <w:t>ГОСУДАРСТВЕННОЕ БЮДЖЕТНОЕ ПРОФЕССИОНАЛЬНОЕ</w:t>
      </w:r>
    </w:p>
    <w:p w14:paraId="075CE931" w14:textId="77777777" w:rsidR="007E02FF" w:rsidRPr="00030FBA" w:rsidRDefault="007E02FF" w:rsidP="00B81451">
      <w:pPr>
        <w:pStyle w:val="af4"/>
        <w:jc w:val="center"/>
        <w:rPr>
          <w:rFonts w:ascii="Times New Roman" w:hAnsi="Times New Roman"/>
          <w:sz w:val="24"/>
          <w:szCs w:val="24"/>
          <w:lang w:val="ru-RU"/>
        </w:rPr>
      </w:pPr>
      <w:r w:rsidRPr="00030FBA">
        <w:rPr>
          <w:rFonts w:ascii="Times New Roman" w:hAnsi="Times New Roman"/>
          <w:sz w:val="24"/>
          <w:szCs w:val="24"/>
          <w:lang w:val="ru-RU"/>
        </w:rPr>
        <w:t>ОБРАЗОВАТЕЛЬНОЕ УЧРЕЖДЕНИЕ ИРКУТСКОЙ ОБЛАСТИ</w:t>
      </w:r>
    </w:p>
    <w:p w14:paraId="126A9F6C" w14:textId="77777777" w:rsidR="007E02FF" w:rsidRPr="00030FBA" w:rsidRDefault="007E02FF" w:rsidP="00B81451">
      <w:pPr>
        <w:pStyle w:val="af4"/>
        <w:jc w:val="center"/>
        <w:rPr>
          <w:rFonts w:ascii="Times New Roman" w:hAnsi="Times New Roman"/>
          <w:sz w:val="24"/>
          <w:szCs w:val="24"/>
          <w:lang w:val="ru-RU"/>
        </w:rPr>
      </w:pPr>
      <w:r w:rsidRPr="00030FBA">
        <w:rPr>
          <w:rFonts w:ascii="Times New Roman" w:hAnsi="Times New Roman"/>
          <w:sz w:val="24"/>
          <w:szCs w:val="24"/>
          <w:lang w:val="ru-RU"/>
        </w:rPr>
        <w:t>«ЗИМИНСКИЙ ЖЕЛЕЗНОДОРОЖНЫЙ ТЕХНИКУМ»</w:t>
      </w:r>
    </w:p>
    <w:p w14:paraId="1F72A291"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0BD34E39"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446CA75D" w14:textId="77777777" w:rsidR="009F15C7" w:rsidRPr="00030FBA" w:rsidRDefault="009F15C7" w:rsidP="009F15C7">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p>
    <w:p w14:paraId="175D7FA4" w14:textId="77777777" w:rsidR="009F15C7" w:rsidRPr="00030FBA" w:rsidRDefault="009F15C7" w:rsidP="009F15C7">
      <w:pPr>
        <w:tabs>
          <w:tab w:val="left" w:pos="284"/>
        </w:tabs>
        <w:jc w:val="both"/>
      </w:pPr>
    </w:p>
    <w:p w14:paraId="78F67CC8" w14:textId="77777777" w:rsidR="00017FE4" w:rsidRPr="00030FBA" w:rsidRDefault="00017FE4" w:rsidP="009F15C7">
      <w:pPr>
        <w:tabs>
          <w:tab w:val="left" w:pos="284"/>
        </w:tabs>
        <w:jc w:val="both"/>
      </w:pPr>
    </w:p>
    <w:p w14:paraId="231E0C6E" w14:textId="77777777" w:rsidR="00017FE4" w:rsidRPr="00030FBA" w:rsidRDefault="00017FE4" w:rsidP="009F15C7">
      <w:pPr>
        <w:tabs>
          <w:tab w:val="left" w:pos="284"/>
        </w:tabs>
        <w:jc w:val="both"/>
      </w:pPr>
    </w:p>
    <w:p w14:paraId="52CF9088" w14:textId="77777777" w:rsidR="00017FE4" w:rsidRPr="00030FBA" w:rsidRDefault="00017FE4" w:rsidP="009F15C7">
      <w:pPr>
        <w:tabs>
          <w:tab w:val="left" w:pos="284"/>
        </w:tabs>
        <w:jc w:val="both"/>
      </w:pPr>
    </w:p>
    <w:p w14:paraId="7FE89090" w14:textId="77777777" w:rsidR="009F15C7" w:rsidRPr="00030FBA" w:rsidRDefault="009F15C7" w:rsidP="009F15C7">
      <w:pPr>
        <w:tabs>
          <w:tab w:val="left" w:pos="284"/>
        </w:tabs>
        <w:jc w:val="both"/>
      </w:pPr>
    </w:p>
    <w:p w14:paraId="17FED861" w14:textId="77777777" w:rsidR="009F15C7" w:rsidRPr="00030FBA" w:rsidRDefault="009F15C7" w:rsidP="009F15C7">
      <w:pPr>
        <w:tabs>
          <w:tab w:val="left" w:pos="284"/>
        </w:tabs>
        <w:jc w:val="both"/>
      </w:pPr>
    </w:p>
    <w:p w14:paraId="26BFC2A7" w14:textId="77777777" w:rsidR="009F15C7" w:rsidRPr="00030FBA" w:rsidRDefault="009F15C7" w:rsidP="009F15C7">
      <w:pPr>
        <w:tabs>
          <w:tab w:val="left" w:pos="284"/>
        </w:tabs>
        <w:jc w:val="both"/>
      </w:pPr>
    </w:p>
    <w:p w14:paraId="259B4A1A" w14:textId="77777777" w:rsidR="009F15C7" w:rsidRPr="00030FBA" w:rsidRDefault="009F15C7" w:rsidP="009F15C7">
      <w:pPr>
        <w:tabs>
          <w:tab w:val="left" w:pos="284"/>
        </w:tabs>
        <w:jc w:val="both"/>
      </w:pPr>
    </w:p>
    <w:p w14:paraId="51767B38" w14:textId="77777777" w:rsidR="009F15C7" w:rsidRPr="00030FBA" w:rsidRDefault="009F15C7" w:rsidP="009F15C7">
      <w:pPr>
        <w:tabs>
          <w:tab w:val="left" w:pos="284"/>
        </w:tabs>
        <w:jc w:val="both"/>
      </w:pPr>
    </w:p>
    <w:p w14:paraId="496200E3" w14:textId="77777777" w:rsidR="009F15C7" w:rsidRPr="00030FBA" w:rsidRDefault="009F15C7" w:rsidP="009F15C7">
      <w:pPr>
        <w:tabs>
          <w:tab w:val="left" w:pos="284"/>
        </w:tabs>
        <w:jc w:val="both"/>
      </w:pPr>
    </w:p>
    <w:p w14:paraId="4FC8F3BC" w14:textId="77777777" w:rsidR="009F15C7" w:rsidRPr="00030FBA" w:rsidRDefault="009F15C7" w:rsidP="009F15C7">
      <w:pPr>
        <w:tabs>
          <w:tab w:val="left" w:pos="284"/>
        </w:tabs>
        <w:jc w:val="both"/>
      </w:pPr>
    </w:p>
    <w:p w14:paraId="6B3B4305" w14:textId="77777777" w:rsidR="009F15C7" w:rsidRPr="00030FBA" w:rsidRDefault="009F15C7" w:rsidP="009F15C7">
      <w:pPr>
        <w:tabs>
          <w:tab w:val="left" w:pos="284"/>
        </w:tabs>
        <w:jc w:val="both"/>
      </w:pPr>
    </w:p>
    <w:p w14:paraId="5B86FAD8" w14:textId="77777777" w:rsidR="009F15C7" w:rsidRPr="00030FBA" w:rsidRDefault="009F15C7" w:rsidP="009F15C7">
      <w:pPr>
        <w:tabs>
          <w:tab w:val="left" w:pos="284"/>
        </w:tabs>
        <w:jc w:val="both"/>
      </w:pPr>
    </w:p>
    <w:p w14:paraId="64521D30" w14:textId="77777777" w:rsidR="009F15C7" w:rsidRPr="00030FBA" w:rsidRDefault="009F15C7" w:rsidP="009F15C7">
      <w:pPr>
        <w:tabs>
          <w:tab w:val="left" w:pos="284"/>
        </w:tabs>
        <w:jc w:val="both"/>
      </w:pPr>
    </w:p>
    <w:p w14:paraId="3D36A9C8" w14:textId="77777777" w:rsidR="0030608C" w:rsidRPr="00030FBA" w:rsidRDefault="000942F9" w:rsidP="0030608C">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bCs/>
          <w:caps/>
        </w:rPr>
      </w:pPr>
      <w:r w:rsidRPr="00030FBA">
        <w:rPr>
          <w:b/>
          <w:bCs/>
          <w:caps/>
        </w:rPr>
        <w:t xml:space="preserve">РАБОЧАЯ </w:t>
      </w:r>
      <w:r w:rsidR="009F15C7" w:rsidRPr="00030FBA">
        <w:rPr>
          <w:b/>
          <w:bCs/>
          <w:caps/>
        </w:rPr>
        <w:t>ПРОГРАММа УЧЕБНО</w:t>
      </w:r>
      <w:r w:rsidR="0030608C">
        <w:rPr>
          <w:b/>
          <w:bCs/>
          <w:caps/>
        </w:rPr>
        <w:t>го</w:t>
      </w:r>
      <w:r w:rsidR="009F15C7" w:rsidRPr="00030FBA">
        <w:rPr>
          <w:b/>
          <w:bCs/>
          <w:caps/>
        </w:rPr>
        <w:t xml:space="preserve"> </w:t>
      </w:r>
      <w:r w:rsidR="0030608C">
        <w:rPr>
          <w:b/>
          <w:bCs/>
          <w:caps/>
        </w:rPr>
        <w:t>предмета</w:t>
      </w:r>
    </w:p>
    <w:p w14:paraId="751C3458" w14:textId="7C68294C" w:rsidR="009F15C7" w:rsidRPr="00030FBA" w:rsidRDefault="0030608C" w:rsidP="0030608C">
      <w:pPr>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ОУП.04</w:t>
      </w:r>
      <w:r w:rsidR="00E77DF6" w:rsidRPr="00030FBA">
        <w:rPr>
          <w:b/>
        </w:rPr>
        <w:t xml:space="preserve"> </w:t>
      </w:r>
      <w:r w:rsidR="00394EAB">
        <w:rPr>
          <w:b/>
        </w:rPr>
        <w:t>Обществознание</w:t>
      </w:r>
    </w:p>
    <w:p w14:paraId="56111A3D" w14:textId="694E6C5D" w:rsidR="0030608C" w:rsidRDefault="006953C1" w:rsidP="0030608C">
      <w:pPr>
        <w:jc w:val="center"/>
      </w:pPr>
      <w:r>
        <w:t xml:space="preserve">образовательной программы </w:t>
      </w:r>
      <w:r w:rsidR="0030608C">
        <w:t>среднего профессионального образования подготовки специалистов среднего звена</w:t>
      </w:r>
      <w:r w:rsidR="006539E3">
        <w:t xml:space="preserve"> по специальности</w:t>
      </w:r>
    </w:p>
    <w:p w14:paraId="6928832E" w14:textId="52B4EA5E" w:rsidR="005D37F2" w:rsidRPr="00CD01E5" w:rsidRDefault="00076B35" w:rsidP="005D37F2">
      <w:pPr>
        <w:keepNext/>
        <w:keepLines/>
        <w:widowControl w:val="0"/>
        <w:suppressAutoHyphens/>
        <w:autoSpaceDE w:val="0"/>
        <w:autoSpaceDN w:val="0"/>
        <w:adjustRightInd w:val="0"/>
        <w:ind w:firstLine="567"/>
        <w:jc w:val="center"/>
        <w:rPr>
          <w:b/>
        </w:rPr>
      </w:pPr>
      <w:r>
        <w:rPr>
          <w:b/>
          <w:bCs/>
          <w:color w:val="000000"/>
        </w:rPr>
        <w:t>23.02.08 Строительство железных дорог, путь и путевое хозяйство</w:t>
      </w:r>
    </w:p>
    <w:p w14:paraId="523D6090" w14:textId="77777777" w:rsidR="002E3280" w:rsidRPr="00030FBA" w:rsidRDefault="002E3280" w:rsidP="002E3280">
      <w:pPr>
        <w:keepNext/>
        <w:keepLines/>
        <w:widowControl w:val="0"/>
        <w:suppressAutoHyphens/>
        <w:autoSpaceDE w:val="0"/>
        <w:autoSpaceDN w:val="0"/>
        <w:adjustRightInd w:val="0"/>
        <w:ind w:firstLine="4080"/>
        <w:jc w:val="both"/>
        <w:rPr>
          <w:b/>
        </w:rPr>
      </w:pPr>
      <w:r w:rsidRPr="00030FBA">
        <w:rPr>
          <w:vertAlign w:val="superscript"/>
        </w:rPr>
        <w:tab/>
      </w:r>
    </w:p>
    <w:p w14:paraId="17AE60E3" w14:textId="77777777" w:rsidR="002E3280" w:rsidRPr="00030FBA" w:rsidRDefault="002E3280" w:rsidP="002E3280">
      <w:pPr>
        <w:pStyle w:val="a3"/>
        <w:spacing w:after="0"/>
        <w:ind w:left="2268"/>
        <w:jc w:val="both"/>
      </w:pPr>
    </w:p>
    <w:p w14:paraId="17C79F83" w14:textId="77777777" w:rsidR="002E3280" w:rsidRPr="00030FBA" w:rsidRDefault="002E3280" w:rsidP="002E3280">
      <w:pPr>
        <w:pStyle w:val="a3"/>
        <w:spacing w:after="0"/>
        <w:ind w:left="2268"/>
        <w:jc w:val="both"/>
      </w:pPr>
    </w:p>
    <w:p w14:paraId="603F1D29" w14:textId="77777777" w:rsidR="002E3280" w:rsidRPr="00030FBA" w:rsidRDefault="002E3280" w:rsidP="002E3280">
      <w:pPr>
        <w:pStyle w:val="a3"/>
        <w:spacing w:after="0"/>
        <w:ind w:left="2268"/>
        <w:jc w:val="both"/>
      </w:pPr>
      <w:r w:rsidRPr="00030FBA">
        <w:t xml:space="preserve">             </w:t>
      </w:r>
    </w:p>
    <w:p w14:paraId="704E8D0D" w14:textId="77777777" w:rsidR="002E3280" w:rsidRPr="00030FBA" w:rsidRDefault="002E3280" w:rsidP="002E3280">
      <w:pPr>
        <w:pStyle w:val="a3"/>
        <w:spacing w:after="0"/>
        <w:ind w:left="2268"/>
        <w:jc w:val="both"/>
      </w:pPr>
      <w:r w:rsidRPr="00030FBA">
        <w:t xml:space="preserve"> </w:t>
      </w:r>
    </w:p>
    <w:tbl>
      <w:tblPr>
        <w:tblW w:w="0" w:type="auto"/>
        <w:tblInd w:w="534" w:type="dxa"/>
        <w:tblLook w:val="04A0" w:firstRow="1" w:lastRow="0" w:firstColumn="1" w:lastColumn="0" w:noHBand="0" w:noVBand="1"/>
      </w:tblPr>
      <w:tblGrid>
        <w:gridCol w:w="850"/>
        <w:gridCol w:w="7796"/>
      </w:tblGrid>
      <w:tr w:rsidR="002E3280" w:rsidRPr="00030FBA" w14:paraId="4E49F62A" w14:textId="77777777" w:rsidTr="00336C3F">
        <w:tc>
          <w:tcPr>
            <w:tcW w:w="850" w:type="dxa"/>
          </w:tcPr>
          <w:p w14:paraId="10861FCA" w14:textId="77777777" w:rsidR="002E3280" w:rsidRPr="00030FBA" w:rsidRDefault="002E3280" w:rsidP="002E3280">
            <w:pPr>
              <w:pStyle w:val="a3"/>
              <w:spacing w:after="0"/>
              <w:jc w:val="both"/>
            </w:pPr>
          </w:p>
        </w:tc>
        <w:tc>
          <w:tcPr>
            <w:tcW w:w="7796" w:type="dxa"/>
          </w:tcPr>
          <w:p w14:paraId="047E49CD" w14:textId="0A182A87" w:rsidR="0030608C" w:rsidRDefault="00336C3F" w:rsidP="00336C3F">
            <w:r w:rsidRPr="00030FBA">
              <w:t xml:space="preserve">Квалификации: </w:t>
            </w:r>
            <w:r w:rsidR="00076B35">
              <w:t>т</w:t>
            </w:r>
            <w:r w:rsidR="0030608C">
              <w:t>ехник</w:t>
            </w:r>
          </w:p>
          <w:p w14:paraId="7BE1E089" w14:textId="77777777" w:rsidR="00336C3F" w:rsidRPr="00030FBA" w:rsidRDefault="00336C3F" w:rsidP="00336C3F">
            <w:r w:rsidRPr="00030FBA">
              <w:t>Форма обучения</w:t>
            </w:r>
            <w:r w:rsidR="0030608C">
              <w:t>:</w:t>
            </w:r>
            <w:r w:rsidRPr="00030FBA">
              <w:t xml:space="preserve"> очная</w:t>
            </w:r>
          </w:p>
          <w:p w14:paraId="236FE846" w14:textId="63EF7C8E" w:rsidR="00336C3F" w:rsidRPr="00030FBA" w:rsidRDefault="00500155" w:rsidP="00336C3F">
            <w:r>
              <w:t>Срок освоения ОП СПО ПССЗ</w:t>
            </w:r>
            <w:r w:rsidR="0030608C">
              <w:t>: 3</w:t>
            </w:r>
            <w:r w:rsidR="00336C3F" w:rsidRPr="00030FBA">
              <w:t xml:space="preserve"> года 10 месяцев на базе основного общего образования</w:t>
            </w:r>
          </w:p>
          <w:p w14:paraId="172E8CB0" w14:textId="77777777" w:rsidR="00336C3F" w:rsidRPr="00030FBA" w:rsidRDefault="00336C3F" w:rsidP="00336C3F">
            <w:r w:rsidRPr="00030FBA">
              <w:t>Профиль получаемого профессионального образования</w:t>
            </w:r>
            <w:r w:rsidR="0030608C">
              <w:t>:</w:t>
            </w:r>
            <w:r w:rsidRPr="00030FBA">
              <w:t xml:space="preserve"> </w:t>
            </w:r>
            <w:r w:rsidR="00500155">
              <w:t>технологический</w:t>
            </w:r>
          </w:p>
          <w:p w14:paraId="6FD80BCF" w14:textId="77777777" w:rsidR="002E3280" w:rsidRPr="00030FBA" w:rsidRDefault="002E3280" w:rsidP="002E3280">
            <w:pPr>
              <w:pStyle w:val="a3"/>
              <w:spacing w:after="0"/>
              <w:jc w:val="both"/>
            </w:pPr>
          </w:p>
        </w:tc>
      </w:tr>
    </w:tbl>
    <w:p w14:paraId="06758DBE" w14:textId="77777777" w:rsidR="002E3280" w:rsidRPr="00030FBA" w:rsidRDefault="002E3280" w:rsidP="002E3280">
      <w:pPr>
        <w:jc w:val="center"/>
        <w:rPr>
          <w:b/>
        </w:rPr>
      </w:pPr>
    </w:p>
    <w:p w14:paraId="66CB5563" w14:textId="77777777" w:rsidR="009F15C7" w:rsidRPr="00030FBA" w:rsidRDefault="009F15C7" w:rsidP="009F15C7">
      <w:pPr>
        <w:tabs>
          <w:tab w:val="left" w:pos="284"/>
        </w:tabs>
        <w:jc w:val="both"/>
      </w:pPr>
    </w:p>
    <w:p w14:paraId="2197ACFB" w14:textId="77777777" w:rsidR="009F15C7" w:rsidRPr="00030FBA" w:rsidRDefault="009F15C7" w:rsidP="009F15C7">
      <w:pPr>
        <w:tabs>
          <w:tab w:val="left" w:pos="284"/>
        </w:tabs>
        <w:jc w:val="both"/>
      </w:pPr>
    </w:p>
    <w:p w14:paraId="52D3CFE1" w14:textId="77777777" w:rsidR="00E955BB" w:rsidRPr="00030FBA" w:rsidRDefault="00E955BB" w:rsidP="009F15C7">
      <w:pPr>
        <w:tabs>
          <w:tab w:val="left" w:pos="284"/>
        </w:tabs>
        <w:jc w:val="both"/>
      </w:pPr>
    </w:p>
    <w:p w14:paraId="22DADB82" w14:textId="77777777" w:rsidR="005D37F2" w:rsidRPr="00030FBA" w:rsidRDefault="005D37F2" w:rsidP="009F15C7">
      <w:pPr>
        <w:tabs>
          <w:tab w:val="left" w:pos="284"/>
        </w:tabs>
        <w:jc w:val="both"/>
      </w:pPr>
    </w:p>
    <w:p w14:paraId="4123CBDD" w14:textId="77777777" w:rsidR="00E955BB" w:rsidRPr="00030FBA" w:rsidRDefault="00E955BB" w:rsidP="009F15C7">
      <w:pPr>
        <w:tabs>
          <w:tab w:val="left" w:pos="284"/>
        </w:tabs>
        <w:jc w:val="both"/>
      </w:pPr>
    </w:p>
    <w:p w14:paraId="1550BB9F" w14:textId="77777777" w:rsidR="00E955BB" w:rsidRPr="00030FBA" w:rsidRDefault="00E955BB" w:rsidP="009F15C7">
      <w:pPr>
        <w:tabs>
          <w:tab w:val="left" w:pos="284"/>
        </w:tabs>
        <w:jc w:val="both"/>
      </w:pPr>
    </w:p>
    <w:p w14:paraId="553A9089" w14:textId="77777777" w:rsidR="00017FE4" w:rsidRDefault="00017FE4" w:rsidP="009F15C7">
      <w:pPr>
        <w:tabs>
          <w:tab w:val="left" w:pos="284"/>
        </w:tabs>
        <w:jc w:val="both"/>
      </w:pPr>
    </w:p>
    <w:p w14:paraId="42C7C670" w14:textId="77777777" w:rsidR="0030608C" w:rsidRPr="00030FBA" w:rsidRDefault="0030608C" w:rsidP="009F15C7">
      <w:pPr>
        <w:tabs>
          <w:tab w:val="left" w:pos="284"/>
        </w:tabs>
        <w:jc w:val="both"/>
      </w:pPr>
    </w:p>
    <w:p w14:paraId="05149B65" w14:textId="77777777" w:rsidR="00017FE4" w:rsidRPr="00030FBA" w:rsidRDefault="00017FE4" w:rsidP="009F15C7">
      <w:pPr>
        <w:tabs>
          <w:tab w:val="left" w:pos="284"/>
        </w:tabs>
        <w:jc w:val="both"/>
      </w:pPr>
    </w:p>
    <w:p w14:paraId="029A29F7" w14:textId="77777777" w:rsidR="007A3EC6" w:rsidRPr="00030FBA" w:rsidRDefault="007A3EC6" w:rsidP="009F15C7">
      <w:pPr>
        <w:tabs>
          <w:tab w:val="left" w:pos="284"/>
        </w:tabs>
        <w:jc w:val="both"/>
      </w:pPr>
    </w:p>
    <w:p w14:paraId="6F48AC03" w14:textId="77777777" w:rsidR="009F15C7" w:rsidRPr="00030FBA" w:rsidRDefault="009F15C7" w:rsidP="009F15C7">
      <w:pPr>
        <w:tabs>
          <w:tab w:val="left" w:pos="284"/>
        </w:tabs>
        <w:jc w:val="center"/>
      </w:pPr>
    </w:p>
    <w:p w14:paraId="51FBF3A4" w14:textId="77777777" w:rsidR="009F15C7" w:rsidRPr="00030FBA" w:rsidRDefault="009F15C7" w:rsidP="009F15C7">
      <w:pPr>
        <w:tabs>
          <w:tab w:val="left" w:pos="284"/>
        </w:tabs>
        <w:jc w:val="center"/>
      </w:pPr>
    </w:p>
    <w:p w14:paraId="49BEB16B" w14:textId="51707B19" w:rsidR="009F15C7" w:rsidRPr="00030FBA" w:rsidRDefault="00DB453B" w:rsidP="009F15C7">
      <w:pPr>
        <w:tabs>
          <w:tab w:val="left" w:pos="284"/>
        </w:tabs>
        <w:jc w:val="center"/>
      </w:pPr>
      <w:r>
        <w:t>Зима, 202</w:t>
      </w:r>
      <w:r w:rsidR="00B81451">
        <w:t>5</w:t>
      </w:r>
      <w:r w:rsidR="006953C1">
        <w:t xml:space="preserve"> г.</w:t>
      </w:r>
    </w:p>
    <w:p w14:paraId="151187CE" w14:textId="77777777" w:rsidR="0002202E" w:rsidRDefault="0002202E" w:rsidP="00B81451">
      <w:pPr>
        <w:widowControl w:val="0"/>
        <w:suppressAutoHyphens/>
        <w:autoSpaceDE w:val="0"/>
        <w:autoSpaceDN w:val="0"/>
        <w:adjustRightInd w:val="0"/>
        <w:ind w:firstLine="567"/>
        <w:jc w:val="both"/>
      </w:pPr>
    </w:p>
    <w:p w14:paraId="33A943B8" w14:textId="76F3E7A0" w:rsidR="002E3280" w:rsidRPr="00076B35" w:rsidRDefault="00017FE4" w:rsidP="00076B35">
      <w:pPr>
        <w:keepNext/>
        <w:keepLines/>
        <w:widowControl w:val="0"/>
        <w:suppressAutoHyphens/>
        <w:autoSpaceDE w:val="0"/>
        <w:autoSpaceDN w:val="0"/>
        <w:adjustRightInd w:val="0"/>
        <w:ind w:firstLine="567"/>
        <w:jc w:val="both"/>
        <w:rPr>
          <w:b/>
        </w:rPr>
      </w:pPr>
      <w:r w:rsidRPr="00030FBA">
        <w:lastRenderedPageBreak/>
        <w:t>Рабоч</w:t>
      </w:r>
      <w:r w:rsidR="00CD01E5">
        <w:t>ая программа  учебного предмета</w:t>
      </w:r>
      <w:r w:rsidRPr="00030FBA">
        <w:rPr>
          <w:caps/>
        </w:rPr>
        <w:t xml:space="preserve"> </w:t>
      </w:r>
      <w:r w:rsidR="00CD01E5">
        <w:rPr>
          <w:b/>
          <w:caps/>
        </w:rPr>
        <w:t>ОУП.04</w:t>
      </w:r>
      <w:r w:rsidR="00E77DF6" w:rsidRPr="00030FBA">
        <w:rPr>
          <w:b/>
          <w:caps/>
        </w:rPr>
        <w:t xml:space="preserve"> </w:t>
      </w:r>
      <w:r w:rsidR="00394EAB">
        <w:rPr>
          <w:b/>
        </w:rPr>
        <w:t>Обществознание</w:t>
      </w:r>
      <w:r w:rsidR="006953C1" w:rsidRPr="00030FBA">
        <w:rPr>
          <w:b/>
        </w:rPr>
        <w:t xml:space="preserve"> </w:t>
      </w:r>
      <w:r w:rsidRPr="00030FBA">
        <w:rPr>
          <w:caps/>
        </w:rPr>
        <w:t xml:space="preserve"> </w:t>
      </w:r>
      <w:r w:rsidRPr="00030FBA">
        <w:t xml:space="preserve">разработана </w:t>
      </w:r>
      <w:r w:rsidR="00451568">
        <w:t>на основе федерального государственного образовательного стандарта среднего общего образования - далее ФГОС СОО</w:t>
      </w:r>
      <w:r w:rsidR="00B81451">
        <w:t xml:space="preserve">, утвержденного приказом Министерства образования и науки РФ от </w:t>
      </w:r>
      <w:r w:rsidR="00B81451" w:rsidRPr="00B81451">
        <w:t>17 мая 2012 г. N 413</w:t>
      </w:r>
      <w:r w:rsidR="00451568">
        <w:t xml:space="preserve"> (</w:t>
      </w:r>
      <w:r w:rsidR="00B81451">
        <w:rPr>
          <w:shd w:val="clear" w:color="auto" w:fill="FFFFFF"/>
        </w:rPr>
        <w:t>с изм.</w:t>
      </w:r>
      <w:r w:rsidR="00B81451" w:rsidRPr="00B81451">
        <w:rPr>
          <w:shd w:val="clear" w:color="auto" w:fill="FFFFFF"/>
        </w:rPr>
        <w:t xml:space="preserve"> Приказов Минобрнауки РФ </w:t>
      </w:r>
      <w:hyperlink r:id="rId8" w:anchor="l0" w:tgtFrame="_blank" w:history="1">
        <w:r w:rsidR="00B81451" w:rsidRPr="00B81451">
          <w:rPr>
            <w:shd w:val="clear" w:color="auto" w:fill="FFFFFF"/>
          </w:rPr>
          <w:t>от 29.12.2014 N 1645</w:t>
        </w:r>
      </w:hyperlink>
      <w:r w:rsidR="00B81451" w:rsidRPr="00B81451">
        <w:rPr>
          <w:shd w:val="clear" w:color="auto" w:fill="FFFFFF"/>
        </w:rPr>
        <w:t>, </w:t>
      </w:r>
      <w:hyperlink r:id="rId9" w:anchor="l0" w:tgtFrame="_blank" w:history="1">
        <w:r w:rsidR="00B81451" w:rsidRPr="00B81451">
          <w:rPr>
            <w:shd w:val="clear" w:color="auto" w:fill="FFFFFF"/>
          </w:rPr>
          <w:t>от 31.12.2015 N 1578</w:t>
        </w:r>
      </w:hyperlink>
      <w:r w:rsidR="00B81451" w:rsidRPr="00B81451">
        <w:rPr>
          <w:shd w:val="clear" w:color="auto" w:fill="FFFFFF"/>
        </w:rPr>
        <w:t>, </w:t>
      </w:r>
      <w:hyperlink r:id="rId10" w:anchor="l0" w:tgtFrame="_blank" w:history="1">
        <w:r w:rsidR="00B81451" w:rsidRPr="00B81451">
          <w:rPr>
            <w:shd w:val="clear" w:color="auto" w:fill="FFFFFF"/>
          </w:rPr>
          <w:t>от 29.06.2017 N 613</w:t>
        </w:r>
      </w:hyperlink>
      <w:r w:rsidR="00B81451" w:rsidRPr="00B81451">
        <w:rPr>
          <w:shd w:val="clear" w:color="auto" w:fill="FFFFFF"/>
        </w:rPr>
        <w:t>, Минпросвещения РФ </w:t>
      </w:r>
      <w:hyperlink r:id="rId11" w:anchor="l0" w:tgtFrame="_blank" w:history="1">
        <w:r w:rsidR="00B81451" w:rsidRPr="00B81451">
          <w:rPr>
            <w:shd w:val="clear" w:color="auto" w:fill="FFFFFF"/>
          </w:rPr>
          <w:t>от 24.09.2020 N 519</w:t>
        </w:r>
      </w:hyperlink>
      <w:r w:rsidR="00B81451" w:rsidRPr="00B81451">
        <w:rPr>
          <w:shd w:val="clear" w:color="auto" w:fill="FFFFFF"/>
        </w:rPr>
        <w:t>, </w:t>
      </w:r>
      <w:hyperlink r:id="rId12" w:anchor="l0" w:tgtFrame="_blank" w:history="1">
        <w:r w:rsidR="00B81451" w:rsidRPr="00B81451">
          <w:rPr>
            <w:shd w:val="clear" w:color="auto" w:fill="FFFFFF"/>
          </w:rPr>
          <w:t>от 11.12.2020 N 712</w:t>
        </w:r>
      </w:hyperlink>
      <w:r w:rsidR="00B81451" w:rsidRPr="00B81451">
        <w:rPr>
          <w:shd w:val="clear" w:color="auto" w:fill="FFFFFF"/>
        </w:rPr>
        <w:t>, </w:t>
      </w:r>
      <w:hyperlink r:id="rId13" w:anchor="l0" w:tgtFrame="_blank" w:history="1">
        <w:r w:rsidR="00B81451" w:rsidRPr="00B81451">
          <w:rPr>
            <w:shd w:val="clear" w:color="auto" w:fill="FFFFFF"/>
          </w:rPr>
          <w:t>от 12.08.2022 N 732</w:t>
        </w:r>
      </w:hyperlink>
      <w:r w:rsidR="00B81451" w:rsidRPr="00B81451">
        <w:rPr>
          <w:shd w:val="clear" w:color="auto" w:fill="FFFFFF"/>
        </w:rPr>
        <w:t>, </w:t>
      </w:r>
      <w:hyperlink r:id="rId14" w:anchor="l2" w:tgtFrame="_blank" w:history="1">
        <w:r w:rsidR="00B81451" w:rsidRPr="00B81451">
          <w:rPr>
            <w:shd w:val="clear" w:color="auto" w:fill="FFFFFF"/>
          </w:rPr>
          <w:t>от 27.12.2023 N 1028</w:t>
        </w:r>
      </w:hyperlink>
      <w:r w:rsidR="00B81451">
        <w:t>)</w:t>
      </w:r>
      <w:r w:rsidR="00451568">
        <w:t xml:space="preserve">, </w:t>
      </w:r>
      <w:r w:rsidR="00B9651A">
        <w:t>на основа</w:t>
      </w:r>
      <w:r w:rsidR="003826A5">
        <w:t xml:space="preserve"> федеральной образовательной программы СОО (Приказ №</w:t>
      </w:r>
      <w:r w:rsidR="00CA4DB8">
        <w:t>371</w:t>
      </w:r>
      <w:r w:rsidR="003826A5">
        <w:t xml:space="preserve"> от </w:t>
      </w:r>
      <w:r w:rsidR="00CA4DB8">
        <w:t>18</w:t>
      </w:r>
      <w:r w:rsidR="003826A5">
        <w:t>.</w:t>
      </w:r>
      <w:r w:rsidR="00CA4DB8">
        <w:t>0</w:t>
      </w:r>
      <w:r w:rsidR="00503CEA">
        <w:t>5</w:t>
      </w:r>
      <w:r w:rsidR="003826A5">
        <w:t>.202</w:t>
      </w:r>
      <w:r w:rsidR="00CA4DB8">
        <w:t>3</w:t>
      </w:r>
      <w:r w:rsidR="003826A5">
        <w:t xml:space="preserve">г.), </w:t>
      </w:r>
      <w:r w:rsidR="00C0384F">
        <w:t xml:space="preserve">с учетом </w:t>
      </w:r>
      <w:r w:rsidR="003826A5">
        <w:t>примерной</w:t>
      </w:r>
      <w:r w:rsidRPr="00030FBA">
        <w:t xml:space="preserve"> </w:t>
      </w:r>
      <w:r w:rsidR="000A0790">
        <w:t xml:space="preserve">рабочей </w:t>
      </w:r>
      <w:r w:rsidRPr="00030FBA">
        <w:t xml:space="preserve">программы общеобразовательной </w:t>
      </w:r>
      <w:r w:rsidR="000A0790">
        <w:t>дисциплины</w:t>
      </w:r>
      <w:r w:rsidR="00CD01E5">
        <w:t xml:space="preserve"> </w:t>
      </w:r>
      <w:r w:rsidR="000A0790">
        <w:t>«</w:t>
      </w:r>
      <w:r w:rsidR="00394EAB">
        <w:t>Обществознание</w:t>
      </w:r>
      <w:r w:rsidR="000A0790">
        <w:t>»</w:t>
      </w:r>
      <w:r w:rsidRPr="00030FBA">
        <w:t xml:space="preserve"> для профессиональных образовательных организаций  – </w:t>
      </w:r>
      <w:r w:rsidR="00F62C2A" w:rsidRPr="00F47304">
        <w:rPr>
          <w:iCs/>
        </w:rPr>
        <w:t>одобренной</w:t>
      </w:r>
      <w:r w:rsidRPr="00F47304">
        <w:rPr>
          <w:iCs/>
        </w:rPr>
        <w:t xml:space="preserve"> </w:t>
      </w:r>
      <w:r w:rsidR="00CD01E5" w:rsidRPr="00F47304">
        <w:rPr>
          <w:iCs/>
        </w:rPr>
        <w:t>ФГБОУ ДПО ИРПО</w:t>
      </w:r>
      <w:r w:rsidRPr="00F47304">
        <w:rPr>
          <w:iCs/>
        </w:rPr>
        <w:t xml:space="preserve"> и рекомендова</w:t>
      </w:r>
      <w:r w:rsidR="00451568">
        <w:rPr>
          <w:iCs/>
        </w:rPr>
        <w:t>н</w:t>
      </w:r>
      <w:r w:rsidRPr="00F47304">
        <w:rPr>
          <w:iCs/>
        </w:rPr>
        <w:t>н</w:t>
      </w:r>
      <w:r w:rsidR="00451568">
        <w:rPr>
          <w:iCs/>
        </w:rPr>
        <w:t>ой для всех УГПС</w:t>
      </w:r>
      <w:r w:rsidR="00451568">
        <w:t xml:space="preserve"> (П</w:t>
      </w:r>
      <w:r w:rsidRPr="00030FBA">
        <w:t xml:space="preserve">ротокол № </w:t>
      </w:r>
      <w:r w:rsidR="00CA4DB8">
        <w:t>20</w:t>
      </w:r>
      <w:r w:rsidRPr="00030FBA">
        <w:t xml:space="preserve"> от </w:t>
      </w:r>
      <w:r w:rsidR="00CA4DB8">
        <w:t>15</w:t>
      </w:r>
      <w:r w:rsidR="00F47304">
        <w:t>.</w:t>
      </w:r>
      <w:r w:rsidR="00CA4DB8">
        <w:t>08</w:t>
      </w:r>
      <w:r w:rsidR="00451568">
        <w:t>.</w:t>
      </w:r>
      <w:r w:rsidRPr="00030FBA">
        <w:t>20</w:t>
      </w:r>
      <w:r w:rsidR="00CD01E5">
        <w:t>2</w:t>
      </w:r>
      <w:r w:rsidR="00CA4DB8">
        <w:t>4</w:t>
      </w:r>
      <w:r w:rsidRPr="00030FBA">
        <w:t xml:space="preserve"> г.</w:t>
      </w:r>
      <w:r w:rsidR="00451568">
        <w:t>) для специальности</w:t>
      </w:r>
      <w:r w:rsidR="00451568" w:rsidRPr="00451568">
        <w:t xml:space="preserve"> среднего профессион</w:t>
      </w:r>
      <w:r w:rsidR="00451568">
        <w:t>ального образования</w:t>
      </w:r>
      <w:r w:rsidRPr="00030FBA">
        <w:t xml:space="preserve"> </w:t>
      </w:r>
      <w:r w:rsidR="00076B35">
        <w:rPr>
          <w:b/>
          <w:bCs/>
          <w:color w:val="000000"/>
        </w:rPr>
        <w:t>23.02.08 Строительство железных дорог, путь и путевое хозяйство</w:t>
      </w:r>
      <w:r w:rsidR="00CD01E5">
        <w:rPr>
          <w:b/>
          <w:bCs/>
        </w:rPr>
        <w:t xml:space="preserve">, </w:t>
      </w:r>
      <w:r w:rsidR="005D37F2" w:rsidRPr="00030FBA">
        <w:t xml:space="preserve">входящей в укрупненную группу </w:t>
      </w:r>
      <w:r w:rsidR="00451568">
        <w:t>профессий/специальностей</w:t>
      </w:r>
      <w:r w:rsidR="005D37F2" w:rsidRPr="00030FBA">
        <w:t xml:space="preserve"> </w:t>
      </w:r>
      <w:r w:rsidR="005D37F2" w:rsidRPr="00030FBA">
        <w:rPr>
          <w:b/>
        </w:rPr>
        <w:t>23.00.00 ТЕХНИКА и ТЕХНОЛОГИЯ НАЗЕМНОГО ТРАНСПОРТА.</w:t>
      </w:r>
    </w:p>
    <w:p w14:paraId="7F97A841" w14:textId="77777777" w:rsidR="00017FE4" w:rsidRPr="00030FBA" w:rsidRDefault="00017FE4" w:rsidP="00017FE4">
      <w:pPr>
        <w:pStyle w:val="Default"/>
        <w:ind w:firstLine="567"/>
        <w:jc w:val="both"/>
        <w:rPr>
          <w:color w:val="auto"/>
          <w:highlight w:val="yellow"/>
        </w:rPr>
      </w:pPr>
    </w:p>
    <w:p w14:paraId="781ED194"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515B004B"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2B271BE2" w14:textId="77777777" w:rsidR="00B16E92" w:rsidRPr="00030FBA" w:rsidRDefault="00B16E92"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14:paraId="16657064" w14:textId="77777777" w:rsidR="00F62C2A" w:rsidRPr="00030FBA" w:rsidRDefault="00F62C2A" w:rsidP="00F62C2A">
      <w:pPr>
        <w:jc w:val="both"/>
        <w:rPr>
          <w:b/>
        </w:rPr>
      </w:pPr>
    </w:p>
    <w:p w14:paraId="4C956426" w14:textId="77777777" w:rsidR="00B16E92" w:rsidRPr="00030FBA" w:rsidRDefault="00B16E92" w:rsidP="00F62C2A">
      <w:pPr>
        <w:jc w:val="both"/>
        <w:rPr>
          <w:b/>
        </w:rPr>
      </w:pPr>
    </w:p>
    <w:p w14:paraId="1A2FEC02" w14:textId="77777777" w:rsidR="00B16E92" w:rsidRPr="00030FBA" w:rsidRDefault="00B16E92" w:rsidP="00F62C2A">
      <w:pPr>
        <w:jc w:val="both"/>
        <w:rPr>
          <w:b/>
        </w:rPr>
      </w:pPr>
    </w:p>
    <w:p w14:paraId="3B7DD946" w14:textId="77777777" w:rsidR="00F62C2A" w:rsidRPr="00030FBA" w:rsidRDefault="00F62C2A" w:rsidP="00F62C2A">
      <w:pPr>
        <w:pStyle w:val="Default"/>
        <w:ind w:firstLine="567"/>
        <w:jc w:val="both"/>
        <w:rPr>
          <w:color w:val="auto"/>
          <w:highlight w:val="yellow"/>
        </w:rPr>
      </w:pPr>
    </w:p>
    <w:p w14:paraId="66053662" w14:textId="77777777" w:rsidR="00F62C2A" w:rsidRPr="00030FBA" w:rsidRDefault="00F62C2A" w:rsidP="00F62C2A">
      <w:pPr>
        <w:widowControl w:val="0"/>
        <w:tabs>
          <w:tab w:val="left" w:pos="375"/>
          <w:tab w:val="center" w:pos="4677"/>
        </w:tabs>
      </w:pPr>
    </w:p>
    <w:p w14:paraId="71043347" w14:textId="77777777" w:rsidR="00F62C2A" w:rsidRPr="00030FBA" w:rsidRDefault="00F62C2A" w:rsidP="00F62C2A">
      <w:pPr>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sidRPr="00030FBA">
        <w:rPr>
          <w:b/>
        </w:rPr>
        <w:t>Разработчик:</w:t>
      </w:r>
    </w:p>
    <w:p w14:paraId="4930174A" w14:textId="08F2CE6C" w:rsidR="00F62C2A" w:rsidRPr="00030FBA" w:rsidRDefault="00394EAB" w:rsidP="00F62C2A">
      <w:pPr>
        <w:keepNext/>
        <w:keepLines/>
        <w:widowControl w:val="0"/>
        <w:tabs>
          <w:tab w:val="left"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567"/>
        <w:jc w:val="both"/>
        <w:rPr>
          <w:bCs/>
          <w:caps/>
        </w:rPr>
      </w:pPr>
      <w:r>
        <w:t>Гороховцева Наталья Евгеньевна</w:t>
      </w:r>
      <w:r w:rsidR="00F62C2A" w:rsidRPr="00030FBA">
        <w:t>, преподаватель обществознания</w:t>
      </w:r>
      <w:r>
        <w:t xml:space="preserve"> и права</w:t>
      </w:r>
      <w:r w:rsidR="00F62C2A" w:rsidRPr="00030FBA">
        <w:t xml:space="preserve"> </w:t>
      </w:r>
      <w:r w:rsidR="00F62C2A" w:rsidRPr="00030FBA">
        <w:rPr>
          <w:bCs/>
        </w:rPr>
        <w:t>ГБ</w:t>
      </w:r>
      <w:r w:rsidR="00CD01E5">
        <w:rPr>
          <w:bCs/>
        </w:rPr>
        <w:t>П</w:t>
      </w:r>
      <w:r w:rsidR="00F62C2A" w:rsidRPr="00030FBA">
        <w:rPr>
          <w:bCs/>
        </w:rPr>
        <w:t>ОУ ИО «Зиминский железнодорожный техникум»</w:t>
      </w:r>
    </w:p>
    <w:p w14:paraId="54FA4C52" w14:textId="77777777" w:rsidR="00F62C2A" w:rsidRPr="00030FBA" w:rsidRDefault="00F62C2A" w:rsidP="00F62C2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567"/>
        <w:jc w:val="both"/>
      </w:pPr>
    </w:p>
    <w:p w14:paraId="214EC8D9" w14:textId="77777777" w:rsidR="00F91B8E" w:rsidRPr="00030FBA" w:rsidRDefault="00F91B8E" w:rsidP="00F91B8E">
      <w:pPr>
        <w:widowControl w:val="0"/>
        <w:tabs>
          <w:tab w:val="left" w:pos="0"/>
        </w:tabs>
        <w:suppressAutoHyphens/>
        <w:jc w:val="both"/>
        <w:rPr>
          <w:i/>
          <w:caps/>
        </w:rPr>
      </w:pPr>
    </w:p>
    <w:p w14:paraId="667BE540" w14:textId="77777777" w:rsidR="00F91B8E" w:rsidRPr="00030FBA" w:rsidRDefault="00F91B8E" w:rsidP="00F91B8E">
      <w:pPr>
        <w:shd w:val="clear" w:color="auto" w:fill="FFFFFF"/>
        <w:rPr>
          <w:bCs/>
          <w:i/>
        </w:rPr>
      </w:pPr>
    </w:p>
    <w:p w14:paraId="3A16BFD6" w14:textId="77777777" w:rsidR="00F91B8E" w:rsidRPr="00030FBA" w:rsidRDefault="00F91B8E" w:rsidP="00F91B8E">
      <w:pPr>
        <w:shd w:val="clear" w:color="auto" w:fill="FFFFFF"/>
        <w:rPr>
          <w:bCs/>
          <w:i/>
        </w:rPr>
      </w:pPr>
    </w:p>
    <w:p w14:paraId="15CA4AB0" w14:textId="77777777" w:rsidR="00F91B8E" w:rsidRPr="00030FBA" w:rsidRDefault="00F91B8E" w:rsidP="00F91B8E">
      <w:pPr>
        <w:shd w:val="clear" w:color="auto" w:fill="FFFFFF"/>
        <w:rPr>
          <w:bCs/>
          <w:i/>
        </w:rPr>
      </w:pPr>
    </w:p>
    <w:p w14:paraId="0CA00287" w14:textId="77777777" w:rsidR="00F91B8E" w:rsidRPr="00030FBA" w:rsidRDefault="00F91B8E" w:rsidP="00F91B8E">
      <w:pPr>
        <w:shd w:val="clear" w:color="auto" w:fill="FFFFFF"/>
        <w:rPr>
          <w:bCs/>
          <w:i/>
        </w:rPr>
      </w:pPr>
    </w:p>
    <w:p w14:paraId="718DBE8C" w14:textId="77777777" w:rsidR="00F91B8E" w:rsidRPr="00030FBA" w:rsidRDefault="00F91B8E" w:rsidP="00F91B8E">
      <w:pPr>
        <w:shd w:val="clear" w:color="auto" w:fill="FFFFFF"/>
        <w:rPr>
          <w:bCs/>
          <w:i/>
        </w:rPr>
      </w:pPr>
    </w:p>
    <w:p w14:paraId="65D3E1F7" w14:textId="77777777" w:rsidR="009F15C7" w:rsidRPr="00030FBA" w:rsidRDefault="009F15C7" w:rsidP="00F91B8E">
      <w:pPr>
        <w:shd w:val="clear" w:color="auto" w:fill="FFFFFF"/>
      </w:pPr>
    </w:p>
    <w:p w14:paraId="0C90AA28" w14:textId="77777777" w:rsidR="009F15C7" w:rsidRPr="00030FBA" w:rsidRDefault="009F15C7" w:rsidP="00F91B8E">
      <w:pPr>
        <w:shd w:val="clear" w:color="auto" w:fill="FFFFFF"/>
      </w:pPr>
    </w:p>
    <w:p w14:paraId="24DC89D0" w14:textId="77777777" w:rsidR="009F15C7" w:rsidRPr="00030FBA" w:rsidRDefault="009F15C7" w:rsidP="00F91B8E">
      <w:pPr>
        <w:shd w:val="clear" w:color="auto" w:fill="FFFFFF"/>
      </w:pPr>
    </w:p>
    <w:p w14:paraId="3B9FBCC4" w14:textId="77777777" w:rsidR="009F15C7" w:rsidRPr="00030FBA" w:rsidRDefault="009F15C7" w:rsidP="00F91B8E">
      <w:pPr>
        <w:shd w:val="clear" w:color="auto" w:fill="FFFFFF"/>
      </w:pPr>
    </w:p>
    <w:p w14:paraId="1782D348" w14:textId="77777777" w:rsidR="009F15C7" w:rsidRPr="00030FBA" w:rsidRDefault="009F15C7" w:rsidP="00F91B8E">
      <w:pPr>
        <w:shd w:val="clear" w:color="auto" w:fill="FFFFFF"/>
      </w:pPr>
    </w:p>
    <w:p w14:paraId="3FB7FE01" w14:textId="10984B3A" w:rsidR="00CA4DB8" w:rsidRDefault="00CA4DB8" w:rsidP="00F91B8E">
      <w:pPr>
        <w:shd w:val="clear" w:color="auto" w:fill="FFFFFF"/>
        <w:rPr>
          <w:noProof/>
        </w:rPr>
      </w:pPr>
    </w:p>
    <w:p w14:paraId="3D8AA1E6" w14:textId="75E95754" w:rsidR="00CA4DB8" w:rsidRPr="00030FBA" w:rsidRDefault="00CA4DB8" w:rsidP="00F91B8E">
      <w:pPr>
        <w:shd w:val="clear" w:color="auto" w:fill="FFFFFF"/>
      </w:pPr>
      <w:r w:rsidRPr="00CA4DB8">
        <w:rPr>
          <w:noProof/>
        </w:rPr>
        <w:drawing>
          <wp:inline distT="0" distB="0" distL="0" distR="0" wp14:anchorId="13C835FE" wp14:editId="02CC0A26">
            <wp:extent cx="4819650" cy="828675"/>
            <wp:effectExtent l="19050" t="0" r="0" b="0"/>
            <wp:docPr id="1" name="Рисунок 1" descr="C:\Users\Ирина Раисовна\Pictures\ControlCenter4\Scan\CCI161120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Ирина Раисовна\Pictures\ControlCenter4\Scan\CCI16112021.jpg"/>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l="12423" t="3669" r="24846" b="88771"/>
                    <a:stretch/>
                  </pic:blipFill>
                  <pic:spPr bwMode="auto">
                    <a:xfrm>
                      <a:off x="0" y="0"/>
                      <a:ext cx="4819650" cy="828675"/>
                    </a:xfrm>
                    <a:prstGeom prst="rect">
                      <a:avLst/>
                    </a:prstGeom>
                    <a:noFill/>
                    <a:ln>
                      <a:noFill/>
                    </a:ln>
                    <a:extLst>
                      <a:ext uri="{53640926-AAD7-44D8-BBD7-CCE9431645EC}">
                        <a14:shadowObscured xmlns:a14="http://schemas.microsoft.com/office/drawing/2010/main"/>
                      </a:ext>
                    </a:extLst>
                  </pic:spPr>
                </pic:pic>
              </a:graphicData>
            </a:graphic>
          </wp:inline>
        </w:drawing>
      </w:r>
    </w:p>
    <w:p w14:paraId="16CFB29A" w14:textId="259FA26C" w:rsidR="00307E6C" w:rsidRDefault="00B81451"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w:t>
      </w:r>
      <w:r w:rsidR="00076B35" w:rsidRPr="00076B35">
        <w:t>Протокол № 2 от 16 октября   2025 г.</w:t>
      </w:r>
    </w:p>
    <w:p w14:paraId="390379E4" w14:textId="77777777" w:rsidR="00E41E9D"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5567DF4B" w14:textId="77777777" w:rsidR="00E41E9D" w:rsidRPr="00030FBA" w:rsidRDefault="00E41E9D" w:rsidP="00307E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CEE1452" w14:textId="77777777" w:rsidR="009F15C7" w:rsidRDefault="009F15C7" w:rsidP="00F91B8E">
      <w:pPr>
        <w:shd w:val="clear" w:color="auto" w:fill="FFFFFF"/>
      </w:pPr>
    </w:p>
    <w:p w14:paraId="248E39A0" w14:textId="77777777" w:rsidR="00030FBA" w:rsidRDefault="00030FBA" w:rsidP="00F91B8E">
      <w:pPr>
        <w:shd w:val="clear" w:color="auto" w:fill="FFFFFF"/>
      </w:pPr>
    </w:p>
    <w:p w14:paraId="7F456C90" w14:textId="77777777" w:rsidR="00030FBA" w:rsidRDefault="00030FBA" w:rsidP="00F91B8E">
      <w:pPr>
        <w:shd w:val="clear" w:color="auto" w:fill="FFFFFF"/>
      </w:pPr>
    </w:p>
    <w:p w14:paraId="2562CE6B" w14:textId="77777777" w:rsidR="00030FBA" w:rsidRPr="00030FBA" w:rsidRDefault="00030FBA" w:rsidP="00F91B8E">
      <w:pPr>
        <w:shd w:val="clear" w:color="auto" w:fill="FFFFFF"/>
      </w:pPr>
    </w:p>
    <w:p w14:paraId="3B270372" w14:textId="56395A78" w:rsidR="00E41E9D" w:rsidRDefault="00E41E9D" w:rsidP="00F91B8E">
      <w:pPr>
        <w:shd w:val="clear" w:color="auto" w:fill="FFFFFF"/>
      </w:pPr>
    </w:p>
    <w:p w14:paraId="71509810" w14:textId="77777777" w:rsidR="00B9651A" w:rsidRDefault="00B9651A" w:rsidP="00F91B8E">
      <w:pPr>
        <w:shd w:val="clear" w:color="auto" w:fill="FFFFFF"/>
      </w:pPr>
    </w:p>
    <w:p w14:paraId="3614934C" w14:textId="77777777" w:rsidR="00B81451" w:rsidRPr="00030FBA" w:rsidRDefault="00B81451" w:rsidP="00F91B8E">
      <w:pPr>
        <w:shd w:val="clear" w:color="auto" w:fill="FFFFFF"/>
      </w:pPr>
    </w:p>
    <w:p w14:paraId="62BC1264" w14:textId="77777777" w:rsidR="000F6EF4" w:rsidRPr="00030FBA" w:rsidRDefault="00F91B8E" w:rsidP="00572D94">
      <w:pPr>
        <w:shd w:val="clear" w:color="auto" w:fill="FFFFFF"/>
        <w:jc w:val="center"/>
      </w:pPr>
      <w:bookmarkStart w:id="0" w:name="_Toc521412412"/>
      <w:r w:rsidRPr="00030FBA">
        <w:rPr>
          <w:b/>
        </w:rPr>
        <w:t>СОДЕРЖАНИЕ</w:t>
      </w:r>
      <w:bookmarkEnd w:id="0"/>
    </w:p>
    <w:sdt>
      <w:sdtPr>
        <w:rPr>
          <w:rFonts w:ascii="Times New Roman" w:eastAsia="Times New Roman" w:hAnsi="Times New Roman" w:cs="Times New Roman"/>
          <w:b w:val="0"/>
          <w:bCs w:val="0"/>
          <w:color w:val="auto"/>
          <w:sz w:val="24"/>
          <w:szCs w:val="24"/>
          <w:lang w:eastAsia="ru-RU"/>
        </w:rPr>
        <w:id w:val="338742140"/>
        <w:docPartObj>
          <w:docPartGallery w:val="Table of Contents"/>
          <w:docPartUnique/>
        </w:docPartObj>
      </w:sdtPr>
      <w:sdtEndPr/>
      <w:sdtContent>
        <w:p w14:paraId="641A6855" w14:textId="77777777" w:rsidR="0023420E" w:rsidRPr="00030FBA" w:rsidRDefault="0023420E" w:rsidP="0023420E">
          <w:pPr>
            <w:pStyle w:val="af6"/>
            <w:spacing w:before="0" w:line="360" w:lineRule="auto"/>
            <w:jc w:val="both"/>
            <w:rPr>
              <w:b w:val="0"/>
              <w:color w:val="auto"/>
              <w:sz w:val="24"/>
              <w:szCs w:val="24"/>
            </w:rPr>
          </w:pPr>
        </w:p>
        <w:p w14:paraId="64217532" w14:textId="78B4C55E" w:rsidR="0023420E" w:rsidRPr="00030FBA" w:rsidRDefault="00463639" w:rsidP="0023420E">
          <w:pPr>
            <w:pStyle w:val="12"/>
            <w:tabs>
              <w:tab w:val="right" w:leader="dot" w:pos="9345"/>
            </w:tabs>
            <w:spacing w:after="0" w:line="360" w:lineRule="auto"/>
            <w:jc w:val="both"/>
            <w:rPr>
              <w:rFonts w:asciiTheme="minorHAnsi" w:eastAsiaTheme="minorEastAsia" w:hAnsiTheme="minorHAnsi" w:cstheme="minorBidi"/>
              <w:noProof/>
            </w:rPr>
          </w:pPr>
          <w:r w:rsidRPr="00030FBA">
            <w:fldChar w:fldCharType="begin"/>
          </w:r>
          <w:r w:rsidR="0023420E" w:rsidRPr="00030FBA">
            <w:instrText xml:space="preserve"> TOC \o "1-3" \h \z \u </w:instrText>
          </w:r>
          <w:r w:rsidRPr="00030FBA">
            <w:fldChar w:fldCharType="separate"/>
          </w:r>
          <w:hyperlink w:anchor="_Toc521412734" w:history="1">
            <w:r w:rsidR="0023420E" w:rsidRPr="00030FBA">
              <w:rPr>
                <w:rStyle w:val="ac"/>
                <w:noProof/>
                <w:color w:val="auto"/>
              </w:rPr>
              <w:t>1. П</w:t>
            </w:r>
            <w:r w:rsidR="00C31634">
              <w:rPr>
                <w:rStyle w:val="ac"/>
                <w:noProof/>
                <w:color w:val="auto"/>
              </w:rPr>
              <w:t>АСПОРТ РАБОЧЕЙ ПРОГРАММЫ УЧЕБНОГО</w:t>
            </w:r>
            <w:r w:rsidR="0023420E" w:rsidRPr="00030FBA">
              <w:rPr>
                <w:rStyle w:val="ac"/>
                <w:noProof/>
                <w:color w:val="auto"/>
              </w:rPr>
              <w:t xml:space="preserve"> </w:t>
            </w:r>
            <w:r w:rsidR="00C31634">
              <w:rPr>
                <w:rStyle w:val="ac"/>
                <w:noProof/>
                <w:color w:val="auto"/>
              </w:rPr>
              <w:t>ПРЕДМЕТА</w:t>
            </w:r>
            <w:r w:rsidR="0023420E" w:rsidRPr="00030FBA">
              <w:rPr>
                <w:noProof/>
                <w:webHidden/>
              </w:rPr>
              <w:tab/>
            </w:r>
            <w:r w:rsidRPr="00030FBA">
              <w:rPr>
                <w:noProof/>
                <w:webHidden/>
              </w:rPr>
              <w:fldChar w:fldCharType="begin"/>
            </w:r>
            <w:r w:rsidR="0023420E" w:rsidRPr="00030FBA">
              <w:rPr>
                <w:noProof/>
                <w:webHidden/>
              </w:rPr>
              <w:instrText xml:space="preserve"> PAGEREF _Toc521412734 \h </w:instrText>
            </w:r>
            <w:r w:rsidRPr="00030FBA">
              <w:rPr>
                <w:noProof/>
                <w:webHidden/>
              </w:rPr>
            </w:r>
            <w:r w:rsidRPr="00030FBA">
              <w:rPr>
                <w:noProof/>
                <w:webHidden/>
              </w:rPr>
              <w:fldChar w:fldCharType="separate"/>
            </w:r>
            <w:r w:rsidR="00065CA8">
              <w:rPr>
                <w:noProof/>
                <w:webHidden/>
              </w:rPr>
              <w:t>4</w:t>
            </w:r>
            <w:r w:rsidRPr="00030FBA">
              <w:rPr>
                <w:noProof/>
                <w:webHidden/>
              </w:rPr>
              <w:fldChar w:fldCharType="end"/>
            </w:r>
          </w:hyperlink>
        </w:p>
        <w:p w14:paraId="7299E3B7" w14:textId="022CB31A" w:rsidR="0023420E" w:rsidRPr="00030FBA" w:rsidRDefault="00742DBF"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35" w:history="1">
            <w:r w:rsidR="0023420E" w:rsidRPr="00030FBA">
              <w:rPr>
                <w:rStyle w:val="ac"/>
                <w:noProof/>
                <w:color w:val="auto"/>
              </w:rPr>
              <w:t xml:space="preserve">2. </w:t>
            </w:r>
            <w:r w:rsidR="00C31634">
              <w:rPr>
                <w:rStyle w:val="ac"/>
                <w:bCs/>
                <w:noProof/>
                <w:color w:val="auto"/>
                <w:spacing w:val="-5"/>
                <w:shd w:val="clear" w:color="auto" w:fill="FFFFFF"/>
              </w:rPr>
              <w:t>СТРУКТУРА И СОДЕРЖАНИЕ УЧЕБНОГО ПРЕДМЕТА</w:t>
            </w:r>
            <w:r w:rsidR="0023420E" w:rsidRPr="00030FBA">
              <w:rPr>
                <w:noProof/>
                <w:webHidden/>
              </w:rPr>
              <w:tab/>
            </w:r>
            <w:r w:rsidR="00463639" w:rsidRPr="00030FBA">
              <w:rPr>
                <w:noProof/>
                <w:webHidden/>
              </w:rPr>
              <w:fldChar w:fldCharType="begin"/>
            </w:r>
            <w:r w:rsidR="0023420E" w:rsidRPr="00030FBA">
              <w:rPr>
                <w:noProof/>
                <w:webHidden/>
              </w:rPr>
              <w:instrText xml:space="preserve"> PAGEREF _Toc521412735 \h </w:instrText>
            </w:r>
            <w:r w:rsidR="00463639" w:rsidRPr="00030FBA">
              <w:rPr>
                <w:noProof/>
                <w:webHidden/>
              </w:rPr>
            </w:r>
            <w:r w:rsidR="00463639" w:rsidRPr="00030FBA">
              <w:rPr>
                <w:noProof/>
                <w:webHidden/>
              </w:rPr>
              <w:fldChar w:fldCharType="separate"/>
            </w:r>
            <w:r w:rsidR="00065CA8">
              <w:rPr>
                <w:noProof/>
                <w:webHidden/>
              </w:rPr>
              <w:t>29</w:t>
            </w:r>
            <w:r w:rsidR="00463639" w:rsidRPr="00030FBA">
              <w:rPr>
                <w:noProof/>
                <w:webHidden/>
              </w:rPr>
              <w:fldChar w:fldCharType="end"/>
            </w:r>
          </w:hyperlink>
        </w:p>
        <w:p w14:paraId="14C1DA8B" w14:textId="02729EBB" w:rsidR="0023420E" w:rsidRPr="00030FBA" w:rsidRDefault="00742DBF"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47" w:history="1">
            <w:r w:rsidR="0023420E" w:rsidRPr="00030FBA">
              <w:rPr>
                <w:rStyle w:val="ac"/>
                <w:caps/>
                <w:noProof/>
                <w:color w:val="auto"/>
              </w:rPr>
              <w:t xml:space="preserve">3. </w:t>
            </w:r>
            <w:r w:rsidR="0023420E" w:rsidRPr="00030FBA">
              <w:rPr>
                <w:rStyle w:val="ac"/>
                <w:bCs/>
                <w:noProof/>
                <w:color w:val="auto"/>
                <w:spacing w:val="-5"/>
                <w:shd w:val="clear" w:color="auto" w:fill="FFFFFF"/>
              </w:rPr>
              <w:t xml:space="preserve">УСЛОВИЯ РЕАЛИЗАЦИИ РАБОЧЕЙ ПРОГРАММЫ </w:t>
            </w:r>
            <w:r w:rsidR="00C31634">
              <w:rPr>
                <w:rStyle w:val="ac"/>
                <w:bCs/>
                <w:noProof/>
                <w:color w:val="auto"/>
                <w:spacing w:val="-5"/>
                <w:shd w:val="clear" w:color="auto" w:fill="FFFFFF"/>
              </w:rPr>
              <w:t>ПРЕДМЕТА</w:t>
            </w:r>
            <w:r w:rsidR="0023420E" w:rsidRPr="00030FBA">
              <w:rPr>
                <w:noProof/>
                <w:webHidden/>
              </w:rPr>
              <w:tab/>
            </w:r>
            <w:r w:rsidR="00463639" w:rsidRPr="00030FBA">
              <w:rPr>
                <w:noProof/>
                <w:webHidden/>
              </w:rPr>
              <w:fldChar w:fldCharType="begin"/>
            </w:r>
            <w:r w:rsidR="0023420E" w:rsidRPr="00030FBA">
              <w:rPr>
                <w:noProof/>
                <w:webHidden/>
              </w:rPr>
              <w:instrText xml:space="preserve"> PAGEREF _Toc521412747 \h </w:instrText>
            </w:r>
            <w:r w:rsidR="00463639" w:rsidRPr="00030FBA">
              <w:rPr>
                <w:noProof/>
                <w:webHidden/>
              </w:rPr>
            </w:r>
            <w:r w:rsidR="00463639" w:rsidRPr="00030FBA">
              <w:rPr>
                <w:noProof/>
                <w:webHidden/>
              </w:rPr>
              <w:fldChar w:fldCharType="separate"/>
            </w:r>
            <w:r w:rsidR="00065CA8">
              <w:rPr>
                <w:noProof/>
                <w:webHidden/>
              </w:rPr>
              <w:t>36</w:t>
            </w:r>
            <w:r w:rsidR="00463639" w:rsidRPr="00030FBA">
              <w:rPr>
                <w:noProof/>
                <w:webHidden/>
              </w:rPr>
              <w:fldChar w:fldCharType="end"/>
            </w:r>
          </w:hyperlink>
        </w:p>
        <w:p w14:paraId="6BE9D219" w14:textId="72ADB6BC" w:rsidR="0023420E" w:rsidRPr="00030FBA" w:rsidRDefault="00742DBF" w:rsidP="0023420E">
          <w:pPr>
            <w:pStyle w:val="12"/>
            <w:tabs>
              <w:tab w:val="right" w:leader="dot" w:pos="9345"/>
            </w:tabs>
            <w:spacing w:after="0" w:line="360" w:lineRule="auto"/>
            <w:jc w:val="both"/>
            <w:rPr>
              <w:rFonts w:asciiTheme="minorHAnsi" w:eastAsiaTheme="minorEastAsia" w:hAnsiTheme="minorHAnsi" w:cstheme="minorBidi"/>
              <w:noProof/>
            </w:rPr>
          </w:pPr>
          <w:hyperlink w:anchor="_Toc521412749" w:history="1">
            <w:r w:rsidR="0023420E" w:rsidRPr="00030FBA">
              <w:rPr>
                <w:rStyle w:val="ac"/>
                <w:caps/>
                <w:noProof/>
                <w:color w:val="auto"/>
              </w:rPr>
              <w:t xml:space="preserve">4. </w:t>
            </w:r>
            <w:r w:rsidR="0023420E" w:rsidRPr="00030FBA">
              <w:rPr>
                <w:rStyle w:val="ac"/>
                <w:bCs/>
                <w:noProof/>
                <w:color w:val="auto"/>
                <w:spacing w:val="-5"/>
                <w:shd w:val="clear" w:color="auto" w:fill="FFFFFF"/>
              </w:rPr>
              <w:t xml:space="preserve">КОНТРОЛЬ И ОЦЕНКА РЕЗУЛЬТАТОВ ОСВОЕНИЯ </w:t>
            </w:r>
            <w:r w:rsidR="00C31634">
              <w:rPr>
                <w:rStyle w:val="ac"/>
                <w:bCs/>
                <w:noProof/>
                <w:color w:val="auto"/>
                <w:spacing w:val="-5"/>
                <w:shd w:val="clear" w:color="auto" w:fill="FFFFFF"/>
              </w:rPr>
              <w:t>ПРЕДМЕТА</w:t>
            </w:r>
            <w:r w:rsidR="0023420E" w:rsidRPr="00030FBA">
              <w:rPr>
                <w:noProof/>
                <w:webHidden/>
              </w:rPr>
              <w:tab/>
            </w:r>
            <w:r w:rsidR="00463639" w:rsidRPr="00030FBA">
              <w:rPr>
                <w:noProof/>
                <w:webHidden/>
              </w:rPr>
              <w:fldChar w:fldCharType="begin"/>
            </w:r>
            <w:r w:rsidR="0023420E" w:rsidRPr="00030FBA">
              <w:rPr>
                <w:noProof/>
                <w:webHidden/>
              </w:rPr>
              <w:instrText xml:space="preserve"> PAGEREF _Toc521412749 \h </w:instrText>
            </w:r>
            <w:r w:rsidR="00463639" w:rsidRPr="00030FBA">
              <w:rPr>
                <w:noProof/>
                <w:webHidden/>
              </w:rPr>
            </w:r>
            <w:r w:rsidR="00463639" w:rsidRPr="00030FBA">
              <w:rPr>
                <w:noProof/>
                <w:webHidden/>
              </w:rPr>
              <w:fldChar w:fldCharType="separate"/>
            </w:r>
            <w:r w:rsidR="00065CA8">
              <w:rPr>
                <w:noProof/>
                <w:webHidden/>
              </w:rPr>
              <w:t>3</w:t>
            </w:r>
            <w:r w:rsidR="0064775F">
              <w:rPr>
                <w:noProof/>
                <w:webHidden/>
              </w:rPr>
              <w:t>8</w:t>
            </w:r>
            <w:r w:rsidR="00463639" w:rsidRPr="00030FBA">
              <w:rPr>
                <w:noProof/>
                <w:webHidden/>
              </w:rPr>
              <w:fldChar w:fldCharType="end"/>
            </w:r>
          </w:hyperlink>
        </w:p>
        <w:p w14:paraId="042DED7D" w14:textId="77777777" w:rsidR="0023420E" w:rsidRPr="00030FBA" w:rsidRDefault="00463639" w:rsidP="0023420E">
          <w:pPr>
            <w:spacing w:line="360" w:lineRule="auto"/>
            <w:jc w:val="both"/>
          </w:pPr>
          <w:r w:rsidRPr="00030FBA">
            <w:fldChar w:fldCharType="end"/>
          </w:r>
        </w:p>
      </w:sdtContent>
    </w:sdt>
    <w:p w14:paraId="70FC972B" w14:textId="77777777" w:rsidR="00F91B8E" w:rsidRPr="00030FBA" w:rsidRDefault="00F91B8E" w:rsidP="0023420E">
      <w:pPr>
        <w:pStyle w:val="1"/>
        <w:jc w:val="center"/>
        <w:rPr>
          <w:rStyle w:val="10"/>
          <w:b/>
        </w:rPr>
      </w:pPr>
      <w:r w:rsidRPr="00030FBA">
        <w:rPr>
          <w:caps/>
          <w:u w:val="single"/>
        </w:rPr>
        <w:br w:type="page"/>
      </w:r>
      <w:bookmarkStart w:id="1" w:name="_Toc521412734"/>
      <w:r w:rsidR="0023420E" w:rsidRPr="00030FBA">
        <w:rPr>
          <w:b/>
        </w:rPr>
        <w:lastRenderedPageBreak/>
        <w:t>1. ПАСПОРТ РАБОЧЕЙ ПРОГРАММЫ УЧЕБНО</w:t>
      </w:r>
      <w:bookmarkEnd w:id="1"/>
      <w:r w:rsidR="00705FEB">
        <w:rPr>
          <w:b/>
        </w:rPr>
        <w:t>ГО ПРЕДМЕТА</w:t>
      </w:r>
    </w:p>
    <w:p w14:paraId="254046C2" w14:textId="5709C9A4" w:rsidR="00F91B8E" w:rsidRPr="00030FBA" w:rsidRDefault="00705FE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ОУП.04</w:t>
      </w:r>
      <w:r w:rsidR="00E77DF6" w:rsidRPr="00030FBA">
        <w:rPr>
          <w:b/>
        </w:rPr>
        <w:t xml:space="preserve"> </w:t>
      </w:r>
      <w:r w:rsidR="00394EAB">
        <w:rPr>
          <w:b/>
        </w:rPr>
        <w:t>Обществознание</w:t>
      </w:r>
    </w:p>
    <w:p w14:paraId="2DE736F3" w14:textId="2645E3E6" w:rsidR="00F91B8E" w:rsidRPr="00030FBA"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r w:rsidRPr="00030FBA">
        <w:rPr>
          <w:b/>
        </w:rPr>
        <w:t xml:space="preserve">1.1. Область применения </w:t>
      </w:r>
      <w:r w:rsidR="00CA4DB8">
        <w:rPr>
          <w:b/>
        </w:rPr>
        <w:t xml:space="preserve">рабочей </w:t>
      </w:r>
      <w:r w:rsidRPr="00030FBA">
        <w:rPr>
          <w:b/>
        </w:rPr>
        <w:t>программы</w:t>
      </w:r>
    </w:p>
    <w:p w14:paraId="1A33E424" w14:textId="7F63DBFF" w:rsidR="00705FEB" w:rsidRDefault="00E24FDC" w:rsidP="00705FEB">
      <w:pPr>
        <w:jc w:val="both"/>
        <w:rPr>
          <w:b/>
        </w:rPr>
      </w:pPr>
      <w:r w:rsidRPr="00030FBA">
        <w:t>Рабочая п</w:t>
      </w:r>
      <w:r w:rsidR="00705FEB">
        <w:t>рограмма общеобразовательного учебного</w:t>
      </w:r>
      <w:r w:rsidR="00DF4B5A" w:rsidRPr="00030FBA">
        <w:t xml:space="preserve"> </w:t>
      </w:r>
      <w:r w:rsidR="00705FEB">
        <w:t>предмета</w:t>
      </w:r>
      <w:r w:rsidR="00DF4B5A" w:rsidRPr="00030FBA">
        <w:t xml:space="preserve"> </w:t>
      </w:r>
      <w:r w:rsidR="00705FEB">
        <w:t>ОУП.04</w:t>
      </w:r>
      <w:r w:rsidR="00E77DF6" w:rsidRPr="00030FBA">
        <w:t xml:space="preserve"> </w:t>
      </w:r>
      <w:r w:rsidR="00394EAB">
        <w:t>Обществознание</w:t>
      </w:r>
      <w:r w:rsidR="00DF4B5A" w:rsidRPr="00030FBA">
        <w:t xml:space="preserve"> предназначена для изучения </w:t>
      </w:r>
      <w:r w:rsidR="00394EAB">
        <w:t>обществознания</w:t>
      </w:r>
      <w:r w:rsidR="00DF4B5A" w:rsidRPr="00030FBA">
        <w:t xml:space="preserve">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w:t>
      </w:r>
      <w:r w:rsidR="00705FEB">
        <w:t>при подготовке специалистов среднего звена</w:t>
      </w:r>
      <w:r w:rsidR="00B81451">
        <w:t xml:space="preserve"> по специальности</w:t>
      </w:r>
      <w:r w:rsidR="005D37F2" w:rsidRPr="00030FBA">
        <w:rPr>
          <w:b/>
        </w:rPr>
        <w:t xml:space="preserve"> </w:t>
      </w:r>
      <w:r w:rsidR="00705FEB">
        <w:rPr>
          <w:b/>
        </w:rPr>
        <w:t>23.02.0</w:t>
      </w:r>
      <w:r w:rsidR="00076B35">
        <w:rPr>
          <w:b/>
        </w:rPr>
        <w:t>8</w:t>
      </w:r>
      <w:r w:rsidR="00705FEB">
        <w:rPr>
          <w:b/>
        </w:rPr>
        <w:t xml:space="preserve"> </w:t>
      </w:r>
      <w:r w:rsidR="00076B35">
        <w:rPr>
          <w:b/>
          <w:bCs/>
        </w:rPr>
        <w:t>Строительство железных дорог, путь и путевое хозяйство</w:t>
      </w:r>
      <w:r w:rsidR="00705FEB">
        <w:rPr>
          <w:b/>
        </w:rPr>
        <w:t xml:space="preserve">, </w:t>
      </w:r>
      <w:r w:rsidR="00705FEB">
        <w:t>входящ</w:t>
      </w:r>
      <w:r w:rsidR="00C31634">
        <w:t>ей в укрупненную групп профессий/специальностей</w:t>
      </w:r>
      <w:r w:rsidR="00705FEB">
        <w:t xml:space="preserve"> </w:t>
      </w:r>
      <w:r w:rsidR="00705FEB">
        <w:rPr>
          <w:b/>
        </w:rPr>
        <w:t>23.00.00 ТЕХНИКА и ТЕХНОЛОГИЯ НАЗЕМНОГО ТРАНСПОРТА.</w:t>
      </w:r>
    </w:p>
    <w:p w14:paraId="53C40714" w14:textId="2017375F" w:rsidR="00F91B8E" w:rsidRPr="00CA4DB8" w:rsidRDefault="00C31634" w:rsidP="008511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pPr>
      <w:r>
        <w:rPr>
          <w:b/>
        </w:rPr>
        <w:t>1.2. Место предмета</w:t>
      </w:r>
      <w:r w:rsidR="00F91B8E" w:rsidRPr="00030FBA">
        <w:rPr>
          <w:b/>
        </w:rPr>
        <w:t xml:space="preserve"> в структуре основной профессиональной образовательной программы:</w:t>
      </w:r>
      <w:r w:rsidR="00F91B8E" w:rsidRPr="00030FBA">
        <w:t xml:space="preserve"> </w:t>
      </w:r>
      <w:r>
        <w:t xml:space="preserve">предмет ОУП.04 </w:t>
      </w:r>
      <w:r w:rsidR="00394EAB">
        <w:t>Обществознание</w:t>
      </w:r>
      <w:r w:rsidR="00F91B8E" w:rsidRPr="00030FBA">
        <w:t xml:space="preserve"> входит в </w:t>
      </w:r>
      <w:r w:rsidR="00705FEB" w:rsidRPr="00030FBA">
        <w:t>общ</w:t>
      </w:r>
      <w:r w:rsidR="00CA4DB8">
        <w:t>еобразовательные</w:t>
      </w:r>
      <w:r w:rsidR="00705FEB">
        <w:t xml:space="preserve"> учебные предметы</w:t>
      </w:r>
      <w:r w:rsidR="00CA4DB8" w:rsidRPr="00CA4DB8">
        <w:rPr>
          <w:sz w:val="28"/>
          <w:szCs w:val="28"/>
        </w:rPr>
        <w:t xml:space="preserve"> </w:t>
      </w:r>
      <w:r w:rsidR="00CA4DB8" w:rsidRPr="00CA4DB8">
        <w:t>и</w:t>
      </w:r>
      <w:r w:rsidR="00CA4DB8">
        <w:rPr>
          <w:sz w:val="28"/>
          <w:szCs w:val="28"/>
        </w:rPr>
        <w:t xml:space="preserve"> </w:t>
      </w:r>
      <w:r w:rsidR="00CA4DB8" w:rsidRPr="00CA4DB8">
        <w:t>является обязательной частью общеобразовательно</w:t>
      </w:r>
      <w:r w:rsidR="00CA4DB8">
        <w:t xml:space="preserve">й подготовки </w:t>
      </w:r>
      <w:r w:rsidR="00076B35">
        <w:t>ОП</w:t>
      </w:r>
      <w:r w:rsidR="00CA4DB8" w:rsidRPr="00CA4DB8">
        <w:t xml:space="preserve"> СПО по специальности</w:t>
      </w:r>
      <w:r w:rsidR="00CA4DB8">
        <w:rPr>
          <w:i/>
          <w:iCs/>
        </w:rPr>
        <w:t xml:space="preserve"> </w:t>
      </w:r>
      <w:r w:rsidR="00076B35">
        <w:rPr>
          <w:b/>
        </w:rPr>
        <w:t xml:space="preserve">23.02.08 </w:t>
      </w:r>
      <w:r w:rsidR="00076B35">
        <w:rPr>
          <w:b/>
          <w:bCs/>
        </w:rPr>
        <w:t>Строительство железных дорог, путь и путевое хозяйство</w:t>
      </w:r>
      <w:r w:rsidR="00705FEB" w:rsidRPr="00CA4DB8">
        <w:t>.</w:t>
      </w:r>
    </w:p>
    <w:p w14:paraId="2250677B" w14:textId="36366780" w:rsidR="00F91B8E" w:rsidRPr="00030FBA" w:rsidRDefault="00DF4B5A"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rPr>
          <w:b/>
        </w:rPr>
        <w:t xml:space="preserve">1.3. Цели </w:t>
      </w:r>
      <w:r w:rsidR="00CA4DB8">
        <w:rPr>
          <w:b/>
        </w:rPr>
        <w:t>предмета</w:t>
      </w:r>
      <w:r w:rsidR="00F91B8E" w:rsidRPr="00030FBA">
        <w:rPr>
          <w:b/>
        </w:rPr>
        <w:t xml:space="preserve"> – требования к результатам освоения </w:t>
      </w:r>
      <w:r w:rsidR="00CA4DB8">
        <w:rPr>
          <w:b/>
        </w:rPr>
        <w:t>предмета</w:t>
      </w:r>
      <w:r w:rsidR="00F91B8E" w:rsidRPr="00030FBA">
        <w:rPr>
          <w:b/>
        </w:rPr>
        <w:t>:</w:t>
      </w:r>
    </w:p>
    <w:p w14:paraId="3CAF02BD"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Основной целью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14:paraId="2108CF93"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Ключевыми задачами изучения обществознания с учётом преемственности с основной школой являются:</w:t>
      </w:r>
    </w:p>
    <w:p w14:paraId="6A0FF5BE"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14:paraId="015374D6"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 освоение системы знаний об обществе и человеке, формирование целостной картины общества; </w:t>
      </w:r>
    </w:p>
    <w:p w14:paraId="79B5DE0D"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14:paraId="51148E49"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14:paraId="1CA36BC0" w14:textId="77777777" w:rsidR="00394EAB" w:rsidRPr="00394EAB" w:rsidRDefault="00394EAB" w:rsidP="00394EAB">
      <w:pPr>
        <w:pBdr>
          <w:top w:val="none" w:sz="4" w:space="0" w:color="000000"/>
          <w:left w:val="none" w:sz="4" w:space="0" w:color="000000"/>
          <w:bottom w:val="none" w:sz="4" w:space="0" w:color="000000"/>
          <w:right w:val="none" w:sz="4" w:space="0" w:color="000000"/>
        </w:pBdr>
        <w:shd w:val="clear" w:color="auto" w:fill="FFFFFF"/>
        <w:tabs>
          <w:tab w:val="left" w:pos="10992"/>
          <w:tab w:val="left" w:pos="11908"/>
          <w:tab w:val="left" w:pos="12824"/>
          <w:tab w:val="left" w:pos="13740"/>
          <w:tab w:val="left" w:pos="14656"/>
        </w:tabs>
        <w:ind w:firstLine="709"/>
        <w:contextualSpacing/>
        <w:jc w:val="both"/>
      </w:pPr>
      <w:r w:rsidRPr="00394EAB">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14:paraId="3A60B227" w14:textId="48E631D5" w:rsidR="0001628E" w:rsidRDefault="0001628E" w:rsidP="00851177">
      <w:pPr>
        <w:pStyle w:val="a3"/>
        <w:spacing w:after="0"/>
        <w:ind w:right="-1" w:firstLine="567"/>
        <w:jc w:val="both"/>
      </w:pPr>
      <w:r w:rsidRPr="0001628E">
        <w:t xml:space="preserve">Планируемые результаты освоения общеобразовательного предмета ОУП.04 </w:t>
      </w:r>
      <w:r w:rsidR="00394EAB">
        <w:t>Обществознание</w:t>
      </w:r>
      <w:r w:rsidRPr="0001628E">
        <w:t xml:space="preserve"> в соответствии с ФГОС СПО и на основе ФГОС СОО, формирование и развитие общих компетенций:</w:t>
      </w:r>
    </w:p>
    <w:tbl>
      <w:tblPr>
        <w:tblStyle w:val="TableNormal"/>
        <w:tblW w:w="9497"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63"/>
        <w:gridCol w:w="4250"/>
        <w:gridCol w:w="1984"/>
      </w:tblGrid>
      <w:tr w:rsidR="00CD4FC7" w:rsidRPr="00CD4FC7" w14:paraId="3F2D19F6" w14:textId="77777777" w:rsidTr="00907D25">
        <w:trPr>
          <w:trHeight w:val="414"/>
        </w:trPr>
        <w:tc>
          <w:tcPr>
            <w:tcW w:w="3263" w:type="dxa"/>
            <w:vMerge w:val="restart"/>
          </w:tcPr>
          <w:p w14:paraId="387B963F" w14:textId="77777777" w:rsidR="00CD4FC7" w:rsidRPr="00CD4FC7" w:rsidRDefault="00CD4FC7" w:rsidP="00CD4FC7">
            <w:pPr>
              <w:pStyle w:val="TableParagraph"/>
              <w:ind w:left="151"/>
              <w:rPr>
                <w:rFonts w:ascii="Times New Roman" w:hAnsi="Times New Roman" w:cs="Times New Roman"/>
                <w:lang w:val="ru-RU"/>
              </w:rPr>
            </w:pPr>
            <w:r w:rsidRPr="00CD4FC7">
              <w:rPr>
                <w:rFonts w:ascii="Times New Roman" w:hAnsi="Times New Roman" w:cs="Times New Roman"/>
                <w:lang w:val="ru-RU"/>
              </w:rPr>
              <w:t xml:space="preserve">Код и наименование </w:t>
            </w:r>
            <w:r w:rsidRPr="00CD4FC7">
              <w:rPr>
                <w:rFonts w:ascii="Times New Roman" w:hAnsi="Times New Roman" w:cs="Times New Roman"/>
                <w:spacing w:val="-2"/>
                <w:lang w:val="ru-RU"/>
              </w:rPr>
              <w:t>формируемых</w:t>
            </w:r>
            <w:r w:rsidRPr="00CD4FC7">
              <w:rPr>
                <w:rFonts w:ascii="Times New Roman" w:hAnsi="Times New Roman" w:cs="Times New Roman"/>
                <w:spacing w:val="-9"/>
                <w:lang w:val="ru-RU"/>
              </w:rPr>
              <w:t xml:space="preserve"> </w:t>
            </w:r>
            <w:r w:rsidRPr="00CD4FC7">
              <w:rPr>
                <w:rFonts w:ascii="Times New Roman" w:hAnsi="Times New Roman" w:cs="Times New Roman"/>
                <w:spacing w:val="-2"/>
                <w:lang w:val="ru-RU"/>
              </w:rPr>
              <w:t>компетенций</w:t>
            </w:r>
          </w:p>
        </w:tc>
        <w:tc>
          <w:tcPr>
            <w:tcW w:w="6234" w:type="dxa"/>
            <w:gridSpan w:val="2"/>
          </w:tcPr>
          <w:p w14:paraId="783FB5C4" w14:textId="77777777" w:rsidR="00CD4FC7" w:rsidRPr="00CD4FC7" w:rsidRDefault="00CD4FC7" w:rsidP="00CD4FC7">
            <w:pPr>
              <w:pStyle w:val="TableParagraph"/>
              <w:spacing w:line="265" w:lineRule="exact"/>
              <w:ind w:left="152"/>
              <w:jc w:val="center"/>
              <w:rPr>
                <w:rFonts w:ascii="Times New Roman" w:hAnsi="Times New Roman" w:cs="Times New Roman"/>
              </w:rPr>
            </w:pPr>
            <w:r w:rsidRPr="00CD4FC7">
              <w:rPr>
                <w:rFonts w:ascii="Times New Roman" w:hAnsi="Times New Roman" w:cs="Times New Roman"/>
              </w:rPr>
              <w:t>Планируемые</w:t>
            </w:r>
            <w:r w:rsidRPr="00CD4FC7">
              <w:rPr>
                <w:rFonts w:ascii="Times New Roman" w:hAnsi="Times New Roman" w:cs="Times New Roman"/>
                <w:spacing w:val="-11"/>
              </w:rPr>
              <w:t xml:space="preserve"> </w:t>
            </w:r>
            <w:r w:rsidRPr="00CD4FC7">
              <w:rPr>
                <w:rFonts w:ascii="Times New Roman" w:hAnsi="Times New Roman" w:cs="Times New Roman"/>
              </w:rPr>
              <w:t>результаты</w:t>
            </w:r>
            <w:r w:rsidRPr="00CD4FC7">
              <w:rPr>
                <w:rFonts w:ascii="Times New Roman" w:hAnsi="Times New Roman" w:cs="Times New Roman"/>
                <w:spacing w:val="-7"/>
              </w:rPr>
              <w:t xml:space="preserve"> </w:t>
            </w:r>
            <w:r w:rsidRPr="00CD4FC7">
              <w:rPr>
                <w:rFonts w:ascii="Times New Roman" w:hAnsi="Times New Roman" w:cs="Times New Roman"/>
              </w:rPr>
              <w:t>освоения</w:t>
            </w:r>
            <w:r w:rsidRPr="00CD4FC7">
              <w:rPr>
                <w:rFonts w:ascii="Times New Roman" w:hAnsi="Times New Roman" w:cs="Times New Roman"/>
                <w:spacing w:val="-6"/>
              </w:rPr>
              <w:t xml:space="preserve"> </w:t>
            </w:r>
            <w:r w:rsidRPr="00CD4FC7">
              <w:rPr>
                <w:rFonts w:ascii="Times New Roman" w:hAnsi="Times New Roman" w:cs="Times New Roman"/>
                <w:spacing w:val="-2"/>
              </w:rPr>
              <w:t>предмета</w:t>
            </w:r>
          </w:p>
        </w:tc>
      </w:tr>
      <w:tr w:rsidR="00CD4FC7" w:rsidRPr="00CD4FC7" w14:paraId="26799226" w14:textId="77777777" w:rsidTr="00907D25">
        <w:trPr>
          <w:trHeight w:val="280"/>
        </w:trPr>
        <w:tc>
          <w:tcPr>
            <w:tcW w:w="3263" w:type="dxa"/>
            <w:vMerge/>
            <w:tcBorders>
              <w:top w:val="nil"/>
            </w:tcBorders>
          </w:tcPr>
          <w:p w14:paraId="4049D2A6" w14:textId="77777777" w:rsidR="00CD4FC7" w:rsidRPr="00CD4FC7" w:rsidRDefault="00CD4FC7" w:rsidP="00CD4FC7"/>
        </w:tc>
        <w:tc>
          <w:tcPr>
            <w:tcW w:w="4250" w:type="dxa"/>
          </w:tcPr>
          <w:p w14:paraId="6B2313CD" w14:textId="77777777" w:rsidR="00CD4FC7" w:rsidRPr="00CD4FC7" w:rsidRDefault="00CD4FC7" w:rsidP="00CD4FC7">
            <w:pPr>
              <w:pStyle w:val="TableParagraph"/>
              <w:spacing w:line="260" w:lineRule="exact"/>
              <w:ind w:left="13"/>
              <w:jc w:val="center"/>
              <w:rPr>
                <w:rFonts w:ascii="Times New Roman" w:hAnsi="Times New Roman" w:cs="Times New Roman"/>
              </w:rPr>
            </w:pPr>
            <w:r w:rsidRPr="00CD4FC7">
              <w:rPr>
                <w:rFonts w:ascii="Times New Roman" w:hAnsi="Times New Roman" w:cs="Times New Roman"/>
                <w:spacing w:val="-2"/>
              </w:rPr>
              <w:t>Общие</w:t>
            </w:r>
          </w:p>
        </w:tc>
        <w:tc>
          <w:tcPr>
            <w:tcW w:w="1984" w:type="dxa"/>
          </w:tcPr>
          <w:p w14:paraId="3BBB9616" w14:textId="77777777" w:rsidR="00CD4FC7" w:rsidRPr="00CD4FC7" w:rsidRDefault="00CD4FC7" w:rsidP="00907D25">
            <w:pPr>
              <w:pStyle w:val="TableParagraph"/>
              <w:spacing w:line="260" w:lineRule="exact"/>
              <w:jc w:val="center"/>
              <w:rPr>
                <w:rFonts w:ascii="Times New Roman" w:hAnsi="Times New Roman" w:cs="Times New Roman"/>
              </w:rPr>
            </w:pPr>
            <w:r w:rsidRPr="00CD4FC7">
              <w:rPr>
                <w:rFonts w:ascii="Times New Roman" w:hAnsi="Times New Roman" w:cs="Times New Roman"/>
                <w:spacing w:val="-2"/>
              </w:rPr>
              <w:t>Предметные</w:t>
            </w:r>
          </w:p>
        </w:tc>
      </w:tr>
    </w:tbl>
    <w:tbl>
      <w:tblPr>
        <w:tblpPr w:leftFromText="180" w:rightFromText="180" w:vertAnchor="text" w:tblpX="240" w:tblpY="1"/>
        <w:tblOverlap w:val="neve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7"/>
        <w:gridCol w:w="4311"/>
        <w:gridCol w:w="2068"/>
      </w:tblGrid>
      <w:tr w:rsidR="00907D25" w:rsidRPr="00907D25" w14:paraId="5F504819" w14:textId="77777777" w:rsidTr="00907D25">
        <w:trPr>
          <w:trHeight w:val="983"/>
        </w:trPr>
        <w:tc>
          <w:tcPr>
            <w:tcW w:w="3227" w:type="dxa"/>
          </w:tcPr>
          <w:p w14:paraId="61AEF1FD" w14:textId="77777777" w:rsidR="00907D25" w:rsidRPr="00907D25" w:rsidRDefault="00907D25" w:rsidP="00907D25">
            <w:bookmarkStart w:id="2" w:name="_Toc118236612"/>
            <w:r w:rsidRPr="00907D25">
              <w:t>ОК 01</w:t>
            </w:r>
            <w:bookmarkEnd w:id="2"/>
            <w:r w:rsidRPr="00907D25">
              <w:t xml:space="preserve">. </w:t>
            </w:r>
          </w:p>
          <w:p w14:paraId="0F866FB3" w14:textId="77777777" w:rsidR="00907D25" w:rsidRPr="00907D25" w:rsidRDefault="00907D25" w:rsidP="00907D25">
            <w:bookmarkStart w:id="3" w:name="_Toc118236613"/>
            <w:r w:rsidRPr="00907D25">
              <w:t>Выбирать способы решения задач профессиональной деятельности применительно</w:t>
            </w:r>
            <w:bookmarkEnd w:id="3"/>
            <w:r w:rsidRPr="00907D25">
              <w:t xml:space="preserve"> </w:t>
            </w:r>
          </w:p>
          <w:p w14:paraId="3377D203" w14:textId="77777777" w:rsidR="00907D25" w:rsidRPr="00907D25" w:rsidRDefault="00907D25" w:rsidP="00907D25">
            <w:bookmarkStart w:id="4" w:name="_Toc118236614"/>
            <w:r w:rsidRPr="00907D25">
              <w:t>к различным контекстам</w:t>
            </w:r>
            <w:bookmarkEnd w:id="4"/>
          </w:p>
        </w:tc>
        <w:tc>
          <w:tcPr>
            <w:tcW w:w="4311" w:type="dxa"/>
          </w:tcPr>
          <w:p w14:paraId="16C08878" w14:textId="77777777" w:rsidR="00907D25" w:rsidRPr="00907D25" w:rsidRDefault="00907D25" w:rsidP="00907D25">
            <w:bookmarkStart w:id="5" w:name="_Toc118236615"/>
            <w:r w:rsidRPr="00907D25">
              <w:t>В части трудового воспитания:</w:t>
            </w:r>
            <w:bookmarkEnd w:id="5"/>
          </w:p>
          <w:p w14:paraId="73403317" w14:textId="77777777" w:rsidR="00907D25" w:rsidRPr="00907D25" w:rsidRDefault="00907D25" w:rsidP="00907D25">
            <w:bookmarkStart w:id="6" w:name="_Toc118236616"/>
            <w:r w:rsidRPr="00907D25">
              <w:t>- готовность к труду, осознание ценности мастерства, трудолюбие; У</w:t>
            </w:r>
            <w:bookmarkEnd w:id="6"/>
          </w:p>
          <w:p w14:paraId="00F4EED9" w14:textId="77777777" w:rsidR="00907D25" w:rsidRPr="00907D25" w:rsidRDefault="00907D25" w:rsidP="00907D25">
            <w:bookmarkStart w:id="7" w:name="_Toc118236617"/>
            <w:r w:rsidRPr="00907D25">
              <w:t xml:space="preserve">- готовность к активной деятельности технологической и социальной </w:t>
            </w:r>
            <w:r w:rsidRPr="00907D25">
              <w:lastRenderedPageBreak/>
              <w:t>направленности, способность инициировать, планировать и самостоятельно выполнять такую деятельность;</w:t>
            </w:r>
            <w:bookmarkEnd w:id="7"/>
            <w:r w:rsidRPr="00907D25">
              <w:t xml:space="preserve"> </w:t>
            </w:r>
          </w:p>
          <w:p w14:paraId="4F7BA71D" w14:textId="77777777" w:rsidR="00907D25" w:rsidRPr="00907D25" w:rsidRDefault="00907D25" w:rsidP="00907D25">
            <w:bookmarkStart w:id="8" w:name="_Toc118236618"/>
            <w:r w:rsidRPr="00907D25">
              <w:t>- интерес к различным сферам профессиональной деятельности,</w:t>
            </w:r>
            <w:bookmarkEnd w:id="8"/>
            <w:r w:rsidRPr="00907D25">
              <w:t xml:space="preserve"> </w:t>
            </w:r>
          </w:p>
          <w:p w14:paraId="55C6EAC9" w14:textId="77777777" w:rsidR="00907D25" w:rsidRPr="00907D25" w:rsidRDefault="00907D25" w:rsidP="00907D25">
            <w:bookmarkStart w:id="9" w:name="_Toc118236619"/>
            <w:r w:rsidRPr="00907D25">
              <w:t>Овладение универсальными учебными познавательными действиями:</w:t>
            </w:r>
            <w:bookmarkEnd w:id="9"/>
          </w:p>
          <w:p w14:paraId="4B2A11DC" w14:textId="77777777" w:rsidR="00907D25" w:rsidRPr="00907D25" w:rsidRDefault="00907D25" w:rsidP="00907D25">
            <w:bookmarkStart w:id="10" w:name="_Toc118236620"/>
            <w:r w:rsidRPr="00907D25">
              <w:t>а) базовые логические действия:</w:t>
            </w:r>
            <w:bookmarkEnd w:id="10"/>
          </w:p>
          <w:p w14:paraId="27FC13E4" w14:textId="77777777" w:rsidR="00907D25" w:rsidRPr="00907D25" w:rsidRDefault="00907D25" w:rsidP="00907D25">
            <w:bookmarkStart w:id="11" w:name="_Toc118236621"/>
            <w:r w:rsidRPr="00907D25">
              <w:t>- самостоятельно формулировать и актуализировать проблему, рассматривать ее всесторонне;</w:t>
            </w:r>
            <w:bookmarkEnd w:id="11"/>
            <w:r w:rsidRPr="00907D25">
              <w:t xml:space="preserve">  </w:t>
            </w:r>
          </w:p>
          <w:p w14:paraId="0C93EC0C" w14:textId="77777777" w:rsidR="00907D25" w:rsidRPr="00907D25" w:rsidRDefault="00907D25" w:rsidP="00907D25">
            <w:r w:rsidRPr="00907D25">
              <w:t xml:space="preserve">- устанавливать существенный признак или основания для сравнения, классификации и обобщения;  </w:t>
            </w:r>
          </w:p>
          <w:p w14:paraId="21D33026" w14:textId="77777777" w:rsidR="00907D25" w:rsidRPr="00907D25" w:rsidRDefault="00907D25" w:rsidP="00907D25">
            <w:r w:rsidRPr="00907D25">
              <w:t>- определять цели деятельности, задавать параметры и критерии их достижения;</w:t>
            </w:r>
          </w:p>
          <w:p w14:paraId="3DEAE697" w14:textId="77777777" w:rsidR="00907D25" w:rsidRPr="00907D25" w:rsidRDefault="00907D25" w:rsidP="00907D25">
            <w:r w:rsidRPr="00907D25">
              <w:t xml:space="preserve">- выявлять закономерности и противоречия в рассматриваемых явлениях;  </w:t>
            </w:r>
          </w:p>
          <w:p w14:paraId="779CFEF3" w14:textId="77777777" w:rsidR="00907D25" w:rsidRPr="00907D25" w:rsidRDefault="00907D25" w:rsidP="00907D25">
            <w:r w:rsidRPr="00907D25">
              <w:t xml:space="preserve">- вносить коррективы в деятельность, оценивать соответствие результатов целям, оценивать риски последствий деятельности; </w:t>
            </w:r>
          </w:p>
          <w:p w14:paraId="5CEDB726" w14:textId="77777777" w:rsidR="00907D25" w:rsidRPr="00907D25" w:rsidRDefault="00907D25" w:rsidP="00907D25">
            <w:bookmarkStart w:id="12" w:name="_Toc118236622"/>
            <w:r w:rsidRPr="00907D25">
              <w:t>- развивать креативное мышление при решении жизненных проблем</w:t>
            </w:r>
            <w:bookmarkEnd w:id="12"/>
            <w:r w:rsidRPr="00907D25">
              <w:t xml:space="preserve"> </w:t>
            </w:r>
          </w:p>
          <w:p w14:paraId="269804D9" w14:textId="77777777" w:rsidR="00907D25" w:rsidRPr="00907D25" w:rsidRDefault="00907D25" w:rsidP="00907D25">
            <w:bookmarkStart w:id="13" w:name="_Toc118236623"/>
            <w:r w:rsidRPr="00907D25">
              <w:t>б) базовые исследовательские действия:</w:t>
            </w:r>
            <w:bookmarkEnd w:id="13"/>
          </w:p>
          <w:p w14:paraId="30FEBCB8" w14:textId="77777777" w:rsidR="00907D25" w:rsidRPr="00907D25" w:rsidRDefault="00907D25" w:rsidP="00907D25">
            <w:bookmarkStart w:id="14" w:name="_Toc118236624"/>
            <w:r w:rsidRPr="00907D25">
              <w:t>- владеть навыками учебно-исследовательской и проектной деятельности, навыками разрешения проблем;</w:t>
            </w:r>
            <w:bookmarkEnd w:id="14"/>
            <w:r w:rsidRPr="00907D25">
              <w:t xml:space="preserve"> </w:t>
            </w:r>
          </w:p>
          <w:p w14:paraId="379AA80D" w14:textId="77777777" w:rsidR="00907D25" w:rsidRPr="00907D25" w:rsidRDefault="00907D25" w:rsidP="00907D25">
            <w:bookmarkStart w:id="15" w:name="_Toc118236625"/>
            <w:r w:rsidRPr="00907D25">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15"/>
            <w:r w:rsidRPr="00907D25">
              <w:t xml:space="preserve"> </w:t>
            </w:r>
          </w:p>
          <w:p w14:paraId="432DBFF5" w14:textId="77777777" w:rsidR="00907D25" w:rsidRPr="00907D25" w:rsidRDefault="00907D25" w:rsidP="00907D25">
            <w:bookmarkStart w:id="16" w:name="_Toc118236626"/>
            <w:r w:rsidRPr="00907D25">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16"/>
            <w:r w:rsidRPr="00907D25">
              <w:t xml:space="preserve"> </w:t>
            </w:r>
          </w:p>
          <w:p w14:paraId="4D29ED8C" w14:textId="77777777" w:rsidR="00907D25" w:rsidRPr="00907D25" w:rsidRDefault="00907D25" w:rsidP="00907D25">
            <w:bookmarkStart w:id="17" w:name="_Toc118236627"/>
            <w:r w:rsidRPr="00907D25">
              <w:t>-- уметь переносить знания в познавательную и практическую области жизнедеятельности;</w:t>
            </w:r>
            <w:bookmarkEnd w:id="17"/>
          </w:p>
          <w:p w14:paraId="5C8B0201" w14:textId="77777777" w:rsidR="00907D25" w:rsidRPr="00907D25" w:rsidRDefault="00907D25" w:rsidP="00907D25">
            <w:bookmarkStart w:id="18" w:name="_Toc118236628"/>
            <w:r w:rsidRPr="00907D25">
              <w:t>- уметь интегрировать знания из разных предметных областей;</w:t>
            </w:r>
            <w:bookmarkEnd w:id="18"/>
            <w:r w:rsidRPr="00907D25">
              <w:t xml:space="preserve"> </w:t>
            </w:r>
          </w:p>
          <w:p w14:paraId="5BD8BAA7" w14:textId="77777777" w:rsidR="00907D25" w:rsidRPr="00907D25" w:rsidRDefault="00907D25" w:rsidP="00907D25">
            <w:bookmarkStart w:id="19" w:name="_Toc118236629"/>
            <w:r w:rsidRPr="00907D25">
              <w:t>- выдвигать новые идеи, предлагать оригинальные подходы и решения;</w:t>
            </w:r>
            <w:bookmarkEnd w:id="19"/>
            <w:r w:rsidRPr="00907D25">
              <w:t xml:space="preserve"> </w:t>
            </w:r>
          </w:p>
          <w:p w14:paraId="247D6DCA" w14:textId="77777777" w:rsidR="00907D25" w:rsidRPr="00907D25" w:rsidRDefault="00907D25" w:rsidP="00907D25">
            <w:bookmarkStart w:id="20" w:name="_Toc118236630"/>
            <w:r w:rsidRPr="00907D25">
              <w:lastRenderedPageBreak/>
              <w:t>и способность их использования в познавательной и социальной практике</w:t>
            </w:r>
            <w:bookmarkEnd w:id="20"/>
            <w:r w:rsidRPr="00907D25">
              <w:t xml:space="preserve"> </w:t>
            </w:r>
          </w:p>
        </w:tc>
        <w:tc>
          <w:tcPr>
            <w:tcW w:w="2068" w:type="dxa"/>
          </w:tcPr>
          <w:p w14:paraId="7AE99F0B" w14:textId="77777777" w:rsidR="00907D25" w:rsidRPr="00907D25" w:rsidRDefault="00907D25" w:rsidP="00907D25">
            <w:bookmarkStart w:id="21" w:name="_Toc118236631"/>
            <w:r w:rsidRPr="00907D25">
              <w:lastRenderedPageBreak/>
              <w:t>сформировать знания об (о):</w:t>
            </w:r>
            <w:bookmarkEnd w:id="21"/>
          </w:p>
          <w:p w14:paraId="6F875FD4" w14:textId="77777777" w:rsidR="00907D25" w:rsidRPr="00907D25" w:rsidRDefault="00907D25" w:rsidP="00907D25">
            <w:bookmarkStart w:id="22" w:name="_Toc118236632"/>
            <w:r w:rsidRPr="00907D25">
              <w:t xml:space="preserve">- обществе как целостной развивающейся </w:t>
            </w:r>
            <w:r w:rsidRPr="00907D25">
              <w:lastRenderedPageBreak/>
              <w:t>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22"/>
          </w:p>
          <w:p w14:paraId="37744B84" w14:textId="77777777" w:rsidR="00907D25" w:rsidRPr="00907D25" w:rsidRDefault="00907D25" w:rsidP="00907D25">
            <w:bookmarkStart w:id="23" w:name="_Toc118236633"/>
            <w:r w:rsidRPr="00907D25">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23"/>
          </w:p>
          <w:p w14:paraId="0381D867" w14:textId="77777777" w:rsidR="00907D25" w:rsidRPr="00907D25" w:rsidRDefault="00907D25" w:rsidP="00907D25">
            <w:bookmarkStart w:id="24" w:name="_Toc118236634"/>
            <w:r w:rsidRPr="00907D25">
              <w:t xml:space="preserve">- экономике как науке и хозяйстве, роли государства в экономике, в том числе государственной политики поддержки </w:t>
            </w:r>
            <w:r w:rsidRPr="00907D25">
              <w:lastRenderedPageBreak/>
              <w:t>конкуренции и импортозамещения, особенностях рыночных отношений в современной экономике;</w:t>
            </w:r>
            <w:bookmarkEnd w:id="24"/>
          </w:p>
          <w:p w14:paraId="2757ABE7" w14:textId="77777777" w:rsidR="00907D25" w:rsidRPr="00907D25" w:rsidRDefault="00907D25" w:rsidP="00907D25">
            <w:bookmarkStart w:id="25" w:name="_Toc118236635"/>
            <w:r w:rsidRPr="00907D25">
              <w:t>- системе права и законодательства Российской Федерации;</w:t>
            </w:r>
            <w:bookmarkEnd w:id="25"/>
          </w:p>
          <w:p w14:paraId="696A9781" w14:textId="77777777" w:rsidR="00907D25" w:rsidRPr="00907D25" w:rsidRDefault="00907D25" w:rsidP="00907D25">
            <w:bookmarkStart w:id="26" w:name="_Toc118236636"/>
            <w:r w:rsidRPr="00907D25">
              <w:t>-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26"/>
          </w:p>
          <w:p w14:paraId="394320DB" w14:textId="77777777" w:rsidR="00907D25" w:rsidRPr="00907D25" w:rsidRDefault="00907D25" w:rsidP="00907D25">
            <w:bookmarkStart w:id="27" w:name="_Toc118236637"/>
            <w:r w:rsidRPr="00907D25">
              <w:t xml:space="preserve">- владеть умениями формулировать на основе приобретенных </w:t>
            </w:r>
            <w:r w:rsidRPr="00907D25">
              <w:lastRenderedPageBreak/>
              <w:t>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27"/>
          </w:p>
        </w:tc>
      </w:tr>
      <w:tr w:rsidR="00907D25" w:rsidRPr="00907D25" w14:paraId="7FA6C077" w14:textId="77777777" w:rsidTr="00907D25">
        <w:trPr>
          <w:trHeight w:val="698"/>
        </w:trPr>
        <w:tc>
          <w:tcPr>
            <w:tcW w:w="3227" w:type="dxa"/>
          </w:tcPr>
          <w:p w14:paraId="25EADF6B" w14:textId="460279CD" w:rsidR="00907D25" w:rsidRPr="00907D25" w:rsidRDefault="00907D25" w:rsidP="00907D25">
            <w:bookmarkStart w:id="28" w:name="_Toc118236638"/>
            <w:r w:rsidRPr="00907D25">
              <w:lastRenderedPageBreak/>
              <w:t xml:space="preserve">ОК 02. Использовать современные средства поиска, анализа и интерпретации информации, </w:t>
            </w:r>
            <w:r w:rsidRPr="00907D25">
              <w:lastRenderedPageBreak/>
              <w:t>и информационные технологии для выполнения задач профессиональной деятельности</w:t>
            </w:r>
            <w:bookmarkEnd w:id="28"/>
          </w:p>
        </w:tc>
        <w:tc>
          <w:tcPr>
            <w:tcW w:w="4311" w:type="dxa"/>
          </w:tcPr>
          <w:p w14:paraId="3E89DAC5" w14:textId="77777777" w:rsidR="00907D25" w:rsidRPr="00907D25" w:rsidRDefault="00907D25" w:rsidP="00907D25"/>
        </w:tc>
        <w:tc>
          <w:tcPr>
            <w:tcW w:w="2068" w:type="dxa"/>
          </w:tcPr>
          <w:p w14:paraId="499A9BAC" w14:textId="77777777" w:rsidR="00907D25" w:rsidRPr="00907D25" w:rsidRDefault="00907D25" w:rsidP="00907D25">
            <w:bookmarkStart w:id="29" w:name="_Toc118236639"/>
            <w:r w:rsidRPr="00907D25">
              <w:t>сформировать знания об (о):</w:t>
            </w:r>
            <w:bookmarkEnd w:id="29"/>
          </w:p>
          <w:p w14:paraId="4B52E2BC" w14:textId="77777777" w:rsidR="00907D25" w:rsidRPr="00907D25" w:rsidRDefault="00907D25" w:rsidP="00907D25">
            <w:bookmarkStart w:id="30" w:name="_Toc118236640"/>
            <w:r w:rsidRPr="00907D25">
              <w:t xml:space="preserve">-  особенностях процесса </w:t>
            </w:r>
            <w:r w:rsidRPr="00907D25">
              <w:lastRenderedPageBreak/>
              <w:t>цифровизации и влиянии массовых коммуникаций на все сферы жизни общества;</w:t>
            </w:r>
            <w:bookmarkEnd w:id="30"/>
          </w:p>
          <w:p w14:paraId="45D12A8D" w14:textId="77777777" w:rsidR="00907D25" w:rsidRPr="00907D25" w:rsidRDefault="00907D25" w:rsidP="00907D25">
            <w:bookmarkStart w:id="31" w:name="_Toc118236641"/>
            <w:r w:rsidRPr="00907D25">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w:t>
            </w:r>
            <w:r w:rsidRPr="00907D25">
              <w:lastRenderedPageBreak/>
              <w:t>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31"/>
          </w:p>
          <w:p w14:paraId="045A3E6A" w14:textId="77777777" w:rsidR="00907D25" w:rsidRPr="00907D25" w:rsidRDefault="00907D25" w:rsidP="00907D25">
            <w:bookmarkStart w:id="32" w:name="_Toc118236642"/>
            <w:r w:rsidRPr="00907D25">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32"/>
          </w:p>
          <w:p w14:paraId="15191E29" w14:textId="77777777" w:rsidR="00907D25" w:rsidRPr="00907D25" w:rsidRDefault="00907D25" w:rsidP="00907D25">
            <w:bookmarkStart w:id="33" w:name="_Toc118236643"/>
            <w:r w:rsidRPr="00907D25">
              <w:t xml:space="preserve">- уметь определять связи социальных объектов и явлений с </w:t>
            </w:r>
            <w:r w:rsidRPr="00907D25">
              <w:lastRenderedPageBreak/>
              <w:t>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33"/>
          </w:p>
        </w:tc>
      </w:tr>
      <w:tr w:rsidR="00907D25" w:rsidRPr="00907D25" w14:paraId="104DB0CE" w14:textId="77777777" w:rsidTr="00907D25">
        <w:trPr>
          <w:trHeight w:val="416"/>
        </w:trPr>
        <w:tc>
          <w:tcPr>
            <w:tcW w:w="3227" w:type="dxa"/>
          </w:tcPr>
          <w:p w14:paraId="3B329090" w14:textId="2A7561D3" w:rsidR="00907D25" w:rsidRPr="00907D25" w:rsidRDefault="00907D25" w:rsidP="00907D25">
            <w:bookmarkStart w:id="34" w:name="_Toc118236644"/>
            <w:r w:rsidRPr="00907D25">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bookmarkEnd w:id="34"/>
          </w:p>
        </w:tc>
        <w:tc>
          <w:tcPr>
            <w:tcW w:w="4311" w:type="dxa"/>
          </w:tcPr>
          <w:p w14:paraId="1DE0BD8E" w14:textId="77777777" w:rsidR="00907D25" w:rsidRPr="00907D25" w:rsidRDefault="00907D25" w:rsidP="00907D25">
            <w:bookmarkStart w:id="35" w:name="_Toc118236645"/>
            <w:r w:rsidRPr="00907D25">
              <w:t>В области духовно-нравственного воспитания:</w:t>
            </w:r>
            <w:bookmarkEnd w:id="35"/>
          </w:p>
          <w:p w14:paraId="51D4B0E0" w14:textId="77777777" w:rsidR="00907D25" w:rsidRPr="00907D25" w:rsidRDefault="00907D25" w:rsidP="00907D25">
            <w:bookmarkStart w:id="36" w:name="_Toc118236646"/>
            <w:r w:rsidRPr="00907D25">
              <w:t>-- сформированность нравственного сознания, этического поведения;</w:t>
            </w:r>
            <w:bookmarkEnd w:id="36"/>
          </w:p>
          <w:p w14:paraId="6792555E" w14:textId="77777777" w:rsidR="00907D25" w:rsidRPr="00907D25" w:rsidRDefault="00907D25" w:rsidP="00907D25">
            <w:bookmarkStart w:id="37" w:name="_Toc118236647"/>
            <w:r w:rsidRPr="00907D25">
              <w:t>- способность оценивать ситуацию и принимать осознанные решения, ориентируясь на морально-нравственные нормы и ценности;</w:t>
            </w:r>
            <w:bookmarkEnd w:id="37"/>
          </w:p>
          <w:p w14:paraId="73E1E8BD" w14:textId="77777777" w:rsidR="00907D25" w:rsidRPr="00907D25" w:rsidRDefault="00907D25" w:rsidP="00907D25">
            <w:bookmarkStart w:id="38" w:name="_Toc118236648"/>
            <w:r w:rsidRPr="00907D25">
              <w:t>- осознание личного вклада в построение устойчивого будущего;</w:t>
            </w:r>
            <w:bookmarkEnd w:id="38"/>
          </w:p>
          <w:p w14:paraId="3CAA8296" w14:textId="77777777" w:rsidR="00907D25" w:rsidRPr="00907D25" w:rsidRDefault="00907D25" w:rsidP="00907D25">
            <w:bookmarkStart w:id="39" w:name="_Toc118236649"/>
            <w:r w:rsidRPr="00907D25">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39"/>
          </w:p>
          <w:p w14:paraId="74608BEE" w14:textId="77777777" w:rsidR="00907D25" w:rsidRPr="00907D25" w:rsidRDefault="00907D25" w:rsidP="00907D25">
            <w:bookmarkStart w:id="40" w:name="_Toc118236650"/>
            <w:r w:rsidRPr="00907D25">
              <w:t>Овладение универсальными регулятивными действиями:</w:t>
            </w:r>
            <w:bookmarkEnd w:id="40"/>
          </w:p>
          <w:p w14:paraId="36E528B1" w14:textId="77777777" w:rsidR="00907D25" w:rsidRPr="00907D25" w:rsidRDefault="00907D25" w:rsidP="00907D25">
            <w:bookmarkStart w:id="41" w:name="_Toc118236651"/>
            <w:r w:rsidRPr="00907D25">
              <w:t>а) самоорганизация:</w:t>
            </w:r>
            <w:bookmarkEnd w:id="41"/>
          </w:p>
          <w:p w14:paraId="1056D244" w14:textId="77777777" w:rsidR="00907D25" w:rsidRPr="00907D25" w:rsidRDefault="00907D25" w:rsidP="00907D25">
            <w:bookmarkStart w:id="42" w:name="_Toc118236652"/>
            <w:r w:rsidRPr="00907D25">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42"/>
          </w:p>
          <w:p w14:paraId="6DCD2483" w14:textId="77777777" w:rsidR="00907D25" w:rsidRPr="00907D25" w:rsidRDefault="00907D25" w:rsidP="00907D25">
            <w:bookmarkStart w:id="43" w:name="_Toc118236653"/>
            <w:r w:rsidRPr="00907D25">
              <w:t xml:space="preserve">- самостоятельно составлять план решения проблемы с учетом </w:t>
            </w:r>
            <w:r w:rsidRPr="00907D25">
              <w:lastRenderedPageBreak/>
              <w:t>имеющихся ресурсов, собственных возможностей и предпочтений;</w:t>
            </w:r>
            <w:bookmarkEnd w:id="43"/>
          </w:p>
          <w:p w14:paraId="71FE9D10" w14:textId="77777777" w:rsidR="00907D25" w:rsidRPr="00907D25" w:rsidRDefault="00907D25" w:rsidP="00907D25">
            <w:bookmarkStart w:id="44" w:name="_Toc118236654"/>
            <w:r w:rsidRPr="00907D25">
              <w:t>- давать оценку новым ситуациям;</w:t>
            </w:r>
            <w:bookmarkEnd w:id="44"/>
          </w:p>
          <w:p w14:paraId="4FDC692B" w14:textId="77777777" w:rsidR="00907D25" w:rsidRPr="00907D25" w:rsidRDefault="00907D25" w:rsidP="00907D25">
            <w:bookmarkStart w:id="45" w:name="_Toc118236655"/>
            <w:r w:rsidRPr="00907D25">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45"/>
          </w:p>
          <w:p w14:paraId="55BB8849" w14:textId="77777777" w:rsidR="00907D25" w:rsidRPr="00907D25" w:rsidRDefault="00907D25" w:rsidP="00907D25">
            <w:bookmarkStart w:id="46" w:name="_Toc118236656"/>
            <w:r w:rsidRPr="00907D25">
              <w:t>б) самоконтроль:</w:t>
            </w:r>
            <w:bookmarkEnd w:id="46"/>
          </w:p>
          <w:p w14:paraId="1668476B" w14:textId="77777777" w:rsidR="00907D25" w:rsidRPr="00907D25" w:rsidRDefault="00907D25" w:rsidP="00907D25">
            <w:bookmarkStart w:id="47" w:name="_Toc118236657"/>
            <w:r w:rsidRPr="00907D25">
              <w:t>использовать приемы рефлексии для оценки ситуации, выбора верного решения;</w:t>
            </w:r>
            <w:bookmarkEnd w:id="47"/>
          </w:p>
          <w:p w14:paraId="398880C1" w14:textId="77777777" w:rsidR="00907D25" w:rsidRPr="00907D25" w:rsidRDefault="00907D25" w:rsidP="00907D25">
            <w:bookmarkStart w:id="48" w:name="_Toc118236658"/>
            <w:r w:rsidRPr="00907D25">
              <w:t>- уметь оценивать риски и своевременно принимать решения по их снижению;</w:t>
            </w:r>
            <w:bookmarkEnd w:id="48"/>
          </w:p>
          <w:p w14:paraId="44C03E62" w14:textId="77777777" w:rsidR="00907D25" w:rsidRPr="00907D25" w:rsidRDefault="00907D25" w:rsidP="00907D25">
            <w:bookmarkStart w:id="49" w:name="_Toc118236659"/>
            <w:r w:rsidRPr="00907D25">
              <w:t>в) эмоциональный интеллект, предполагающий сформированность:</w:t>
            </w:r>
            <w:bookmarkEnd w:id="49"/>
          </w:p>
          <w:p w14:paraId="1E262060" w14:textId="77777777" w:rsidR="00907D25" w:rsidRPr="00907D25" w:rsidRDefault="00907D25" w:rsidP="00907D25">
            <w:bookmarkStart w:id="50" w:name="_Toc118236660"/>
            <w:r w:rsidRPr="00907D25">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0"/>
          </w:p>
          <w:p w14:paraId="37B4D67F" w14:textId="77777777" w:rsidR="00907D25" w:rsidRPr="00907D25" w:rsidRDefault="00907D25" w:rsidP="00907D25">
            <w:bookmarkStart w:id="51" w:name="_Toc118236661"/>
            <w:r w:rsidRPr="00907D25">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51"/>
          </w:p>
          <w:p w14:paraId="2F9594E3" w14:textId="77777777" w:rsidR="00907D25" w:rsidRPr="00907D25" w:rsidRDefault="00907D25" w:rsidP="00907D25">
            <w:bookmarkStart w:id="52" w:name="_Toc118236662"/>
            <w:r w:rsidRPr="00907D25">
              <w:t>- социальных навыков, включающих способность выстраивать отношения с другими людьми, заботиться, проявлять интерес и разрешать конфликты</w:t>
            </w:r>
            <w:bookmarkEnd w:id="52"/>
          </w:p>
        </w:tc>
        <w:tc>
          <w:tcPr>
            <w:tcW w:w="2068" w:type="dxa"/>
          </w:tcPr>
          <w:p w14:paraId="187D9EA3" w14:textId="77777777" w:rsidR="00907D25" w:rsidRPr="00907D25" w:rsidRDefault="00907D25" w:rsidP="00907D25">
            <w:bookmarkStart w:id="53" w:name="_Toc118236663"/>
            <w:r w:rsidRPr="00907D25">
              <w:lastRenderedPageBreak/>
              <w:t>сформировать знания об (о):</w:t>
            </w:r>
            <w:bookmarkEnd w:id="53"/>
          </w:p>
          <w:p w14:paraId="263B8259" w14:textId="77777777" w:rsidR="00907D25" w:rsidRPr="00907D25" w:rsidRDefault="00907D25" w:rsidP="00907D25">
            <w:bookmarkStart w:id="54" w:name="_Toc118236664"/>
            <w:r w:rsidRPr="00907D25">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54"/>
          </w:p>
          <w:p w14:paraId="54044D79" w14:textId="77777777" w:rsidR="00907D25" w:rsidRPr="00907D25" w:rsidRDefault="00907D25" w:rsidP="00907D25">
            <w:bookmarkStart w:id="55" w:name="_Toc118236665"/>
            <w:r w:rsidRPr="00907D25">
              <w:t xml:space="preserve">- отношениях, направлениях социальной политики в Российской Федерации, в том числе поддержки семьи, </w:t>
            </w:r>
            <w:r w:rsidRPr="00907D25">
              <w:lastRenderedPageBreak/>
              <w:t>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55"/>
          </w:p>
          <w:p w14:paraId="441CFD30" w14:textId="77777777" w:rsidR="00907D25" w:rsidRPr="00907D25" w:rsidRDefault="00907D25" w:rsidP="00907D25">
            <w:bookmarkStart w:id="56" w:name="_Toc118236666"/>
            <w:r w:rsidRPr="00907D25">
              <w:t>-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56"/>
          </w:p>
          <w:p w14:paraId="2729F94C" w14:textId="77777777" w:rsidR="00907D25" w:rsidRPr="00907D25" w:rsidRDefault="00907D25" w:rsidP="00907D25">
            <w:bookmarkStart w:id="57" w:name="_Toc118236667"/>
            <w:r w:rsidRPr="00907D25">
              <w:lastRenderedPageBreak/>
              <w:t>-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57"/>
          </w:p>
        </w:tc>
      </w:tr>
      <w:tr w:rsidR="00907D25" w:rsidRPr="00907D25" w14:paraId="3C77CAE0" w14:textId="77777777" w:rsidTr="00907D25">
        <w:trPr>
          <w:trHeight w:val="699"/>
        </w:trPr>
        <w:tc>
          <w:tcPr>
            <w:tcW w:w="3227" w:type="dxa"/>
          </w:tcPr>
          <w:p w14:paraId="0F847A4C" w14:textId="597A1847" w:rsidR="00907D25" w:rsidRPr="00907D25" w:rsidRDefault="00907D25" w:rsidP="00907D25">
            <w:bookmarkStart w:id="58" w:name="_Toc118236668"/>
            <w:r w:rsidRPr="00907D25">
              <w:lastRenderedPageBreak/>
              <w:t>ОК 04. Эффективно взаимодействовать и работать в коллективе и команде</w:t>
            </w:r>
            <w:bookmarkEnd w:id="58"/>
          </w:p>
        </w:tc>
        <w:tc>
          <w:tcPr>
            <w:tcW w:w="4311" w:type="dxa"/>
          </w:tcPr>
          <w:p w14:paraId="68547692" w14:textId="77777777" w:rsidR="00907D25" w:rsidRPr="00907D25" w:rsidRDefault="00907D25" w:rsidP="00907D25">
            <w:bookmarkStart w:id="59" w:name="_Toc118236669"/>
            <w:r w:rsidRPr="00907D25">
              <w:t>- готовность к саморазвитию, самостоятельности и самоопределению;</w:t>
            </w:r>
            <w:bookmarkEnd w:id="59"/>
          </w:p>
          <w:p w14:paraId="0B55AB64" w14:textId="77777777" w:rsidR="00907D25" w:rsidRPr="00907D25" w:rsidRDefault="00907D25" w:rsidP="00907D25">
            <w:bookmarkStart w:id="60" w:name="_Toc118236670"/>
            <w:r w:rsidRPr="00907D25">
              <w:t>-овладение навыками учебно-исследовательской, проектной и социальной деятельности;</w:t>
            </w:r>
            <w:bookmarkEnd w:id="60"/>
          </w:p>
          <w:p w14:paraId="709CC177" w14:textId="77777777" w:rsidR="00907D25" w:rsidRPr="00907D25" w:rsidRDefault="00907D25" w:rsidP="00907D25">
            <w:bookmarkStart w:id="61" w:name="_Toc118236671"/>
            <w:r w:rsidRPr="00907D25">
              <w:t>Овладение универсальными коммуникативными действиями:</w:t>
            </w:r>
            <w:bookmarkEnd w:id="61"/>
          </w:p>
          <w:p w14:paraId="48B6DD87" w14:textId="77777777" w:rsidR="00907D25" w:rsidRPr="00907D25" w:rsidRDefault="00907D25" w:rsidP="00907D25">
            <w:bookmarkStart w:id="62" w:name="_Toc118236672"/>
            <w:r w:rsidRPr="00907D25">
              <w:t>б) совместная деятельность:</w:t>
            </w:r>
            <w:bookmarkEnd w:id="62"/>
          </w:p>
          <w:p w14:paraId="2A5D6214" w14:textId="77777777" w:rsidR="00907D25" w:rsidRPr="00907D25" w:rsidRDefault="00907D25" w:rsidP="00907D25">
            <w:bookmarkStart w:id="63" w:name="_Toc118236673"/>
            <w:r w:rsidRPr="00907D25">
              <w:t>- понимать и использовать преимущества командной и индивидуальной работы;</w:t>
            </w:r>
            <w:bookmarkEnd w:id="63"/>
          </w:p>
          <w:p w14:paraId="5B887188" w14:textId="77777777" w:rsidR="00907D25" w:rsidRPr="00907D25" w:rsidRDefault="00907D25" w:rsidP="00907D25">
            <w:bookmarkStart w:id="64" w:name="_Toc118236674"/>
            <w:r w:rsidRPr="00907D25">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64"/>
          </w:p>
          <w:p w14:paraId="1C784733" w14:textId="77777777" w:rsidR="00907D25" w:rsidRPr="00907D25" w:rsidRDefault="00907D25" w:rsidP="00907D25">
            <w:bookmarkStart w:id="65" w:name="_Toc118236675"/>
            <w:r w:rsidRPr="00907D25">
              <w:t>- координировать и выполнять работу в условиях реального, виртуального и комбинированного взаимодействия;</w:t>
            </w:r>
            <w:bookmarkEnd w:id="65"/>
          </w:p>
          <w:p w14:paraId="4D502C5E" w14:textId="77777777" w:rsidR="00907D25" w:rsidRPr="00907D25" w:rsidRDefault="00907D25" w:rsidP="00907D25">
            <w:bookmarkStart w:id="66" w:name="_Toc118236676"/>
            <w:r w:rsidRPr="00907D25">
              <w:lastRenderedPageBreak/>
              <w:t>- осуществлять позитивное стратегическое поведение в различных ситуациях, проявлять творчество и воображение, быть инициативным</w:t>
            </w:r>
            <w:bookmarkEnd w:id="66"/>
          </w:p>
          <w:p w14:paraId="17C2FEDF" w14:textId="77777777" w:rsidR="00907D25" w:rsidRPr="00907D25" w:rsidRDefault="00907D25" w:rsidP="00907D25">
            <w:bookmarkStart w:id="67" w:name="_Toc118236677"/>
            <w:r w:rsidRPr="00907D25">
              <w:t>Овладение универсальными регулятивными действиями:</w:t>
            </w:r>
            <w:bookmarkEnd w:id="67"/>
          </w:p>
          <w:p w14:paraId="2EB879FE" w14:textId="77777777" w:rsidR="00907D25" w:rsidRPr="00907D25" w:rsidRDefault="00907D25" w:rsidP="00907D25">
            <w:bookmarkStart w:id="68" w:name="_Toc118236678"/>
            <w:r w:rsidRPr="00907D25">
              <w:t>г) принятие себя и других людей:</w:t>
            </w:r>
            <w:bookmarkEnd w:id="68"/>
          </w:p>
          <w:p w14:paraId="762CDBF6" w14:textId="77777777" w:rsidR="00907D25" w:rsidRPr="00907D25" w:rsidRDefault="00907D25" w:rsidP="00907D25">
            <w:bookmarkStart w:id="69" w:name="_Toc118236679"/>
            <w:r w:rsidRPr="00907D25">
              <w:t>- принимать мотивы и аргументы других людей при анализе результатов деятельности;</w:t>
            </w:r>
            <w:bookmarkEnd w:id="69"/>
          </w:p>
          <w:p w14:paraId="31FF72A4" w14:textId="77777777" w:rsidR="00907D25" w:rsidRPr="00907D25" w:rsidRDefault="00907D25" w:rsidP="00907D25">
            <w:bookmarkStart w:id="70" w:name="_Toc118236680"/>
            <w:r w:rsidRPr="00907D25">
              <w:t>- признавать свое право и право других людей на ошибки;</w:t>
            </w:r>
            <w:bookmarkEnd w:id="70"/>
          </w:p>
          <w:p w14:paraId="2FDDC43D" w14:textId="77777777" w:rsidR="00907D25" w:rsidRPr="00907D25" w:rsidRDefault="00907D25" w:rsidP="00907D25">
            <w:bookmarkStart w:id="71" w:name="_Toc118236681"/>
            <w:r w:rsidRPr="00907D25">
              <w:t>- развивать способность понимать мир с позиции другого человека</w:t>
            </w:r>
            <w:bookmarkEnd w:id="71"/>
          </w:p>
        </w:tc>
        <w:tc>
          <w:tcPr>
            <w:tcW w:w="2068" w:type="dxa"/>
          </w:tcPr>
          <w:p w14:paraId="69BE16A6" w14:textId="77777777" w:rsidR="00907D25" w:rsidRPr="00907D25" w:rsidRDefault="00907D25" w:rsidP="00907D25">
            <w:bookmarkStart w:id="72" w:name="_Toc118236682"/>
            <w:r w:rsidRPr="00907D25">
              <w:lastRenderedPageBreak/>
              <w:t xml:space="preserve">-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w:t>
            </w:r>
            <w:r w:rsidRPr="00907D25">
              <w:lastRenderedPageBreak/>
              <w:t>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72"/>
          </w:p>
        </w:tc>
      </w:tr>
      <w:tr w:rsidR="00907D25" w:rsidRPr="00907D25" w14:paraId="536AD8C0" w14:textId="77777777" w:rsidTr="00907D25">
        <w:trPr>
          <w:trHeight w:val="698"/>
        </w:trPr>
        <w:tc>
          <w:tcPr>
            <w:tcW w:w="3227" w:type="dxa"/>
          </w:tcPr>
          <w:p w14:paraId="5AAED4C8" w14:textId="531463F3" w:rsidR="00907D25" w:rsidRPr="00907D25" w:rsidRDefault="00907D25" w:rsidP="00907D25">
            <w:bookmarkStart w:id="73" w:name="_Toc118236683"/>
            <w:r w:rsidRPr="00907D25">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bookmarkEnd w:id="73"/>
          </w:p>
        </w:tc>
        <w:tc>
          <w:tcPr>
            <w:tcW w:w="4311" w:type="dxa"/>
          </w:tcPr>
          <w:p w14:paraId="0025DB98" w14:textId="77777777" w:rsidR="00907D25" w:rsidRPr="00907D25" w:rsidRDefault="00907D25" w:rsidP="00907D25">
            <w:bookmarkStart w:id="74" w:name="_Toc118236684"/>
            <w:r w:rsidRPr="00907D25">
              <w:t>В области эстетического воспитания:</w:t>
            </w:r>
            <w:bookmarkEnd w:id="74"/>
          </w:p>
          <w:p w14:paraId="47660F04" w14:textId="77777777" w:rsidR="00907D25" w:rsidRPr="00907D25" w:rsidRDefault="00907D25" w:rsidP="00907D25">
            <w:bookmarkStart w:id="75" w:name="_Toc118236685"/>
            <w:r w:rsidRPr="00907D25">
              <w:t>- эстетическое отношение к миру, включая эстетику быта, научного и технического творчества, спорта, труда и общественных отношений;</w:t>
            </w:r>
            <w:bookmarkEnd w:id="75"/>
          </w:p>
          <w:p w14:paraId="315ADA28" w14:textId="77777777" w:rsidR="00907D25" w:rsidRPr="00907D25" w:rsidRDefault="00907D25" w:rsidP="00907D25">
            <w:bookmarkStart w:id="76" w:name="_Toc118236686"/>
            <w:r w:rsidRPr="00907D25">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76"/>
          </w:p>
          <w:p w14:paraId="05700042" w14:textId="77777777" w:rsidR="00907D25" w:rsidRPr="00907D25" w:rsidRDefault="00907D25" w:rsidP="00907D25">
            <w:bookmarkStart w:id="77" w:name="_Toc118236687"/>
            <w:r w:rsidRPr="00907D25">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77"/>
          </w:p>
          <w:p w14:paraId="34C6A1A5" w14:textId="77777777" w:rsidR="00907D25" w:rsidRPr="00907D25" w:rsidRDefault="00907D25" w:rsidP="00907D25">
            <w:bookmarkStart w:id="78" w:name="_Toc118236688"/>
            <w:r w:rsidRPr="00907D25">
              <w:t>- готовность к самовыражению в разных видах искусства, стремление проявлять качества творческой личности;</w:t>
            </w:r>
            <w:bookmarkEnd w:id="78"/>
          </w:p>
          <w:p w14:paraId="4333FD39" w14:textId="77777777" w:rsidR="00907D25" w:rsidRPr="00907D25" w:rsidRDefault="00907D25" w:rsidP="00907D25">
            <w:bookmarkStart w:id="79" w:name="_Toc118236689"/>
            <w:r w:rsidRPr="00907D25">
              <w:t>Овладение универсальными коммуникативными действиями:</w:t>
            </w:r>
            <w:bookmarkEnd w:id="79"/>
          </w:p>
          <w:p w14:paraId="3C865C15" w14:textId="77777777" w:rsidR="00907D25" w:rsidRPr="00907D25" w:rsidRDefault="00907D25" w:rsidP="00907D25">
            <w:bookmarkStart w:id="80" w:name="_Toc118236690"/>
            <w:r w:rsidRPr="00907D25">
              <w:t>а) общение:</w:t>
            </w:r>
            <w:bookmarkEnd w:id="80"/>
          </w:p>
          <w:p w14:paraId="09876C72" w14:textId="77777777" w:rsidR="00907D25" w:rsidRPr="00907D25" w:rsidRDefault="00907D25" w:rsidP="00907D25">
            <w:bookmarkStart w:id="81" w:name="_Toc118236691"/>
            <w:r w:rsidRPr="00907D25">
              <w:t>- осуществлять коммуникации во всех сферах жизни;</w:t>
            </w:r>
            <w:bookmarkEnd w:id="81"/>
          </w:p>
          <w:p w14:paraId="2B580A96" w14:textId="77777777" w:rsidR="00907D25" w:rsidRPr="00907D25" w:rsidRDefault="00907D25" w:rsidP="00907D25">
            <w:bookmarkStart w:id="82" w:name="_Toc118236692"/>
            <w:r w:rsidRPr="00907D25">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82"/>
          </w:p>
          <w:p w14:paraId="6B9AE6AB" w14:textId="77777777" w:rsidR="00907D25" w:rsidRPr="00907D25" w:rsidRDefault="00907D25" w:rsidP="00907D25">
            <w:bookmarkStart w:id="83" w:name="_Toc118236693"/>
            <w:r w:rsidRPr="00907D25">
              <w:t xml:space="preserve">- развернуто и логично излагать свою </w:t>
            </w:r>
            <w:r w:rsidRPr="00907D25">
              <w:lastRenderedPageBreak/>
              <w:t>точку зрения с использованием языковых средств</w:t>
            </w:r>
            <w:bookmarkEnd w:id="83"/>
          </w:p>
        </w:tc>
        <w:tc>
          <w:tcPr>
            <w:tcW w:w="2068" w:type="dxa"/>
          </w:tcPr>
          <w:p w14:paraId="30902795" w14:textId="77777777" w:rsidR="00907D25" w:rsidRPr="00907D25" w:rsidRDefault="00907D25" w:rsidP="00907D25">
            <w:bookmarkStart w:id="84" w:name="_Toc118236694"/>
            <w:r w:rsidRPr="00907D25">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w:t>
            </w:r>
            <w:r w:rsidRPr="00907D25">
              <w:lastRenderedPageBreak/>
              <w:t>сложный и тезисный план развернутых ответов, анализировать неадаптированные тексты на социальную тематику;</w:t>
            </w:r>
            <w:bookmarkEnd w:id="84"/>
          </w:p>
          <w:p w14:paraId="254B438A" w14:textId="77777777" w:rsidR="00907D25" w:rsidRPr="00907D25" w:rsidRDefault="00907D25" w:rsidP="00907D25">
            <w:bookmarkStart w:id="85" w:name="_Toc118236695"/>
            <w:r w:rsidRPr="00907D25">
              <w:t xml:space="preserve">-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w:t>
            </w:r>
            <w:r w:rsidRPr="00907D25">
              <w:lastRenderedPageBreak/>
              <w:t>правил здорового образа жизни; умение создавать типологии социальных процессов и явлений на основе предложенных критериев</w:t>
            </w:r>
            <w:bookmarkEnd w:id="85"/>
          </w:p>
        </w:tc>
      </w:tr>
      <w:tr w:rsidR="00907D25" w:rsidRPr="00907D25" w14:paraId="64662B38" w14:textId="77777777" w:rsidTr="00907D25">
        <w:trPr>
          <w:trHeight w:val="1408"/>
        </w:trPr>
        <w:tc>
          <w:tcPr>
            <w:tcW w:w="3227" w:type="dxa"/>
          </w:tcPr>
          <w:p w14:paraId="450A32DD" w14:textId="5D513761" w:rsidR="00907D25" w:rsidRPr="00907D25" w:rsidRDefault="00907D25" w:rsidP="00907D25">
            <w:bookmarkStart w:id="86" w:name="_Toc118236696"/>
            <w:r w:rsidRPr="00907D25">
              <w:lastRenderedPageBreak/>
              <w:t xml:space="preserve">ОК 06. </w:t>
            </w:r>
            <w:r w:rsidR="00D3546F">
              <w:t xml:space="preserve"> </w:t>
            </w:r>
            <w:r w:rsidR="00D3546F" w:rsidRPr="00D3546F">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bookmarkEnd w:id="86"/>
          </w:p>
        </w:tc>
        <w:tc>
          <w:tcPr>
            <w:tcW w:w="4311" w:type="dxa"/>
          </w:tcPr>
          <w:p w14:paraId="334E1E74" w14:textId="77777777" w:rsidR="00907D25" w:rsidRPr="00907D25" w:rsidRDefault="00907D25" w:rsidP="00907D25">
            <w:bookmarkStart w:id="87" w:name="_Toc118236697"/>
            <w:r w:rsidRPr="00907D25">
              <w:t>- осознание обучающимися российской гражданской идентичности;</w:t>
            </w:r>
            <w:bookmarkEnd w:id="87"/>
          </w:p>
          <w:p w14:paraId="56F31DA2" w14:textId="77777777" w:rsidR="00907D25" w:rsidRPr="00907D25" w:rsidRDefault="00907D25" w:rsidP="00907D25">
            <w:bookmarkStart w:id="88" w:name="_Toc118236698"/>
            <w:r w:rsidRPr="00907D25">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88"/>
          </w:p>
          <w:p w14:paraId="47C4B35B" w14:textId="77777777" w:rsidR="00907D25" w:rsidRPr="00907D25" w:rsidRDefault="00907D25" w:rsidP="00907D25">
            <w:bookmarkStart w:id="89" w:name="_Toc118236699"/>
            <w:r w:rsidRPr="00907D25">
              <w:t>В части гражданского воспитания:</w:t>
            </w:r>
            <w:bookmarkEnd w:id="89"/>
          </w:p>
          <w:p w14:paraId="60218C4A" w14:textId="77777777" w:rsidR="00907D25" w:rsidRPr="00907D25" w:rsidRDefault="00907D25" w:rsidP="00907D25">
            <w:bookmarkStart w:id="90" w:name="_Toc118236700"/>
            <w:r w:rsidRPr="00907D25">
              <w:t>- осознание своих конституционных прав и обязанностей, уважение закона и правопорядка;</w:t>
            </w:r>
            <w:bookmarkEnd w:id="90"/>
          </w:p>
          <w:p w14:paraId="020FD1BF" w14:textId="77777777" w:rsidR="00907D25" w:rsidRPr="00907D25" w:rsidRDefault="00907D25" w:rsidP="00907D25">
            <w:bookmarkStart w:id="91" w:name="_Toc118236701"/>
            <w:r w:rsidRPr="00907D25">
              <w:t>- принятие традиционных национальных, общечеловеческих гуманистических и демократических ценностей;</w:t>
            </w:r>
            <w:bookmarkEnd w:id="91"/>
          </w:p>
          <w:p w14:paraId="33EE3E37" w14:textId="77777777" w:rsidR="00907D25" w:rsidRPr="00907D25" w:rsidRDefault="00907D25" w:rsidP="00907D25">
            <w:bookmarkStart w:id="92" w:name="_Toc118236702"/>
            <w:r w:rsidRPr="00907D25">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92"/>
          </w:p>
          <w:p w14:paraId="55D595CE" w14:textId="77777777" w:rsidR="00907D25" w:rsidRPr="00907D25" w:rsidRDefault="00907D25" w:rsidP="00907D25">
            <w:bookmarkStart w:id="93" w:name="_Toc118236703"/>
            <w:r w:rsidRPr="00907D25">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93"/>
          </w:p>
          <w:p w14:paraId="7DE0D7CC" w14:textId="77777777" w:rsidR="00907D25" w:rsidRPr="00907D25" w:rsidRDefault="00907D25" w:rsidP="00907D25">
            <w:bookmarkStart w:id="94" w:name="_Toc118236704"/>
            <w:r w:rsidRPr="00907D25">
              <w:t>- умение взаимодействовать с социальными институтами в соответствии с их функциями и назначением;</w:t>
            </w:r>
            <w:bookmarkEnd w:id="94"/>
          </w:p>
          <w:p w14:paraId="35C3B6C1" w14:textId="77777777" w:rsidR="00907D25" w:rsidRPr="00907D25" w:rsidRDefault="00907D25" w:rsidP="00907D25">
            <w:bookmarkStart w:id="95" w:name="_Toc118236705"/>
            <w:r w:rsidRPr="00907D25">
              <w:t>- готовность к гуманитарной и волонтерской деятельности;</w:t>
            </w:r>
            <w:bookmarkEnd w:id="95"/>
            <w:r w:rsidRPr="00907D25">
              <w:t xml:space="preserve"> </w:t>
            </w:r>
          </w:p>
          <w:p w14:paraId="3046D784" w14:textId="77777777" w:rsidR="00907D25" w:rsidRPr="00907D25" w:rsidRDefault="00907D25" w:rsidP="00907D25">
            <w:bookmarkStart w:id="96" w:name="_Toc118236706"/>
            <w:r w:rsidRPr="00907D25">
              <w:t>патриотического воспитания:</w:t>
            </w:r>
            <w:bookmarkEnd w:id="96"/>
          </w:p>
          <w:p w14:paraId="28C6AEC8" w14:textId="77777777" w:rsidR="00907D25" w:rsidRPr="00907D25" w:rsidRDefault="00907D25" w:rsidP="00907D25">
            <w:bookmarkStart w:id="97" w:name="_Toc118236707"/>
            <w:r w:rsidRPr="00907D25">
              <w:t xml:space="preserve">- сформированность российской гражданской идентичности, </w:t>
            </w:r>
            <w:r w:rsidRPr="00907D25">
              <w:lastRenderedPageBreak/>
              <w:t>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97"/>
          </w:p>
          <w:p w14:paraId="692C019A" w14:textId="77777777" w:rsidR="00907D25" w:rsidRPr="00907D25" w:rsidRDefault="00907D25" w:rsidP="00907D25">
            <w:bookmarkStart w:id="98" w:name="_Toc118236708"/>
            <w:r w:rsidRPr="00907D25">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98"/>
          </w:p>
          <w:p w14:paraId="58464DB5" w14:textId="77777777" w:rsidR="00907D25" w:rsidRPr="00907D25" w:rsidRDefault="00907D25" w:rsidP="00907D25">
            <w:bookmarkStart w:id="99" w:name="_Toc118236709"/>
            <w:r w:rsidRPr="00907D25">
              <w:t>- идейная убежденность, готовность к служению и защите Отечества, ответственность за его судьбу;</w:t>
            </w:r>
            <w:bookmarkEnd w:id="99"/>
          </w:p>
          <w:p w14:paraId="1C1FEDA6" w14:textId="77777777" w:rsidR="00907D25" w:rsidRPr="00907D25" w:rsidRDefault="00907D25" w:rsidP="00907D25">
            <w:bookmarkStart w:id="100" w:name="_Toc118236710"/>
            <w:r w:rsidRPr="00907D25">
              <w:t>освоенные обучающимися межпредметные понятия и универсальные учебные действия (регулятивные, познавательные, коммуникативные);</w:t>
            </w:r>
            <w:bookmarkEnd w:id="100"/>
          </w:p>
          <w:p w14:paraId="0FECCB6E" w14:textId="77777777" w:rsidR="00907D25" w:rsidRPr="00907D25" w:rsidRDefault="00907D25" w:rsidP="00907D25">
            <w:bookmarkStart w:id="101" w:name="_Toc118236711"/>
            <w:r w:rsidRPr="00907D25">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01"/>
          </w:p>
          <w:p w14:paraId="0A44F170" w14:textId="77777777" w:rsidR="00907D25" w:rsidRPr="00907D25" w:rsidRDefault="00907D25" w:rsidP="00907D25">
            <w:bookmarkStart w:id="102" w:name="_Toc118236712"/>
            <w:r w:rsidRPr="00907D25">
              <w:t>- овладение навыками учебно-исследовательской, проектной и социальной деятельности</w:t>
            </w:r>
            <w:bookmarkEnd w:id="102"/>
          </w:p>
        </w:tc>
        <w:tc>
          <w:tcPr>
            <w:tcW w:w="2068" w:type="dxa"/>
          </w:tcPr>
          <w:p w14:paraId="11EF0B30" w14:textId="77777777" w:rsidR="00907D25" w:rsidRPr="00907D25" w:rsidRDefault="00907D25" w:rsidP="00907D25">
            <w:bookmarkStart w:id="103" w:name="_Toc118236713"/>
            <w:r w:rsidRPr="00907D25">
              <w:lastRenderedPageBreak/>
              <w:t>1) сформировать знания об (о):</w:t>
            </w:r>
            <w:bookmarkEnd w:id="103"/>
          </w:p>
          <w:p w14:paraId="1A8CFE71" w14:textId="77777777" w:rsidR="00907D25" w:rsidRPr="00907D25" w:rsidRDefault="00907D25" w:rsidP="00907D25">
            <w:bookmarkStart w:id="104" w:name="_Toc118236714"/>
            <w:r w:rsidRPr="00907D25">
              <w:t>обществе как целостной развивающейся системе в единстве и взаимодействии основных сфер и институтов;</w:t>
            </w:r>
            <w:bookmarkEnd w:id="104"/>
          </w:p>
          <w:p w14:paraId="2E09EBE6" w14:textId="77777777" w:rsidR="00907D25" w:rsidRPr="00907D25" w:rsidRDefault="00907D25" w:rsidP="00907D25">
            <w:bookmarkStart w:id="105" w:name="_Toc118236715"/>
            <w:r w:rsidRPr="00907D25">
              <w:t>основах социальной динамики;</w:t>
            </w:r>
            <w:bookmarkEnd w:id="105"/>
          </w:p>
          <w:p w14:paraId="4DABAEE5" w14:textId="77777777" w:rsidR="00907D25" w:rsidRPr="00907D25" w:rsidRDefault="00907D25" w:rsidP="00907D25">
            <w:bookmarkStart w:id="106" w:name="_Toc118236716"/>
            <w:r w:rsidRPr="00907D25">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06"/>
          </w:p>
          <w:p w14:paraId="4E6166F3" w14:textId="77777777" w:rsidR="00907D25" w:rsidRPr="00907D25" w:rsidRDefault="00907D25" w:rsidP="00907D25">
            <w:bookmarkStart w:id="107" w:name="_Toc118236717"/>
            <w:r w:rsidRPr="00907D25">
              <w:t>перспективах развития современного общества, в том числе тенденций развития Российской Федерации;</w:t>
            </w:r>
            <w:bookmarkEnd w:id="107"/>
          </w:p>
          <w:p w14:paraId="09B7575D" w14:textId="77777777" w:rsidR="00907D25" w:rsidRPr="00907D25" w:rsidRDefault="00907D25" w:rsidP="00907D25">
            <w:bookmarkStart w:id="108" w:name="_Toc118236718"/>
            <w:r w:rsidRPr="00907D25">
              <w:t>человеке как субъекте общественных отношений и сознательной деятельности;</w:t>
            </w:r>
            <w:bookmarkEnd w:id="108"/>
          </w:p>
          <w:p w14:paraId="599F5184" w14:textId="77777777" w:rsidR="00907D25" w:rsidRPr="00907D25" w:rsidRDefault="00907D25" w:rsidP="00907D25">
            <w:bookmarkStart w:id="109" w:name="_Toc118236719"/>
            <w:r w:rsidRPr="00907D25">
              <w:t xml:space="preserve">особенностях социализации личности в </w:t>
            </w:r>
            <w:r w:rsidRPr="00907D25">
              <w:lastRenderedPageBreak/>
              <w:t>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09"/>
          </w:p>
          <w:p w14:paraId="500720C6" w14:textId="77777777" w:rsidR="00907D25" w:rsidRPr="00907D25" w:rsidRDefault="00907D25" w:rsidP="00907D25">
            <w:bookmarkStart w:id="110" w:name="_Toc118236720"/>
            <w:r w:rsidRPr="00907D25">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0"/>
          </w:p>
          <w:p w14:paraId="3C813461" w14:textId="77777777" w:rsidR="00907D25" w:rsidRPr="00907D25" w:rsidRDefault="00907D25" w:rsidP="00907D25">
            <w:bookmarkStart w:id="111" w:name="_Toc118236721"/>
            <w:r w:rsidRPr="00907D25">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11"/>
          </w:p>
          <w:p w14:paraId="43C34F05" w14:textId="77777777" w:rsidR="00907D25" w:rsidRPr="00907D25" w:rsidRDefault="00907D25" w:rsidP="00907D25">
            <w:bookmarkStart w:id="112" w:name="_Toc118236722"/>
            <w:r w:rsidRPr="00907D25">
              <w:t xml:space="preserve">социальных отношениях, </w:t>
            </w:r>
            <w:r w:rsidRPr="00907D25">
              <w:lastRenderedPageBreak/>
              <w:t>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12"/>
          </w:p>
          <w:p w14:paraId="36BB4E3B" w14:textId="77777777" w:rsidR="00907D25" w:rsidRPr="00907D25" w:rsidRDefault="00907D25" w:rsidP="00907D25">
            <w:bookmarkStart w:id="113" w:name="_Toc118236723"/>
            <w:r w:rsidRPr="00907D25">
              <w:t>конституционном статусе и полномочиях органов государственной власти;</w:t>
            </w:r>
            <w:bookmarkEnd w:id="113"/>
          </w:p>
          <w:p w14:paraId="4AB4F7FD" w14:textId="77777777" w:rsidR="00907D25" w:rsidRPr="00907D25" w:rsidRDefault="00907D25" w:rsidP="00907D25">
            <w:bookmarkStart w:id="114" w:name="_Toc118236724"/>
            <w:r w:rsidRPr="00907D25">
              <w:t>системе прав человека и гражданина в Российской Федерации, правах ребенка и механизмах защиты прав в Российской Федерации;</w:t>
            </w:r>
            <w:bookmarkEnd w:id="114"/>
          </w:p>
          <w:p w14:paraId="1B9A747D" w14:textId="77777777" w:rsidR="00907D25" w:rsidRPr="00907D25" w:rsidRDefault="00907D25" w:rsidP="00907D25">
            <w:bookmarkStart w:id="115" w:name="_Toc118236725"/>
            <w:r w:rsidRPr="00907D25">
              <w:t>правовом регулирования гражданских, семейных, трудовых, налоговых, образовательных, административных, уголовных общественных отношений;</w:t>
            </w:r>
            <w:bookmarkEnd w:id="115"/>
          </w:p>
          <w:p w14:paraId="0F738F25" w14:textId="77777777" w:rsidR="00907D25" w:rsidRPr="00907D25" w:rsidRDefault="00907D25" w:rsidP="00907D25">
            <w:bookmarkStart w:id="116" w:name="_Toc118236726"/>
            <w:r w:rsidRPr="00907D25">
              <w:t>системе права и законодательства Российской Федерации;</w:t>
            </w:r>
            <w:bookmarkEnd w:id="116"/>
          </w:p>
          <w:p w14:paraId="5F47269A" w14:textId="77777777" w:rsidR="00907D25" w:rsidRPr="00907D25" w:rsidRDefault="00907D25" w:rsidP="00907D25">
            <w:bookmarkStart w:id="117" w:name="_Toc118236727"/>
            <w:r w:rsidRPr="00907D25">
              <w:lastRenderedPageBreak/>
              <w:t>2) уметь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17"/>
          </w:p>
          <w:p w14:paraId="47A0C992" w14:textId="77777777" w:rsidR="00907D25" w:rsidRPr="00907D25" w:rsidRDefault="00907D25" w:rsidP="00907D25">
            <w:bookmarkStart w:id="118" w:name="_Toc118236728"/>
            <w:r w:rsidRPr="00907D25">
              <w:t xml:space="preserve">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w:t>
            </w:r>
            <w:r w:rsidRPr="00907D25">
              <w:lastRenderedPageBreak/>
              <w:t>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18"/>
          </w:p>
          <w:p w14:paraId="7E61C7E4" w14:textId="77777777" w:rsidR="00907D25" w:rsidRPr="00907D25" w:rsidRDefault="00907D25" w:rsidP="00907D25">
            <w:bookmarkStart w:id="119" w:name="_Toc118236729"/>
            <w:r w:rsidRPr="00907D25">
              <w:t xml:space="preserve">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w:t>
            </w:r>
            <w:r w:rsidRPr="00907D25">
              <w:lastRenderedPageBreak/>
              <w:t>характеризовать функции социальных институтов; обосновывать иерархию нормативных правовых актов в системе российского законодательства;</w:t>
            </w:r>
            <w:bookmarkEnd w:id="119"/>
          </w:p>
          <w:p w14:paraId="083E7E93" w14:textId="77777777" w:rsidR="00907D25" w:rsidRPr="00907D25" w:rsidRDefault="00907D25" w:rsidP="00907D25">
            <w:bookmarkStart w:id="120" w:name="_Toc118236730"/>
            <w:r w:rsidRPr="00907D25">
              <w:t>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120"/>
          </w:p>
          <w:p w14:paraId="608A93E9" w14:textId="77777777" w:rsidR="00907D25" w:rsidRPr="00907D25" w:rsidRDefault="00907D25" w:rsidP="00907D25">
            <w:bookmarkStart w:id="121" w:name="_Toc118236731"/>
            <w:r w:rsidRPr="00907D25">
              <w:t xml:space="preserve">6) владеть умениями применять полученные знания при анализе социальной информации, полученной из источников разного типа, </w:t>
            </w:r>
            <w:r w:rsidRPr="00907D25">
              <w:lastRenderedPageBreak/>
              <w:t>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21"/>
          </w:p>
          <w:p w14:paraId="3F592890" w14:textId="77777777" w:rsidR="00907D25" w:rsidRPr="00907D25" w:rsidRDefault="00907D25" w:rsidP="00907D25">
            <w:bookmarkStart w:id="122" w:name="_Toc118236732"/>
            <w:r w:rsidRPr="00907D25">
              <w:t xml:space="preserve">7) владеть умениями проводить с </w:t>
            </w:r>
            <w:r w:rsidRPr="00907D25">
              <w:lastRenderedPageBreak/>
              <w:t>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22"/>
          </w:p>
          <w:p w14:paraId="5A75EAC3" w14:textId="77777777" w:rsidR="00907D25" w:rsidRPr="00907D25" w:rsidRDefault="00907D25" w:rsidP="00907D25">
            <w:bookmarkStart w:id="123" w:name="_Toc118236733"/>
            <w:r w:rsidRPr="00907D25">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w:t>
            </w:r>
            <w:r w:rsidRPr="00907D25">
              <w:lastRenderedPageBreak/>
              <w:t>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23"/>
          </w:p>
          <w:p w14:paraId="78BC1B7F" w14:textId="77777777" w:rsidR="00907D25" w:rsidRPr="00907D25" w:rsidRDefault="00907D25" w:rsidP="00907D25">
            <w:bookmarkStart w:id="124" w:name="_Toc118236734"/>
            <w:r w:rsidRPr="00907D25">
              <w:t xml:space="preserve">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w:t>
            </w:r>
            <w:r w:rsidRPr="00907D25">
              <w:lastRenderedPageBreak/>
              <w:t>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24"/>
          </w:p>
          <w:p w14:paraId="6377BD1D" w14:textId="77777777" w:rsidR="00907D25" w:rsidRPr="00907D25" w:rsidRDefault="00907D25" w:rsidP="00907D25">
            <w:bookmarkStart w:id="125" w:name="_Toc118236735"/>
            <w:r w:rsidRPr="00907D25">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w:t>
            </w:r>
            <w:r w:rsidRPr="00907D25">
              <w:lastRenderedPageBreak/>
              <w:t>ь гражданской ответственности в части уплаты налогов для развития общества и государства;</w:t>
            </w:r>
            <w:bookmarkEnd w:id="125"/>
          </w:p>
          <w:p w14:paraId="039EE39F" w14:textId="77777777" w:rsidR="00907D25" w:rsidRPr="00907D25" w:rsidRDefault="00907D25" w:rsidP="00907D25">
            <w:bookmarkStart w:id="126" w:name="_Toc118236736"/>
            <w:r w:rsidRPr="00907D25">
              <w:t>11) сформировать навыки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26"/>
          </w:p>
          <w:p w14:paraId="018EF553" w14:textId="77777777" w:rsidR="00907D25" w:rsidRPr="00907D25" w:rsidRDefault="00907D25" w:rsidP="00907D25">
            <w:bookmarkStart w:id="127" w:name="_Toc118236737"/>
            <w:r w:rsidRPr="00907D25">
              <w:t xml:space="preserve">12) владеть умением самостоятельно оценивать и принимать решения, выявлять с помощью полученных знаний наиболее эффективные способы противодействия </w:t>
            </w:r>
            <w:r w:rsidRPr="00907D25">
              <w:lastRenderedPageBreak/>
              <w:t>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27"/>
          </w:p>
        </w:tc>
      </w:tr>
      <w:tr w:rsidR="00907D25" w:rsidRPr="00907D25" w14:paraId="769BA74C" w14:textId="77777777" w:rsidTr="00907D25">
        <w:trPr>
          <w:trHeight w:val="1121"/>
        </w:trPr>
        <w:tc>
          <w:tcPr>
            <w:tcW w:w="3227" w:type="dxa"/>
          </w:tcPr>
          <w:p w14:paraId="3E94FAC8" w14:textId="51EC34A5" w:rsidR="00907D25" w:rsidRPr="00907D25" w:rsidRDefault="00907D25" w:rsidP="00907D25">
            <w:bookmarkStart w:id="128" w:name="_Toc118236738"/>
            <w:r w:rsidRPr="00907D25">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28"/>
          </w:p>
        </w:tc>
        <w:tc>
          <w:tcPr>
            <w:tcW w:w="4311" w:type="dxa"/>
          </w:tcPr>
          <w:p w14:paraId="74659E20" w14:textId="77777777" w:rsidR="00907D25" w:rsidRPr="00907D25" w:rsidRDefault="00907D25" w:rsidP="00907D25">
            <w:bookmarkStart w:id="129" w:name="_Toc118236739"/>
            <w:r w:rsidRPr="00907D25">
              <w:t>В области экологического воспитания:</w:t>
            </w:r>
            <w:bookmarkEnd w:id="129"/>
          </w:p>
          <w:p w14:paraId="797018CC" w14:textId="77777777" w:rsidR="00907D25" w:rsidRPr="00907D25" w:rsidRDefault="00907D25" w:rsidP="00907D25">
            <w:bookmarkStart w:id="130" w:name="_Toc118236740"/>
            <w:r w:rsidRPr="00907D25">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0"/>
          </w:p>
          <w:p w14:paraId="5C744EF5" w14:textId="77777777" w:rsidR="00907D25" w:rsidRPr="00907D25" w:rsidRDefault="00907D25" w:rsidP="00907D25">
            <w:bookmarkStart w:id="131" w:name="_Toc118236741"/>
            <w:r w:rsidRPr="00907D25">
              <w:t>- планирование и осуществление действий в окружающей среде на основе знания целей устойчивого развития человечества;</w:t>
            </w:r>
            <w:bookmarkEnd w:id="131"/>
            <w:r w:rsidRPr="00907D25">
              <w:t xml:space="preserve"> </w:t>
            </w:r>
          </w:p>
          <w:p w14:paraId="7505E8CA" w14:textId="77777777" w:rsidR="00907D25" w:rsidRPr="00907D25" w:rsidRDefault="00907D25" w:rsidP="00907D25">
            <w:bookmarkStart w:id="132" w:name="_Toc118236742"/>
            <w:r w:rsidRPr="00907D25">
              <w:t>активное неприятие действий, приносящих вред окружающей среде;</w:t>
            </w:r>
            <w:bookmarkEnd w:id="132"/>
            <w:r w:rsidRPr="00907D25">
              <w:t xml:space="preserve"> </w:t>
            </w:r>
          </w:p>
          <w:p w14:paraId="7EC07AC6" w14:textId="77777777" w:rsidR="00907D25" w:rsidRPr="00907D25" w:rsidRDefault="00907D25" w:rsidP="00907D25">
            <w:bookmarkStart w:id="133" w:name="_Toc118236743"/>
            <w:r w:rsidRPr="00907D25">
              <w:t>- умение прогнозировать неблагоприятные экологические последствия предпринимаемых действий, предотвращать их;</w:t>
            </w:r>
            <w:bookmarkEnd w:id="133"/>
            <w:r w:rsidRPr="00907D25">
              <w:t xml:space="preserve"> </w:t>
            </w:r>
          </w:p>
          <w:p w14:paraId="393305A0" w14:textId="77777777" w:rsidR="00907D25" w:rsidRPr="00907D25" w:rsidRDefault="00907D25" w:rsidP="00907D25">
            <w:bookmarkStart w:id="134" w:name="_Toc118236744"/>
            <w:r w:rsidRPr="00907D25">
              <w:t>- расширение опыта деятельности экологической направленности;</w:t>
            </w:r>
            <w:bookmarkEnd w:id="134"/>
            <w:r w:rsidRPr="00907D25">
              <w:t xml:space="preserve"> </w:t>
            </w:r>
          </w:p>
          <w:p w14:paraId="756BA32A" w14:textId="77777777" w:rsidR="00907D25" w:rsidRPr="00907D25" w:rsidRDefault="00907D25" w:rsidP="00907D25">
            <w:bookmarkStart w:id="135" w:name="_Toc118236745"/>
            <w:r w:rsidRPr="00907D25">
              <w:t>- овладение навыками учебно-</w:t>
            </w:r>
            <w:r w:rsidRPr="00907D25">
              <w:lastRenderedPageBreak/>
              <w:t>исследовательской, проектной и социальной деятельности</w:t>
            </w:r>
            <w:bookmarkEnd w:id="135"/>
          </w:p>
        </w:tc>
        <w:tc>
          <w:tcPr>
            <w:tcW w:w="2068" w:type="dxa"/>
          </w:tcPr>
          <w:p w14:paraId="3D5F6C82" w14:textId="77777777" w:rsidR="00907D25" w:rsidRPr="00907D25" w:rsidRDefault="00907D25" w:rsidP="00907D25">
            <w:r w:rsidRPr="00907D25">
              <w:lastRenderedPageBreak/>
              <w:t xml:space="preserve">-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w:t>
            </w:r>
            <w:r w:rsidRPr="00907D25">
              <w:lastRenderedPageBreak/>
              <w:t>типологии социальных процессов и явлений на основе предложенных критериев;</w:t>
            </w:r>
          </w:p>
          <w:p w14:paraId="10D28096" w14:textId="77777777" w:rsidR="00907D25" w:rsidRPr="00907D25" w:rsidRDefault="00907D25" w:rsidP="00907D25">
            <w:bookmarkStart w:id="136" w:name="_Toc118236746"/>
            <w:r w:rsidRPr="00907D25">
              <w:t>-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w:t>
            </w:r>
            <w:bookmarkEnd w:id="136"/>
          </w:p>
        </w:tc>
      </w:tr>
      <w:tr w:rsidR="00907D25" w:rsidRPr="00907D25" w14:paraId="42BEFE64" w14:textId="77777777" w:rsidTr="00907D25">
        <w:trPr>
          <w:trHeight w:val="696"/>
        </w:trPr>
        <w:tc>
          <w:tcPr>
            <w:tcW w:w="3227" w:type="dxa"/>
          </w:tcPr>
          <w:p w14:paraId="4C6E0046" w14:textId="54E49CA5" w:rsidR="00907D25" w:rsidRPr="00907D25" w:rsidRDefault="00907D25" w:rsidP="00907D25">
            <w:bookmarkStart w:id="137" w:name="_Toc118236747"/>
            <w:r w:rsidRPr="00907D25">
              <w:lastRenderedPageBreak/>
              <w:t>ОК 09. Пользоваться профессиональной документацией на государственном и иностранном языках</w:t>
            </w:r>
            <w:bookmarkEnd w:id="137"/>
          </w:p>
        </w:tc>
        <w:tc>
          <w:tcPr>
            <w:tcW w:w="4311" w:type="dxa"/>
          </w:tcPr>
          <w:p w14:paraId="330D6C66" w14:textId="77777777" w:rsidR="00907D25" w:rsidRPr="00907D25" w:rsidRDefault="00907D25" w:rsidP="00907D25">
            <w:bookmarkStart w:id="138" w:name="_Toc118236748"/>
            <w:r w:rsidRPr="00907D25">
              <w:t>- наличие мотивации к обучению и личностному развитию;</w:t>
            </w:r>
            <w:bookmarkEnd w:id="138"/>
            <w:r w:rsidRPr="00907D25">
              <w:t xml:space="preserve"> </w:t>
            </w:r>
          </w:p>
          <w:p w14:paraId="25045F45" w14:textId="77777777" w:rsidR="00907D25" w:rsidRPr="00907D25" w:rsidRDefault="00907D25" w:rsidP="00907D25">
            <w:bookmarkStart w:id="139" w:name="_Toc118236749"/>
            <w:r w:rsidRPr="00907D25">
              <w:t>В области ценности научного познания:</w:t>
            </w:r>
            <w:bookmarkEnd w:id="139"/>
          </w:p>
          <w:p w14:paraId="33C7A838" w14:textId="77777777" w:rsidR="00907D25" w:rsidRPr="00907D25" w:rsidRDefault="00907D25" w:rsidP="00907D25">
            <w:bookmarkStart w:id="140" w:name="_Toc118236750"/>
            <w:r w:rsidRPr="00907D25">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0"/>
            <w:r w:rsidRPr="00907D25">
              <w:t xml:space="preserve"> </w:t>
            </w:r>
          </w:p>
          <w:p w14:paraId="0D8D3122" w14:textId="77777777" w:rsidR="00907D25" w:rsidRPr="00907D25" w:rsidRDefault="00907D25" w:rsidP="00907D25">
            <w:bookmarkStart w:id="141" w:name="_Toc118236751"/>
            <w:r w:rsidRPr="00907D25">
              <w:t xml:space="preserve">- совершенствование языковой и читательской культуры как средства взаимодействия между людьми и </w:t>
            </w:r>
            <w:r w:rsidRPr="00907D25">
              <w:lastRenderedPageBreak/>
              <w:t>познания мира;</w:t>
            </w:r>
            <w:bookmarkEnd w:id="141"/>
            <w:r w:rsidRPr="00907D25">
              <w:t xml:space="preserve"> </w:t>
            </w:r>
          </w:p>
          <w:p w14:paraId="7CA28F15" w14:textId="77777777" w:rsidR="00907D25" w:rsidRPr="00907D25" w:rsidRDefault="00907D25" w:rsidP="00907D25">
            <w:bookmarkStart w:id="142" w:name="_Toc118236752"/>
            <w:r w:rsidRPr="00907D25">
              <w:t>- осознание ценности научной деятельности, готовность осуществлять проектную и исследовательскую деятельность индивидуально и в группе;</w:t>
            </w:r>
            <w:bookmarkEnd w:id="142"/>
          </w:p>
          <w:p w14:paraId="03581F81" w14:textId="77777777" w:rsidR="00907D25" w:rsidRPr="00907D25" w:rsidRDefault="00907D25" w:rsidP="00907D25">
            <w:bookmarkStart w:id="143" w:name="_Toc118236753"/>
            <w:r w:rsidRPr="00907D25">
              <w:t>Овладение универсальными учебными познавательными действиями:</w:t>
            </w:r>
            <w:bookmarkEnd w:id="143"/>
          </w:p>
          <w:p w14:paraId="66BD498A" w14:textId="77777777" w:rsidR="00907D25" w:rsidRPr="00907D25" w:rsidRDefault="00907D25" w:rsidP="00907D25">
            <w:bookmarkStart w:id="144" w:name="_Toc118236754"/>
            <w:r w:rsidRPr="00907D25">
              <w:t>б) базовые исследовательские действия:</w:t>
            </w:r>
            <w:bookmarkEnd w:id="144"/>
          </w:p>
          <w:p w14:paraId="06BB1D63" w14:textId="77777777" w:rsidR="00907D25" w:rsidRPr="00907D25" w:rsidRDefault="00907D25" w:rsidP="00907D25">
            <w:bookmarkStart w:id="145" w:name="_Toc118236755"/>
            <w:r w:rsidRPr="00907D25">
              <w:t>- владеть навыками учебно-исследовательской и проектной деятельности, навыками разрешения проблем;</w:t>
            </w:r>
            <w:bookmarkEnd w:id="145"/>
          </w:p>
          <w:p w14:paraId="536301CE" w14:textId="77777777" w:rsidR="00907D25" w:rsidRPr="00907D25" w:rsidRDefault="00907D25" w:rsidP="00907D25">
            <w:bookmarkStart w:id="146" w:name="_Toc118236756"/>
            <w:r w:rsidRPr="00907D25">
              <w:t>- способность и готовность к самостоятельному поиску методов решения практических задач, применению различных методов познания;</w:t>
            </w:r>
            <w:bookmarkEnd w:id="146"/>
            <w:r w:rsidRPr="00907D25">
              <w:t xml:space="preserve"> </w:t>
            </w:r>
          </w:p>
          <w:p w14:paraId="18492770" w14:textId="77777777" w:rsidR="00907D25" w:rsidRPr="00907D25" w:rsidRDefault="00907D25" w:rsidP="00907D25">
            <w:bookmarkStart w:id="147" w:name="_Toc118236757"/>
            <w:r w:rsidRPr="00907D25">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47"/>
            <w:r w:rsidRPr="00907D25">
              <w:t xml:space="preserve"> </w:t>
            </w:r>
          </w:p>
          <w:p w14:paraId="497AA0DE" w14:textId="77777777" w:rsidR="00907D25" w:rsidRPr="00907D25" w:rsidRDefault="00907D25" w:rsidP="00907D25">
            <w:bookmarkStart w:id="148" w:name="_Toc118236758"/>
            <w:r w:rsidRPr="00907D25">
              <w:t>- формирование научного типа мышления, владение научной терминологией, ключевыми понятиями и методами;</w:t>
            </w:r>
            <w:bookmarkEnd w:id="148"/>
            <w:r w:rsidRPr="00907D25">
              <w:t xml:space="preserve"> </w:t>
            </w:r>
          </w:p>
          <w:p w14:paraId="007A52CC" w14:textId="77777777" w:rsidR="00907D25" w:rsidRPr="00907D25" w:rsidRDefault="00907D25" w:rsidP="00907D25">
            <w:bookmarkStart w:id="149" w:name="_Toc118236759"/>
            <w:r w:rsidRPr="00907D25">
              <w:t>-осуществлять целенаправленный поиск переноса средств и способов действия в профессиональную среду</w:t>
            </w:r>
            <w:bookmarkEnd w:id="149"/>
          </w:p>
        </w:tc>
        <w:tc>
          <w:tcPr>
            <w:tcW w:w="2068" w:type="dxa"/>
          </w:tcPr>
          <w:p w14:paraId="6FC71008" w14:textId="77777777" w:rsidR="00907D25" w:rsidRPr="00907D25" w:rsidRDefault="00907D25" w:rsidP="00907D25">
            <w:bookmarkStart w:id="150" w:name="_Toc118236760"/>
            <w:r w:rsidRPr="00907D25">
              <w:lastRenderedPageBreak/>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w:t>
            </w:r>
            <w:r w:rsidRPr="00907D25">
              <w:lastRenderedPageBreak/>
              <w:t>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0"/>
          </w:p>
        </w:tc>
      </w:tr>
    </w:tbl>
    <w:p w14:paraId="58AFEA8F" w14:textId="77777777" w:rsidR="001061B1" w:rsidRPr="00030FBA" w:rsidRDefault="001061B1" w:rsidP="00030FBA">
      <w:pPr>
        <w:pStyle w:val="Default"/>
        <w:ind w:firstLine="709"/>
        <w:jc w:val="both"/>
        <w:rPr>
          <w:color w:val="auto"/>
        </w:rPr>
      </w:pPr>
    </w:p>
    <w:p w14:paraId="6FC649EF" w14:textId="77777777" w:rsidR="00F91B8E" w:rsidRPr="00030FBA" w:rsidRDefault="00F91B8E" w:rsidP="00E315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30FBA">
        <w:rPr>
          <w:b/>
        </w:rPr>
        <w:t xml:space="preserve">1.4. </w:t>
      </w:r>
      <w:r w:rsidR="00FA2971" w:rsidRPr="00030FBA">
        <w:rPr>
          <w:b/>
        </w:rPr>
        <w:t>К</w:t>
      </w:r>
      <w:r w:rsidRPr="00030FBA">
        <w:rPr>
          <w:b/>
        </w:rPr>
        <w:t xml:space="preserve">оличество часов на освоение программы </w:t>
      </w:r>
      <w:r w:rsidR="001A0D65">
        <w:rPr>
          <w:b/>
        </w:rPr>
        <w:t>предмета</w:t>
      </w:r>
      <w:r w:rsidRPr="00030FBA">
        <w:rPr>
          <w:b/>
        </w:rPr>
        <w:t>:</w:t>
      </w:r>
    </w:p>
    <w:p w14:paraId="250F5BCC" w14:textId="48F3BB2B" w:rsidR="00F91B8E" w:rsidRPr="00030FBA" w:rsidRDefault="007245AB"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объём</w:t>
      </w:r>
      <w:r w:rsidR="00F91B8E" w:rsidRPr="00030FBA">
        <w:t xml:space="preserve"> учебной нагрузки </w:t>
      </w:r>
      <w:r w:rsidR="005B7C93" w:rsidRPr="00030FBA">
        <w:t>студента</w:t>
      </w:r>
      <w:r w:rsidR="00F91B8E" w:rsidRPr="00030FBA">
        <w:t xml:space="preserve"> </w:t>
      </w:r>
      <w:r w:rsidR="006501B9">
        <w:t>1</w:t>
      </w:r>
      <w:r w:rsidR="00907D25">
        <w:t>08</w:t>
      </w:r>
      <w:r w:rsidR="00F91B8E" w:rsidRPr="00030FBA">
        <w:t xml:space="preserve"> часов, в том числе:</w:t>
      </w:r>
    </w:p>
    <w:p w14:paraId="59417241" w14:textId="540579A1" w:rsidR="00F91B8E" w:rsidRPr="00030FBA" w:rsidRDefault="00F91B8E" w:rsidP="00030F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обязательной аудиторной учебной нагрузки </w:t>
      </w:r>
      <w:r w:rsidR="005B7C93" w:rsidRPr="00030FBA">
        <w:t>студента</w:t>
      </w:r>
      <w:r w:rsidR="00E31595" w:rsidRPr="00030FBA">
        <w:t xml:space="preserve"> 1</w:t>
      </w:r>
      <w:r w:rsidR="00907D25">
        <w:t xml:space="preserve">04 </w:t>
      </w:r>
      <w:r w:rsidR="00E31595" w:rsidRPr="00030FBA">
        <w:t>час</w:t>
      </w:r>
      <w:r w:rsidR="00907D25">
        <w:t>а</w:t>
      </w:r>
      <w:r w:rsidR="00E31595" w:rsidRPr="00030FBA">
        <w:t>;</w:t>
      </w:r>
    </w:p>
    <w:p w14:paraId="3EC91CF4" w14:textId="489F2324" w:rsidR="001061B1" w:rsidRDefault="00E31595" w:rsidP="00106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30FBA">
        <w:t xml:space="preserve">самостоятельной работы </w:t>
      </w:r>
      <w:r w:rsidR="00907D25" w:rsidRPr="00030FBA">
        <w:t>студента</w:t>
      </w:r>
      <w:bookmarkStart w:id="151" w:name="_Toc521412735"/>
      <w:r w:rsidR="001777FF">
        <w:t xml:space="preserve">(при наличии) - </w:t>
      </w:r>
      <w:r w:rsidR="00B81451">
        <w:t>;</w:t>
      </w:r>
    </w:p>
    <w:p w14:paraId="3B077B05" w14:textId="45DC3F63" w:rsidR="00B81451" w:rsidRPr="001061B1" w:rsidRDefault="00B81451" w:rsidP="00106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промежуточная аттестация </w:t>
      </w:r>
      <w:r w:rsidR="00907D25">
        <w:t>4</w:t>
      </w:r>
      <w:r>
        <w:t xml:space="preserve"> час</w:t>
      </w:r>
      <w:r w:rsidR="00907D25">
        <w:t>а</w:t>
      </w:r>
      <w:r>
        <w:t>.</w:t>
      </w:r>
    </w:p>
    <w:p w14:paraId="4468815A" w14:textId="77777777" w:rsidR="001061B1" w:rsidRDefault="001061B1" w:rsidP="0023420E">
      <w:pPr>
        <w:pStyle w:val="1"/>
        <w:jc w:val="center"/>
        <w:rPr>
          <w:b/>
        </w:rPr>
      </w:pPr>
    </w:p>
    <w:p w14:paraId="783722D2" w14:textId="77777777" w:rsidR="001061B1" w:rsidRDefault="001061B1" w:rsidP="0023420E">
      <w:pPr>
        <w:pStyle w:val="1"/>
        <w:jc w:val="center"/>
        <w:rPr>
          <w:b/>
        </w:rPr>
      </w:pPr>
    </w:p>
    <w:p w14:paraId="763FDD47" w14:textId="77777777" w:rsidR="001061B1" w:rsidRDefault="001061B1" w:rsidP="0023420E">
      <w:pPr>
        <w:pStyle w:val="1"/>
        <w:jc w:val="center"/>
        <w:rPr>
          <w:b/>
        </w:rPr>
      </w:pPr>
    </w:p>
    <w:p w14:paraId="0B18EAE7" w14:textId="77777777" w:rsidR="001061B1" w:rsidRDefault="001061B1" w:rsidP="0023420E">
      <w:pPr>
        <w:pStyle w:val="1"/>
        <w:jc w:val="center"/>
        <w:rPr>
          <w:b/>
        </w:rPr>
      </w:pPr>
    </w:p>
    <w:p w14:paraId="55F84801" w14:textId="77777777" w:rsidR="001061B1" w:rsidRDefault="001061B1" w:rsidP="0023420E">
      <w:pPr>
        <w:pStyle w:val="1"/>
        <w:jc w:val="center"/>
        <w:rPr>
          <w:b/>
        </w:rPr>
      </w:pPr>
    </w:p>
    <w:p w14:paraId="30EF2F06" w14:textId="77777777" w:rsidR="00867A5C" w:rsidRDefault="00867A5C" w:rsidP="00867A5C"/>
    <w:p w14:paraId="62EBB8CB" w14:textId="77777777" w:rsidR="00867A5C" w:rsidRDefault="00867A5C" w:rsidP="00867A5C"/>
    <w:p w14:paraId="081D25C2" w14:textId="77777777" w:rsidR="00867A5C" w:rsidRDefault="00867A5C" w:rsidP="00867A5C"/>
    <w:p w14:paraId="613E2711" w14:textId="77777777" w:rsidR="00867A5C" w:rsidRDefault="00867A5C" w:rsidP="00867A5C"/>
    <w:p w14:paraId="286D9BBB" w14:textId="77777777" w:rsidR="00867A5C" w:rsidRDefault="00867A5C" w:rsidP="00867A5C"/>
    <w:p w14:paraId="0FFC25A2" w14:textId="77777777" w:rsidR="00867A5C" w:rsidRDefault="00867A5C" w:rsidP="00867A5C"/>
    <w:p w14:paraId="573C8361" w14:textId="77777777" w:rsidR="00867A5C" w:rsidRDefault="00867A5C" w:rsidP="00867A5C"/>
    <w:p w14:paraId="4788FDAC" w14:textId="77777777" w:rsidR="00867A5C" w:rsidRDefault="00867A5C" w:rsidP="00867A5C"/>
    <w:p w14:paraId="6D789CBA" w14:textId="77777777" w:rsidR="00867A5C" w:rsidRDefault="00867A5C" w:rsidP="00867A5C"/>
    <w:p w14:paraId="47218554" w14:textId="0AA3A75F" w:rsidR="00867A5C" w:rsidRDefault="00867A5C" w:rsidP="00867A5C"/>
    <w:p w14:paraId="6D0451AB" w14:textId="77777777" w:rsidR="00A74FF6" w:rsidRDefault="001061B1" w:rsidP="0023420E">
      <w:pPr>
        <w:pStyle w:val="1"/>
        <w:jc w:val="center"/>
        <w:rPr>
          <w:rStyle w:val="80"/>
          <w:color w:val="auto"/>
          <w:sz w:val="24"/>
          <w:szCs w:val="24"/>
        </w:rPr>
      </w:pPr>
      <w:r>
        <w:rPr>
          <w:b/>
        </w:rPr>
        <w:t>2</w:t>
      </w:r>
      <w:r w:rsidR="0023420E" w:rsidRPr="00030FBA">
        <w:rPr>
          <w:b/>
        </w:rPr>
        <w:t>.</w:t>
      </w:r>
      <w:r w:rsidR="0023420E" w:rsidRPr="00030FBA">
        <w:t xml:space="preserve"> </w:t>
      </w:r>
      <w:r w:rsidR="0023420E" w:rsidRPr="00030FBA">
        <w:rPr>
          <w:rStyle w:val="80"/>
          <w:color w:val="auto"/>
          <w:sz w:val="24"/>
          <w:szCs w:val="24"/>
        </w:rPr>
        <w:t>СТРУКТУРА И СОДЕРЖАНИЕ УЧЕБНО</w:t>
      </w:r>
      <w:bookmarkEnd w:id="151"/>
      <w:r w:rsidR="006501B9">
        <w:rPr>
          <w:rStyle w:val="80"/>
          <w:color w:val="auto"/>
          <w:sz w:val="24"/>
          <w:szCs w:val="24"/>
        </w:rPr>
        <w:t>ГО ПРЕДМЕТА</w:t>
      </w:r>
    </w:p>
    <w:p w14:paraId="66F80BD0" w14:textId="19EB2558" w:rsidR="00F91B8E" w:rsidRPr="00030FBA" w:rsidRDefault="007245AB" w:rsidP="0023420E">
      <w:pPr>
        <w:pStyle w:val="1"/>
        <w:jc w:val="center"/>
      </w:pPr>
      <w:r>
        <w:rPr>
          <w:rStyle w:val="80"/>
          <w:color w:val="auto"/>
          <w:sz w:val="24"/>
          <w:szCs w:val="24"/>
        </w:rPr>
        <w:t xml:space="preserve"> ОУП.04 </w:t>
      </w:r>
      <w:r w:rsidR="00A74FF6">
        <w:rPr>
          <w:rStyle w:val="80"/>
          <w:color w:val="auto"/>
          <w:sz w:val="24"/>
          <w:szCs w:val="24"/>
        </w:rPr>
        <w:t>Обществознание</w:t>
      </w:r>
    </w:p>
    <w:p w14:paraId="54EA20B9" w14:textId="77777777" w:rsidR="00BD7F91" w:rsidRPr="00030FBA" w:rsidRDefault="00BD7F91"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14:paraId="34F64435" w14:textId="755B6370" w:rsidR="00F91B8E" w:rsidRDefault="00F91B8E" w:rsidP="00F91B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both"/>
        <w:rPr>
          <w:b/>
        </w:rPr>
      </w:pPr>
      <w:r w:rsidRPr="00030FBA">
        <w:rPr>
          <w:b/>
        </w:rPr>
        <w:t>2.1. Объем учебно</w:t>
      </w:r>
      <w:r w:rsidR="00CA4DB8">
        <w:rPr>
          <w:b/>
        </w:rPr>
        <w:t>го</w:t>
      </w:r>
      <w:r w:rsidRPr="00030FBA">
        <w:rPr>
          <w:b/>
        </w:rPr>
        <w:t xml:space="preserve"> </w:t>
      </w:r>
      <w:r w:rsidR="00CA4DB8">
        <w:rPr>
          <w:b/>
        </w:rPr>
        <w:t>предмета</w:t>
      </w:r>
      <w:r w:rsidRPr="00030FBA">
        <w:rPr>
          <w:b/>
        </w:rPr>
        <w:t xml:space="preserve"> и виды учебной </w:t>
      </w:r>
      <w:r w:rsidR="00CA4DB8">
        <w:rPr>
          <w:b/>
        </w:rPr>
        <w:t>деятельности</w:t>
      </w:r>
      <w:r w:rsidRPr="00030FBA">
        <w:rPr>
          <w:b/>
        </w:rPr>
        <w:t xml:space="preserve"> для </w:t>
      </w:r>
      <w:r w:rsidR="006501B9">
        <w:rPr>
          <w:b/>
        </w:rPr>
        <w:t>специальности</w:t>
      </w:r>
      <w:r w:rsidRPr="00030FBA">
        <w:rPr>
          <w:b/>
        </w:rPr>
        <w:t>:</w:t>
      </w:r>
    </w:p>
    <w:p w14:paraId="5071499F" w14:textId="77777777" w:rsidR="00076B35" w:rsidRPr="00076B35" w:rsidRDefault="00076B35" w:rsidP="00076B35"/>
    <w:tbl>
      <w:tblPr>
        <w:tblStyle w:val="111"/>
        <w:tblW w:w="9705" w:type="dxa"/>
        <w:tblInd w:w="0" w:type="dxa"/>
        <w:tblLayout w:type="fixed"/>
        <w:tblLook w:val="04A0" w:firstRow="1" w:lastRow="0" w:firstColumn="1" w:lastColumn="0" w:noHBand="0" w:noVBand="1"/>
      </w:tblPr>
      <w:tblGrid>
        <w:gridCol w:w="7905"/>
        <w:gridCol w:w="1800"/>
      </w:tblGrid>
      <w:tr w:rsidR="00076B35" w:rsidRPr="00076B35" w14:paraId="15821B18" w14:textId="77777777" w:rsidTr="00076B35">
        <w:trPr>
          <w:trHeight w:val="460"/>
        </w:trPr>
        <w:tc>
          <w:tcPr>
            <w:tcW w:w="7905" w:type="dxa"/>
            <w:tcBorders>
              <w:top w:val="single" w:sz="6" w:space="0" w:color="000000"/>
              <w:left w:val="single" w:sz="6" w:space="0" w:color="000000"/>
              <w:bottom w:val="single" w:sz="6" w:space="0" w:color="000000"/>
              <w:right w:val="single" w:sz="6" w:space="0" w:color="000000"/>
            </w:tcBorders>
            <w:hideMark/>
          </w:tcPr>
          <w:p w14:paraId="212A48A8" w14:textId="77777777" w:rsidR="00076B35" w:rsidRPr="00076B35" w:rsidRDefault="00076B35" w:rsidP="00076B35">
            <w:pPr>
              <w:jc w:val="center"/>
              <w:rPr>
                <w:rFonts w:eastAsia="Calibri"/>
              </w:rPr>
            </w:pPr>
            <w:r w:rsidRPr="00076B35">
              <w:rPr>
                <w:rFonts w:eastAsia="Calibri"/>
                <w:b/>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6E3229FF" w14:textId="77777777" w:rsidR="00076B35" w:rsidRPr="00076B35" w:rsidRDefault="00076B35" w:rsidP="00076B35">
            <w:pPr>
              <w:jc w:val="center"/>
              <w:rPr>
                <w:rFonts w:eastAsia="Calibri"/>
              </w:rPr>
            </w:pPr>
            <w:r w:rsidRPr="00076B35">
              <w:rPr>
                <w:rFonts w:eastAsia="Calibri"/>
                <w:b/>
              </w:rPr>
              <w:t>Объем часов</w:t>
            </w:r>
          </w:p>
        </w:tc>
      </w:tr>
      <w:tr w:rsidR="00076B35" w:rsidRPr="00076B35" w14:paraId="3AF806AA" w14:textId="77777777" w:rsidTr="00076B35">
        <w:trPr>
          <w:trHeight w:val="285"/>
        </w:trPr>
        <w:tc>
          <w:tcPr>
            <w:tcW w:w="7905" w:type="dxa"/>
            <w:tcBorders>
              <w:top w:val="single" w:sz="6" w:space="0" w:color="000000"/>
              <w:left w:val="single" w:sz="6" w:space="0" w:color="000000"/>
              <w:bottom w:val="single" w:sz="6" w:space="0" w:color="000000"/>
              <w:right w:val="single" w:sz="6" w:space="0" w:color="000000"/>
            </w:tcBorders>
            <w:hideMark/>
          </w:tcPr>
          <w:p w14:paraId="3B561A25" w14:textId="77777777" w:rsidR="00076B35" w:rsidRPr="00076B35" w:rsidRDefault="00076B35" w:rsidP="00076B35">
            <w:pPr>
              <w:rPr>
                <w:rFonts w:eastAsia="Calibri"/>
                <w:b/>
              </w:rPr>
            </w:pPr>
            <w:r w:rsidRPr="00076B35">
              <w:rPr>
                <w:rFonts w:eastAsia="Calibri"/>
                <w:b/>
              </w:rPr>
              <w:t>Вид учебной деятельности</w:t>
            </w:r>
          </w:p>
        </w:tc>
        <w:tc>
          <w:tcPr>
            <w:tcW w:w="1800" w:type="dxa"/>
            <w:tcBorders>
              <w:top w:val="single" w:sz="6" w:space="0" w:color="000000"/>
              <w:left w:val="single" w:sz="6" w:space="0" w:color="000000"/>
              <w:bottom w:val="single" w:sz="6" w:space="0" w:color="000000"/>
              <w:right w:val="single" w:sz="6" w:space="0" w:color="000000"/>
            </w:tcBorders>
            <w:hideMark/>
          </w:tcPr>
          <w:p w14:paraId="7135E0A5" w14:textId="77777777" w:rsidR="00076B35" w:rsidRPr="00076B35" w:rsidRDefault="00076B35" w:rsidP="00076B35">
            <w:pPr>
              <w:jc w:val="center"/>
              <w:rPr>
                <w:rFonts w:eastAsia="Calibri"/>
                <w:b/>
                <w:i/>
              </w:rPr>
            </w:pPr>
            <w:r w:rsidRPr="00076B35">
              <w:rPr>
                <w:rFonts w:eastAsia="Calibri"/>
                <w:b/>
              </w:rPr>
              <w:t>Объем часов</w:t>
            </w:r>
          </w:p>
        </w:tc>
      </w:tr>
      <w:tr w:rsidR="00076B35" w:rsidRPr="00076B35" w14:paraId="2EB69B7F"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582470D0" w14:textId="77777777" w:rsidR="00076B35" w:rsidRPr="00076B35" w:rsidRDefault="00076B35" w:rsidP="00076B35">
            <w:pPr>
              <w:jc w:val="both"/>
              <w:rPr>
                <w:rFonts w:eastAsia="Calibri"/>
              </w:rPr>
            </w:pPr>
            <w:r w:rsidRPr="00076B35">
              <w:rPr>
                <w:rFonts w:eastAsia="Calibri"/>
                <w:b/>
              </w:rPr>
              <w:t>Объем образовательной программы</w:t>
            </w:r>
          </w:p>
        </w:tc>
        <w:tc>
          <w:tcPr>
            <w:tcW w:w="1800" w:type="dxa"/>
            <w:tcBorders>
              <w:top w:val="single" w:sz="6" w:space="0" w:color="000000"/>
              <w:left w:val="single" w:sz="6" w:space="0" w:color="000000"/>
              <w:bottom w:val="single" w:sz="6" w:space="0" w:color="000000"/>
              <w:right w:val="single" w:sz="6" w:space="0" w:color="000000"/>
            </w:tcBorders>
            <w:hideMark/>
          </w:tcPr>
          <w:p w14:paraId="0908B93A" w14:textId="432120B9" w:rsidR="00076B35" w:rsidRPr="00076B35" w:rsidRDefault="008D3693" w:rsidP="00076B35">
            <w:pPr>
              <w:jc w:val="center"/>
              <w:rPr>
                <w:rFonts w:eastAsia="Calibri"/>
                <w:b/>
                <w:i/>
              </w:rPr>
            </w:pPr>
            <w:r w:rsidRPr="008D3693">
              <w:rPr>
                <w:rFonts w:eastAsia="Calibri"/>
                <w:b/>
                <w:bCs/>
              </w:rPr>
              <w:t>1</w:t>
            </w:r>
            <w:r w:rsidR="00A74FF6">
              <w:rPr>
                <w:rFonts w:eastAsia="Calibri"/>
                <w:b/>
                <w:bCs/>
              </w:rPr>
              <w:t>08</w:t>
            </w:r>
          </w:p>
        </w:tc>
      </w:tr>
      <w:tr w:rsidR="00076B35" w:rsidRPr="00076B35" w14:paraId="5BD7C09B"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2E781E2C" w14:textId="77777777" w:rsidR="00076B35" w:rsidRPr="00076B35" w:rsidRDefault="00076B35" w:rsidP="00076B35">
            <w:pPr>
              <w:jc w:val="both"/>
              <w:rPr>
                <w:rFonts w:eastAsia="Calibri"/>
                <w:b/>
              </w:rPr>
            </w:pPr>
            <w:r w:rsidRPr="00076B35">
              <w:rPr>
                <w:rFonts w:eastAsia="Calibri"/>
                <w:b/>
              </w:rPr>
              <w:t>Объем работы обучающегося во взаимодействии с преподавателем</w:t>
            </w:r>
          </w:p>
        </w:tc>
        <w:tc>
          <w:tcPr>
            <w:tcW w:w="1800" w:type="dxa"/>
            <w:tcBorders>
              <w:top w:val="single" w:sz="6" w:space="0" w:color="000000"/>
              <w:left w:val="single" w:sz="6" w:space="0" w:color="000000"/>
              <w:bottom w:val="single" w:sz="6" w:space="0" w:color="000000"/>
              <w:right w:val="single" w:sz="6" w:space="0" w:color="000000"/>
            </w:tcBorders>
            <w:hideMark/>
          </w:tcPr>
          <w:p w14:paraId="512A38F4" w14:textId="22948DDC" w:rsidR="00076B35" w:rsidRPr="00076B35" w:rsidRDefault="008D3693" w:rsidP="00076B35">
            <w:pPr>
              <w:jc w:val="center"/>
              <w:rPr>
                <w:rFonts w:eastAsia="Calibri"/>
                <w:b/>
              </w:rPr>
            </w:pPr>
            <w:r w:rsidRPr="008D3693">
              <w:rPr>
                <w:rFonts w:eastAsia="Calibri"/>
                <w:b/>
                <w:bCs/>
              </w:rPr>
              <w:t>1</w:t>
            </w:r>
            <w:r w:rsidR="00A74FF6">
              <w:rPr>
                <w:rFonts w:eastAsia="Calibri"/>
                <w:b/>
                <w:bCs/>
              </w:rPr>
              <w:t>04</w:t>
            </w:r>
          </w:p>
        </w:tc>
      </w:tr>
      <w:tr w:rsidR="00076B35" w:rsidRPr="00076B35" w14:paraId="6E414AEE"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7F04DD96" w14:textId="77777777" w:rsidR="00076B35" w:rsidRPr="00076B35" w:rsidRDefault="00076B35" w:rsidP="00076B35">
            <w:pPr>
              <w:jc w:val="both"/>
              <w:rPr>
                <w:rFonts w:eastAsia="Calibri"/>
              </w:rPr>
            </w:pPr>
            <w:r w:rsidRPr="00076B35">
              <w:rPr>
                <w:rFonts w:eastAsia="Calibri"/>
              </w:rPr>
              <w:t xml:space="preserve">лекции, уроки </w:t>
            </w:r>
          </w:p>
        </w:tc>
        <w:tc>
          <w:tcPr>
            <w:tcW w:w="1800" w:type="dxa"/>
            <w:tcBorders>
              <w:top w:val="single" w:sz="6" w:space="0" w:color="000000"/>
              <w:left w:val="single" w:sz="6" w:space="0" w:color="000000"/>
              <w:bottom w:val="single" w:sz="6" w:space="0" w:color="000000"/>
              <w:right w:val="single" w:sz="6" w:space="0" w:color="000000"/>
            </w:tcBorders>
            <w:hideMark/>
          </w:tcPr>
          <w:p w14:paraId="78B5B72E" w14:textId="128ED651" w:rsidR="00076B35" w:rsidRPr="00076B35" w:rsidRDefault="00A74FF6" w:rsidP="00076B35">
            <w:pPr>
              <w:jc w:val="center"/>
              <w:rPr>
                <w:rFonts w:eastAsia="Calibri"/>
                <w:i/>
              </w:rPr>
            </w:pPr>
            <w:r>
              <w:rPr>
                <w:rFonts w:eastAsia="Calibri"/>
              </w:rPr>
              <w:t>70</w:t>
            </w:r>
          </w:p>
        </w:tc>
      </w:tr>
      <w:tr w:rsidR="00076B35" w:rsidRPr="00076B35" w14:paraId="69127C28"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59E489F7" w14:textId="77777777" w:rsidR="00076B35" w:rsidRPr="00076B35" w:rsidRDefault="00076B35" w:rsidP="00076B35">
            <w:pPr>
              <w:jc w:val="both"/>
              <w:rPr>
                <w:rFonts w:eastAsia="Calibri"/>
                <w:i/>
              </w:rPr>
            </w:pPr>
            <w:r w:rsidRPr="00076B35">
              <w:rPr>
                <w:rFonts w:eastAsia="Calibri"/>
                <w:i/>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2F8DAC29" w14:textId="47746B86" w:rsidR="00076B35" w:rsidRPr="00076B35" w:rsidRDefault="001777FF" w:rsidP="00076B35">
            <w:pPr>
              <w:jc w:val="center"/>
              <w:rPr>
                <w:rFonts w:eastAsia="Calibri"/>
                <w:i/>
              </w:rPr>
            </w:pPr>
            <w:r>
              <w:rPr>
                <w:rFonts w:eastAsia="Calibri"/>
                <w:i/>
              </w:rPr>
              <w:t>-</w:t>
            </w:r>
          </w:p>
        </w:tc>
      </w:tr>
      <w:tr w:rsidR="00076B35" w:rsidRPr="00076B35" w14:paraId="0B0A7521"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0531ED84" w14:textId="77777777" w:rsidR="00076B35" w:rsidRPr="00076B35" w:rsidRDefault="00076B35" w:rsidP="00076B35">
            <w:pPr>
              <w:jc w:val="both"/>
              <w:rPr>
                <w:rFonts w:eastAsia="Calibri"/>
              </w:rPr>
            </w:pPr>
            <w:r w:rsidRPr="00076B35">
              <w:rPr>
                <w:rFonts w:eastAsia="Calibri"/>
              </w:rPr>
              <w:t>практические занятия</w:t>
            </w:r>
          </w:p>
        </w:tc>
        <w:tc>
          <w:tcPr>
            <w:tcW w:w="1800" w:type="dxa"/>
            <w:tcBorders>
              <w:top w:val="single" w:sz="6" w:space="0" w:color="000000"/>
              <w:left w:val="single" w:sz="6" w:space="0" w:color="000000"/>
              <w:bottom w:val="single" w:sz="6" w:space="0" w:color="000000"/>
              <w:right w:val="single" w:sz="6" w:space="0" w:color="000000"/>
            </w:tcBorders>
            <w:hideMark/>
          </w:tcPr>
          <w:p w14:paraId="67719267" w14:textId="0CE403C9" w:rsidR="00076B35" w:rsidRPr="00076B35" w:rsidRDefault="008D3693" w:rsidP="00076B35">
            <w:pPr>
              <w:jc w:val="center"/>
              <w:rPr>
                <w:rFonts w:eastAsia="Calibri"/>
                <w:i/>
              </w:rPr>
            </w:pPr>
            <w:r w:rsidRPr="008D3693">
              <w:rPr>
                <w:rFonts w:eastAsia="Calibri"/>
              </w:rPr>
              <w:t>3</w:t>
            </w:r>
            <w:r w:rsidR="00A74FF6">
              <w:rPr>
                <w:rFonts w:eastAsia="Calibri"/>
              </w:rPr>
              <w:t>2</w:t>
            </w:r>
          </w:p>
        </w:tc>
      </w:tr>
      <w:tr w:rsidR="00076B35" w:rsidRPr="00076B35" w14:paraId="2890078B"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2B3C2232" w14:textId="77777777" w:rsidR="00076B35" w:rsidRPr="00076B35" w:rsidRDefault="00076B35" w:rsidP="00076B35">
            <w:pPr>
              <w:jc w:val="both"/>
              <w:rPr>
                <w:rFonts w:eastAsia="Calibri"/>
              </w:rPr>
            </w:pPr>
            <w:r w:rsidRPr="00076B35">
              <w:rPr>
                <w:rFonts w:eastAsia="Calibri"/>
                <w:i/>
              </w:rPr>
              <w:t>в том числе профессионально-ориентированное содержание</w:t>
            </w:r>
          </w:p>
        </w:tc>
        <w:tc>
          <w:tcPr>
            <w:tcW w:w="1800" w:type="dxa"/>
            <w:tcBorders>
              <w:top w:val="single" w:sz="6" w:space="0" w:color="000000"/>
              <w:left w:val="single" w:sz="6" w:space="0" w:color="000000"/>
              <w:bottom w:val="single" w:sz="6" w:space="0" w:color="000000"/>
              <w:right w:val="single" w:sz="6" w:space="0" w:color="000000"/>
            </w:tcBorders>
            <w:hideMark/>
          </w:tcPr>
          <w:p w14:paraId="3CF89C46" w14:textId="05121617" w:rsidR="00076B35" w:rsidRPr="00076B35" w:rsidRDefault="00A74FF6" w:rsidP="00076B35">
            <w:pPr>
              <w:jc w:val="center"/>
              <w:rPr>
                <w:rFonts w:eastAsia="Calibri"/>
                <w:i/>
              </w:rPr>
            </w:pPr>
            <w:r>
              <w:rPr>
                <w:rFonts w:eastAsia="Calibri"/>
                <w:i/>
              </w:rPr>
              <w:t>2</w:t>
            </w:r>
          </w:p>
        </w:tc>
      </w:tr>
      <w:tr w:rsidR="00076B35" w:rsidRPr="00076B35" w14:paraId="4D680F81"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387E185E" w14:textId="77777777" w:rsidR="00076B35" w:rsidRPr="00076B35" w:rsidRDefault="00076B35" w:rsidP="00076B35">
            <w:pPr>
              <w:jc w:val="both"/>
              <w:rPr>
                <w:rFonts w:eastAsia="Calibri"/>
                <w:i/>
              </w:rPr>
            </w:pPr>
            <w:r w:rsidRPr="00076B35">
              <w:rPr>
                <w:rFonts w:eastAsia="Calibri"/>
              </w:rPr>
              <w:t xml:space="preserve">Консультации </w:t>
            </w:r>
            <w:r w:rsidRPr="00076B35">
              <w:rPr>
                <w:rFonts w:eastAsia="Calibri"/>
                <w:i/>
                <w:iCs/>
              </w:rPr>
              <w:t>(при наличии)</w:t>
            </w:r>
          </w:p>
        </w:tc>
        <w:tc>
          <w:tcPr>
            <w:tcW w:w="1800" w:type="dxa"/>
            <w:tcBorders>
              <w:top w:val="single" w:sz="6" w:space="0" w:color="000000"/>
              <w:left w:val="single" w:sz="6" w:space="0" w:color="000000"/>
              <w:bottom w:val="single" w:sz="6" w:space="0" w:color="000000"/>
              <w:right w:val="single" w:sz="6" w:space="0" w:color="000000"/>
            </w:tcBorders>
            <w:hideMark/>
          </w:tcPr>
          <w:p w14:paraId="5879A2D1" w14:textId="77777777" w:rsidR="00076B35" w:rsidRPr="00076B35" w:rsidRDefault="00076B35" w:rsidP="00076B35">
            <w:pPr>
              <w:jc w:val="center"/>
              <w:rPr>
                <w:rFonts w:eastAsia="Calibri"/>
                <w:iCs/>
              </w:rPr>
            </w:pPr>
            <w:r w:rsidRPr="00076B35">
              <w:rPr>
                <w:rFonts w:eastAsia="Calibri"/>
                <w:iCs/>
              </w:rPr>
              <w:t>2</w:t>
            </w:r>
          </w:p>
        </w:tc>
      </w:tr>
      <w:tr w:rsidR="00076B35" w:rsidRPr="00076B35" w14:paraId="3B0332CA" w14:textId="77777777" w:rsidTr="00076B35">
        <w:tc>
          <w:tcPr>
            <w:tcW w:w="7905" w:type="dxa"/>
            <w:tcBorders>
              <w:top w:val="single" w:sz="6" w:space="0" w:color="000000"/>
              <w:left w:val="single" w:sz="6" w:space="0" w:color="000000"/>
              <w:bottom w:val="single" w:sz="6" w:space="0" w:color="000000"/>
              <w:right w:val="single" w:sz="6" w:space="0" w:color="000000"/>
            </w:tcBorders>
            <w:hideMark/>
          </w:tcPr>
          <w:p w14:paraId="2C27B110" w14:textId="77777777" w:rsidR="00076B35" w:rsidRPr="00076B35" w:rsidRDefault="00076B35" w:rsidP="00076B35">
            <w:pPr>
              <w:jc w:val="both"/>
              <w:rPr>
                <w:rFonts w:eastAsia="Calibri"/>
                <w:i/>
              </w:rPr>
            </w:pPr>
            <w:r w:rsidRPr="00076B35">
              <w:rPr>
                <w:rFonts w:eastAsia="Calibri"/>
              </w:rPr>
              <w:t xml:space="preserve">Экзамен </w:t>
            </w:r>
            <w:r w:rsidRPr="00076B35">
              <w:rPr>
                <w:rFonts w:eastAsia="Calibri"/>
                <w:i/>
                <w:iCs/>
              </w:rPr>
              <w:t>(при наличии)</w:t>
            </w:r>
            <w:r w:rsidRPr="00076B35">
              <w:rPr>
                <w:rFonts w:eastAsia="Calibri"/>
              </w:rPr>
              <w:t xml:space="preserve"> </w:t>
            </w:r>
          </w:p>
        </w:tc>
        <w:tc>
          <w:tcPr>
            <w:tcW w:w="1800" w:type="dxa"/>
            <w:tcBorders>
              <w:top w:val="single" w:sz="6" w:space="0" w:color="000000"/>
              <w:left w:val="single" w:sz="6" w:space="0" w:color="000000"/>
              <w:bottom w:val="single" w:sz="6" w:space="0" w:color="000000"/>
              <w:right w:val="single" w:sz="6" w:space="0" w:color="000000"/>
            </w:tcBorders>
            <w:hideMark/>
          </w:tcPr>
          <w:p w14:paraId="09C08D8E" w14:textId="77777777" w:rsidR="00076B35" w:rsidRPr="00076B35" w:rsidRDefault="00076B35" w:rsidP="00076B35">
            <w:pPr>
              <w:jc w:val="center"/>
              <w:rPr>
                <w:rFonts w:eastAsia="Calibri"/>
                <w:iCs/>
              </w:rPr>
            </w:pPr>
            <w:r w:rsidRPr="00076B35">
              <w:rPr>
                <w:rFonts w:eastAsia="Calibri"/>
                <w:iCs/>
              </w:rPr>
              <w:t>4</w:t>
            </w:r>
          </w:p>
        </w:tc>
      </w:tr>
      <w:tr w:rsidR="00076B35" w:rsidRPr="00076B35" w14:paraId="6F086C77" w14:textId="77777777" w:rsidTr="00076B35">
        <w:trPr>
          <w:trHeight w:val="220"/>
        </w:trPr>
        <w:tc>
          <w:tcPr>
            <w:tcW w:w="7905" w:type="dxa"/>
            <w:tcBorders>
              <w:top w:val="single" w:sz="6" w:space="0" w:color="000000"/>
              <w:left w:val="single" w:sz="6" w:space="0" w:color="000000"/>
              <w:bottom w:val="single" w:sz="6" w:space="0" w:color="000000"/>
              <w:right w:val="single" w:sz="6" w:space="0" w:color="000000"/>
            </w:tcBorders>
            <w:hideMark/>
          </w:tcPr>
          <w:p w14:paraId="04C03DB0" w14:textId="77777777" w:rsidR="00076B35" w:rsidRPr="00076B35" w:rsidRDefault="00076B35" w:rsidP="00076B35">
            <w:pPr>
              <w:jc w:val="both"/>
              <w:rPr>
                <w:rFonts w:eastAsia="Calibri"/>
                <w:b/>
              </w:rPr>
            </w:pPr>
            <w:r w:rsidRPr="00076B35">
              <w:rPr>
                <w:rFonts w:eastAsia="Calibri"/>
                <w:b/>
              </w:rPr>
              <w:t>Самостоятельная работа обучающегося</w:t>
            </w:r>
          </w:p>
        </w:tc>
        <w:tc>
          <w:tcPr>
            <w:tcW w:w="1800" w:type="dxa"/>
            <w:tcBorders>
              <w:top w:val="single" w:sz="6" w:space="0" w:color="000000"/>
              <w:left w:val="single" w:sz="6" w:space="0" w:color="000000"/>
              <w:bottom w:val="single" w:sz="6" w:space="0" w:color="000000"/>
              <w:right w:val="single" w:sz="6" w:space="0" w:color="000000"/>
            </w:tcBorders>
            <w:hideMark/>
          </w:tcPr>
          <w:p w14:paraId="5E0B354B" w14:textId="77777777" w:rsidR="00076B35" w:rsidRPr="00076B35" w:rsidRDefault="00076B35" w:rsidP="00076B35">
            <w:pPr>
              <w:jc w:val="center"/>
              <w:rPr>
                <w:rFonts w:eastAsia="Calibri"/>
                <w:b/>
                <w:i/>
              </w:rPr>
            </w:pPr>
            <w:r w:rsidRPr="00076B35">
              <w:rPr>
                <w:rFonts w:eastAsia="Calibri"/>
                <w:b/>
              </w:rPr>
              <w:t>-</w:t>
            </w:r>
          </w:p>
        </w:tc>
      </w:tr>
      <w:tr w:rsidR="00076B35" w:rsidRPr="00076B35" w14:paraId="7DA4768E" w14:textId="77777777" w:rsidTr="00076B35">
        <w:trPr>
          <w:trHeight w:val="220"/>
        </w:trPr>
        <w:tc>
          <w:tcPr>
            <w:tcW w:w="9705" w:type="dxa"/>
            <w:gridSpan w:val="2"/>
            <w:tcBorders>
              <w:top w:val="single" w:sz="6" w:space="0" w:color="000000"/>
              <w:left w:val="single" w:sz="6" w:space="0" w:color="000000"/>
              <w:bottom w:val="single" w:sz="6" w:space="0" w:color="000000"/>
              <w:right w:val="single" w:sz="6" w:space="0" w:color="000000"/>
            </w:tcBorders>
            <w:hideMark/>
          </w:tcPr>
          <w:p w14:paraId="3135F27D" w14:textId="77777777" w:rsidR="00076B35" w:rsidRPr="00076B35" w:rsidRDefault="00076B35" w:rsidP="00076B35">
            <w:pPr>
              <w:rPr>
                <w:rFonts w:eastAsia="Calibri"/>
                <w:b/>
              </w:rPr>
            </w:pPr>
            <w:r w:rsidRPr="00076B35">
              <w:rPr>
                <w:rFonts w:eastAsia="Calibri"/>
                <w:bCs/>
              </w:rPr>
              <w:t>Промежуточная аттестация в форме экзамена</w:t>
            </w:r>
          </w:p>
        </w:tc>
      </w:tr>
    </w:tbl>
    <w:p w14:paraId="2B4417E5" w14:textId="77777777" w:rsidR="00076B35" w:rsidRDefault="00076B35" w:rsidP="00076B35"/>
    <w:p w14:paraId="52190F66" w14:textId="77777777" w:rsidR="00076B35" w:rsidRDefault="00076B35" w:rsidP="00076B35"/>
    <w:p w14:paraId="2BCACC8C" w14:textId="40492B90" w:rsidR="00076B35" w:rsidRPr="00076B35" w:rsidRDefault="00076B35" w:rsidP="00076B35">
      <w:pPr>
        <w:sectPr w:rsidR="00076B35" w:rsidRPr="00076B35" w:rsidSect="00E046ED">
          <w:footerReference w:type="even" r:id="rId16"/>
          <w:footerReference w:type="default" r:id="rId17"/>
          <w:pgSz w:w="11906" w:h="16838"/>
          <w:pgMar w:top="1134" w:right="850" w:bottom="1134" w:left="1701" w:header="708" w:footer="708" w:gutter="0"/>
          <w:pgNumType w:start="1"/>
          <w:cols w:space="720"/>
          <w:titlePg/>
          <w:docGrid w:linePitch="326"/>
        </w:sectPr>
      </w:pPr>
    </w:p>
    <w:p w14:paraId="1E15F208" w14:textId="7A014C47" w:rsidR="00F91B8E" w:rsidRPr="00030FBA" w:rsidRDefault="00F91B8E" w:rsidP="00F91B8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bookmarkStart w:id="152" w:name="_Toc521412418"/>
      <w:bookmarkStart w:id="153" w:name="_Toc521412586"/>
      <w:bookmarkStart w:id="154" w:name="_Toc521412736"/>
      <w:r w:rsidRPr="00030FBA">
        <w:rPr>
          <w:b/>
        </w:rPr>
        <w:lastRenderedPageBreak/>
        <w:t>2.2. Тематический план и содержание учебно</w:t>
      </w:r>
      <w:r w:rsidR="006501B9">
        <w:rPr>
          <w:b/>
        </w:rPr>
        <w:t>го предмета</w:t>
      </w:r>
      <w:r w:rsidRPr="00030FBA">
        <w:rPr>
          <w:b/>
          <w:caps/>
        </w:rPr>
        <w:t xml:space="preserve"> </w:t>
      </w:r>
      <w:r w:rsidR="006501B9">
        <w:rPr>
          <w:b/>
          <w:caps/>
        </w:rPr>
        <w:t>ОУП.04</w:t>
      </w:r>
      <w:r w:rsidR="007245AB">
        <w:rPr>
          <w:b/>
          <w:caps/>
        </w:rPr>
        <w:t xml:space="preserve"> </w:t>
      </w:r>
      <w:bookmarkEnd w:id="152"/>
      <w:bookmarkEnd w:id="153"/>
      <w:bookmarkEnd w:id="154"/>
      <w:r w:rsidR="00A74FF6">
        <w:rPr>
          <w:b/>
        </w:rPr>
        <w:t>Обществознание</w:t>
      </w:r>
    </w:p>
    <w:p w14:paraId="4AF2DA6C" w14:textId="24DB0AF7" w:rsidR="00807CC3" w:rsidRDefault="008D3693" w:rsidP="00807CC3">
      <w:pPr>
        <w:keepNext/>
        <w:keepLines/>
        <w:widowControl w:val="0"/>
        <w:suppressAutoHyphens/>
        <w:autoSpaceDE w:val="0"/>
        <w:autoSpaceDN w:val="0"/>
        <w:adjustRightInd w:val="0"/>
        <w:ind w:firstLine="567"/>
        <w:jc w:val="center"/>
        <w:rPr>
          <w:b/>
          <w:bCs/>
        </w:rPr>
      </w:pPr>
      <w:r w:rsidRPr="008D3693">
        <w:rPr>
          <w:b/>
          <w:bCs/>
        </w:rPr>
        <w:t>23.02.08 Строительство железных дорог, путь и путевое хозяйство</w:t>
      </w:r>
    </w:p>
    <w:p w14:paraId="61B23FF1" w14:textId="77777777" w:rsidR="002E3280" w:rsidRPr="00030FBA" w:rsidRDefault="002E3280" w:rsidP="002E3280">
      <w:pPr>
        <w:jc w:val="center"/>
        <w:rPr>
          <w:b/>
        </w:rPr>
      </w:pPr>
    </w:p>
    <w:tbl>
      <w:tblPr>
        <w:tblStyle w:val="TableNormal"/>
        <w:tblW w:w="0" w:type="auto"/>
        <w:tblInd w:w="1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52"/>
        <w:gridCol w:w="1133"/>
        <w:gridCol w:w="7513"/>
        <w:gridCol w:w="994"/>
        <w:gridCol w:w="2550"/>
        <w:gridCol w:w="1276"/>
      </w:tblGrid>
      <w:tr w:rsidR="00A74FF6" w:rsidRPr="00A74FF6" w14:paraId="5034F39B" w14:textId="77777777" w:rsidTr="0025763B">
        <w:trPr>
          <w:trHeight w:val="554"/>
        </w:trPr>
        <w:tc>
          <w:tcPr>
            <w:tcW w:w="1952" w:type="dxa"/>
          </w:tcPr>
          <w:p w14:paraId="2C9638A4" w14:textId="77777777" w:rsidR="00A74FF6" w:rsidRPr="00A74FF6" w:rsidRDefault="00A74FF6" w:rsidP="00A74FF6">
            <w:pPr>
              <w:pStyle w:val="TableParagraph"/>
              <w:ind w:left="587" w:right="88" w:hanging="296"/>
              <w:rPr>
                <w:rFonts w:ascii="Times New Roman" w:hAnsi="Times New Roman" w:cs="Times New Roman"/>
                <w:b/>
              </w:rPr>
            </w:pPr>
            <w:r w:rsidRPr="00A74FF6">
              <w:rPr>
                <w:rFonts w:ascii="Times New Roman" w:hAnsi="Times New Roman" w:cs="Times New Roman"/>
                <w:b/>
                <w:spacing w:val="-2"/>
              </w:rPr>
              <w:t>Наименование разделов</w:t>
            </w:r>
          </w:p>
        </w:tc>
        <w:tc>
          <w:tcPr>
            <w:tcW w:w="1133" w:type="dxa"/>
          </w:tcPr>
          <w:p w14:paraId="1A07B0F7" w14:textId="658DC032" w:rsidR="00A74FF6" w:rsidRPr="00A74FF6" w:rsidRDefault="00A74FF6" w:rsidP="00A74FF6">
            <w:pPr>
              <w:pStyle w:val="TableParagraph"/>
              <w:ind w:left="412" w:right="137" w:hanging="274"/>
              <w:jc w:val="both"/>
              <w:rPr>
                <w:rFonts w:ascii="Times New Roman" w:hAnsi="Times New Roman" w:cs="Times New Roman"/>
                <w:b/>
              </w:rPr>
            </w:pPr>
            <w:r w:rsidRPr="00A74FF6">
              <w:rPr>
                <w:rFonts w:ascii="Times New Roman" w:hAnsi="Times New Roman" w:cs="Times New Roman"/>
                <w:b/>
                <w:spacing w:val="-2"/>
              </w:rPr>
              <w:t>№</w:t>
            </w:r>
            <w:r w:rsidRPr="00A74FF6">
              <w:rPr>
                <w:rFonts w:ascii="Times New Roman" w:hAnsi="Times New Roman" w:cs="Times New Roman"/>
                <w:b/>
                <w:spacing w:val="-16"/>
              </w:rPr>
              <w:t xml:space="preserve"> </w:t>
            </w:r>
            <w:r w:rsidRPr="00A74FF6">
              <w:rPr>
                <w:rFonts w:ascii="Times New Roman" w:hAnsi="Times New Roman" w:cs="Times New Roman"/>
                <w:b/>
                <w:spacing w:val="-16"/>
                <w:lang w:val="ru-RU"/>
              </w:rPr>
              <w:t>у</w:t>
            </w:r>
            <w:r w:rsidRPr="00A74FF6">
              <w:rPr>
                <w:rFonts w:ascii="Times New Roman" w:hAnsi="Times New Roman" w:cs="Times New Roman"/>
                <w:b/>
                <w:spacing w:val="-2"/>
              </w:rPr>
              <w:t xml:space="preserve">рока </w:t>
            </w:r>
            <w:r w:rsidRPr="00A74FF6">
              <w:rPr>
                <w:rFonts w:ascii="Times New Roman" w:hAnsi="Times New Roman" w:cs="Times New Roman"/>
                <w:b/>
                <w:spacing w:val="-4"/>
              </w:rPr>
              <w:t>п\п</w:t>
            </w:r>
          </w:p>
        </w:tc>
        <w:tc>
          <w:tcPr>
            <w:tcW w:w="7513" w:type="dxa"/>
          </w:tcPr>
          <w:p w14:paraId="341CAEDA" w14:textId="77777777" w:rsidR="00A74FF6" w:rsidRPr="00A74FF6" w:rsidRDefault="00A74FF6" w:rsidP="00A74FF6">
            <w:pPr>
              <w:pStyle w:val="TableParagraph"/>
              <w:spacing w:before="2"/>
              <w:ind w:left="145"/>
              <w:rPr>
                <w:rFonts w:ascii="Times New Roman" w:hAnsi="Times New Roman" w:cs="Times New Roman"/>
                <w:i/>
                <w:lang w:val="ru-RU"/>
              </w:rPr>
            </w:pPr>
            <w:r w:rsidRPr="00A74FF6">
              <w:rPr>
                <w:rFonts w:ascii="Times New Roman" w:hAnsi="Times New Roman" w:cs="Times New Roman"/>
                <w:b/>
                <w:lang w:val="ru-RU"/>
              </w:rPr>
              <w:t>Тема</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учебного</w:t>
            </w:r>
            <w:r w:rsidRPr="00A74FF6">
              <w:rPr>
                <w:rFonts w:ascii="Times New Roman" w:hAnsi="Times New Roman" w:cs="Times New Roman"/>
                <w:b/>
                <w:spacing w:val="-8"/>
                <w:lang w:val="ru-RU"/>
              </w:rPr>
              <w:t xml:space="preserve"> </w:t>
            </w:r>
            <w:r w:rsidRPr="00A74FF6">
              <w:rPr>
                <w:rFonts w:ascii="Times New Roman" w:hAnsi="Times New Roman" w:cs="Times New Roman"/>
                <w:b/>
                <w:lang w:val="ru-RU"/>
              </w:rPr>
              <w:t>занятия</w:t>
            </w:r>
            <w:r w:rsidRPr="00A74FF6">
              <w:rPr>
                <w:rFonts w:ascii="Times New Roman" w:hAnsi="Times New Roman" w:cs="Times New Roman"/>
                <w:b/>
                <w:spacing w:val="-11"/>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содержание</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учебного</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материала,</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лабораторные</w:t>
            </w:r>
            <w:r w:rsidRPr="00A74FF6">
              <w:rPr>
                <w:rFonts w:ascii="Times New Roman" w:hAnsi="Times New Roman" w:cs="Times New Roman"/>
                <w:b/>
                <w:spacing w:val="-8"/>
                <w:lang w:val="ru-RU"/>
              </w:rPr>
              <w:t xml:space="preserve"> </w:t>
            </w:r>
            <w:r w:rsidRPr="00A74FF6">
              <w:rPr>
                <w:rFonts w:ascii="Times New Roman" w:hAnsi="Times New Roman" w:cs="Times New Roman"/>
                <w:b/>
                <w:lang w:val="ru-RU"/>
              </w:rPr>
              <w:t xml:space="preserve">и практические занятия, самостоятельная работа студентов </w:t>
            </w:r>
            <w:r w:rsidRPr="00A74FF6">
              <w:rPr>
                <w:rFonts w:ascii="Times New Roman" w:hAnsi="Times New Roman" w:cs="Times New Roman"/>
                <w:bCs/>
                <w:i/>
                <w:iCs/>
                <w:spacing w:val="-1"/>
                <w:lang w:val="ru-RU"/>
              </w:rPr>
              <w:t>(при наличии)</w:t>
            </w:r>
          </w:p>
        </w:tc>
        <w:tc>
          <w:tcPr>
            <w:tcW w:w="994" w:type="dxa"/>
          </w:tcPr>
          <w:p w14:paraId="4B6CA0BC" w14:textId="77777777" w:rsidR="00A74FF6" w:rsidRPr="00A74FF6" w:rsidRDefault="00A74FF6" w:rsidP="00A74FF6">
            <w:pPr>
              <w:pStyle w:val="TableParagraph"/>
              <w:ind w:left="220" w:right="160" w:hanging="53"/>
              <w:rPr>
                <w:rFonts w:ascii="Times New Roman" w:hAnsi="Times New Roman" w:cs="Times New Roman"/>
                <w:b/>
              </w:rPr>
            </w:pPr>
            <w:r w:rsidRPr="00A74FF6">
              <w:rPr>
                <w:rFonts w:ascii="Times New Roman" w:hAnsi="Times New Roman" w:cs="Times New Roman"/>
                <w:b/>
                <w:spacing w:val="-4"/>
              </w:rPr>
              <w:t xml:space="preserve">Объем </w:t>
            </w:r>
            <w:r w:rsidRPr="00A74FF6">
              <w:rPr>
                <w:rFonts w:ascii="Times New Roman" w:hAnsi="Times New Roman" w:cs="Times New Roman"/>
                <w:b/>
                <w:spacing w:val="-2"/>
              </w:rPr>
              <w:t>часов</w:t>
            </w:r>
          </w:p>
        </w:tc>
        <w:tc>
          <w:tcPr>
            <w:tcW w:w="2550" w:type="dxa"/>
          </w:tcPr>
          <w:p w14:paraId="215F2756" w14:textId="77777777" w:rsidR="00A74FF6" w:rsidRPr="00A74FF6" w:rsidRDefault="00A74FF6" w:rsidP="00A74FF6">
            <w:pPr>
              <w:pStyle w:val="TableParagraph"/>
              <w:ind w:left="143" w:firstLine="69"/>
              <w:rPr>
                <w:rFonts w:ascii="Times New Roman" w:hAnsi="Times New Roman" w:cs="Times New Roman"/>
                <w:b/>
              </w:rPr>
            </w:pPr>
            <w:r w:rsidRPr="00A74FF6">
              <w:rPr>
                <w:rFonts w:ascii="Times New Roman" w:hAnsi="Times New Roman" w:cs="Times New Roman"/>
                <w:b/>
                <w:spacing w:val="-2"/>
              </w:rPr>
              <w:t>Формируемые компетенции</w:t>
            </w:r>
          </w:p>
        </w:tc>
        <w:tc>
          <w:tcPr>
            <w:tcW w:w="1276" w:type="dxa"/>
          </w:tcPr>
          <w:p w14:paraId="5A74DC51" w14:textId="77777777" w:rsidR="00A74FF6" w:rsidRPr="00A74FF6" w:rsidRDefault="00A74FF6" w:rsidP="00A74FF6">
            <w:pPr>
              <w:pStyle w:val="TableParagraph"/>
              <w:ind w:left="260" w:firstLine="26"/>
              <w:rPr>
                <w:rFonts w:ascii="Times New Roman" w:hAnsi="Times New Roman" w:cs="Times New Roman"/>
                <w:b/>
              </w:rPr>
            </w:pPr>
            <w:r w:rsidRPr="00A74FF6">
              <w:rPr>
                <w:rFonts w:ascii="Times New Roman" w:hAnsi="Times New Roman" w:cs="Times New Roman"/>
                <w:b/>
                <w:spacing w:val="-2"/>
              </w:rPr>
              <w:t xml:space="preserve">Уровень </w:t>
            </w:r>
            <w:r w:rsidRPr="00A74FF6">
              <w:rPr>
                <w:rFonts w:ascii="Times New Roman" w:hAnsi="Times New Roman" w:cs="Times New Roman"/>
                <w:b/>
                <w:spacing w:val="-4"/>
              </w:rPr>
              <w:t>освоения</w:t>
            </w:r>
          </w:p>
        </w:tc>
      </w:tr>
      <w:tr w:rsidR="00A74FF6" w:rsidRPr="00A74FF6" w14:paraId="2CFCED44" w14:textId="77777777" w:rsidTr="0025763B">
        <w:trPr>
          <w:trHeight w:val="253"/>
        </w:trPr>
        <w:tc>
          <w:tcPr>
            <w:tcW w:w="1952" w:type="dxa"/>
          </w:tcPr>
          <w:p w14:paraId="1A725588" w14:textId="77777777" w:rsidR="00A74FF6" w:rsidRPr="00A74FF6" w:rsidRDefault="00A74FF6" w:rsidP="00A74FF6">
            <w:pPr>
              <w:pStyle w:val="TableParagraph"/>
              <w:ind w:left="26"/>
              <w:jc w:val="center"/>
              <w:rPr>
                <w:rFonts w:ascii="Times New Roman" w:hAnsi="Times New Roman" w:cs="Times New Roman"/>
                <w:b/>
                <w:sz w:val="24"/>
                <w:szCs w:val="24"/>
              </w:rPr>
            </w:pPr>
            <w:r w:rsidRPr="00A74FF6">
              <w:rPr>
                <w:rFonts w:ascii="Times New Roman" w:hAnsi="Times New Roman" w:cs="Times New Roman"/>
                <w:b/>
                <w:spacing w:val="-10"/>
                <w:sz w:val="24"/>
                <w:szCs w:val="24"/>
              </w:rPr>
              <w:t>1</w:t>
            </w:r>
          </w:p>
        </w:tc>
        <w:tc>
          <w:tcPr>
            <w:tcW w:w="1133" w:type="dxa"/>
          </w:tcPr>
          <w:p w14:paraId="2F47FC2D" w14:textId="77777777" w:rsidR="00A74FF6" w:rsidRPr="00A74FF6" w:rsidRDefault="00A74FF6" w:rsidP="00A74FF6">
            <w:pPr>
              <w:pStyle w:val="TableParagraph"/>
              <w:spacing w:before="2"/>
              <w:ind w:left="11" w:right="4"/>
              <w:jc w:val="center"/>
              <w:rPr>
                <w:rFonts w:ascii="Times New Roman" w:hAnsi="Times New Roman" w:cs="Times New Roman"/>
                <w:b/>
                <w:sz w:val="24"/>
                <w:szCs w:val="24"/>
              </w:rPr>
            </w:pPr>
            <w:r w:rsidRPr="00A74FF6">
              <w:rPr>
                <w:rFonts w:ascii="Times New Roman" w:hAnsi="Times New Roman" w:cs="Times New Roman"/>
                <w:b/>
                <w:spacing w:val="-10"/>
                <w:sz w:val="24"/>
                <w:szCs w:val="24"/>
              </w:rPr>
              <w:t>2</w:t>
            </w:r>
          </w:p>
        </w:tc>
        <w:tc>
          <w:tcPr>
            <w:tcW w:w="7513" w:type="dxa"/>
          </w:tcPr>
          <w:p w14:paraId="77A225E8" w14:textId="77777777" w:rsidR="00A74FF6" w:rsidRPr="00A74FF6" w:rsidRDefault="00A74FF6" w:rsidP="00A74FF6">
            <w:pPr>
              <w:pStyle w:val="TableParagraph"/>
              <w:ind w:left="23"/>
              <w:jc w:val="center"/>
              <w:rPr>
                <w:rFonts w:ascii="Times New Roman" w:hAnsi="Times New Roman" w:cs="Times New Roman"/>
                <w:b/>
                <w:sz w:val="24"/>
                <w:szCs w:val="24"/>
              </w:rPr>
            </w:pPr>
            <w:r w:rsidRPr="00A74FF6">
              <w:rPr>
                <w:rFonts w:ascii="Times New Roman" w:hAnsi="Times New Roman" w:cs="Times New Roman"/>
                <w:b/>
                <w:spacing w:val="-10"/>
                <w:sz w:val="24"/>
                <w:szCs w:val="24"/>
              </w:rPr>
              <w:t>3</w:t>
            </w:r>
          </w:p>
        </w:tc>
        <w:tc>
          <w:tcPr>
            <w:tcW w:w="994" w:type="dxa"/>
          </w:tcPr>
          <w:p w14:paraId="22953423" w14:textId="77777777" w:rsidR="00A74FF6" w:rsidRPr="00A74FF6" w:rsidRDefault="00A74FF6" w:rsidP="00A74FF6">
            <w:pPr>
              <w:pStyle w:val="TableParagraph"/>
              <w:ind w:left="27"/>
              <w:jc w:val="center"/>
              <w:rPr>
                <w:rFonts w:ascii="Times New Roman" w:hAnsi="Times New Roman" w:cs="Times New Roman"/>
                <w:b/>
                <w:sz w:val="24"/>
                <w:szCs w:val="24"/>
              </w:rPr>
            </w:pPr>
            <w:r w:rsidRPr="00A74FF6">
              <w:rPr>
                <w:rFonts w:ascii="Times New Roman" w:hAnsi="Times New Roman" w:cs="Times New Roman"/>
                <w:b/>
                <w:spacing w:val="-10"/>
                <w:sz w:val="24"/>
                <w:szCs w:val="24"/>
              </w:rPr>
              <w:t>4</w:t>
            </w:r>
          </w:p>
        </w:tc>
        <w:tc>
          <w:tcPr>
            <w:tcW w:w="2550" w:type="dxa"/>
          </w:tcPr>
          <w:p w14:paraId="50FDEA1F" w14:textId="77777777" w:rsidR="00A74FF6" w:rsidRPr="00A74FF6" w:rsidRDefault="00A74FF6" w:rsidP="00A74FF6">
            <w:pPr>
              <w:pStyle w:val="TableParagraph"/>
              <w:ind w:left="27"/>
              <w:jc w:val="center"/>
              <w:rPr>
                <w:rFonts w:ascii="Times New Roman" w:hAnsi="Times New Roman" w:cs="Times New Roman"/>
                <w:b/>
                <w:sz w:val="24"/>
                <w:szCs w:val="24"/>
              </w:rPr>
            </w:pPr>
            <w:r w:rsidRPr="00A74FF6">
              <w:rPr>
                <w:rFonts w:ascii="Times New Roman" w:hAnsi="Times New Roman" w:cs="Times New Roman"/>
                <w:b/>
                <w:spacing w:val="-10"/>
                <w:sz w:val="24"/>
                <w:szCs w:val="24"/>
              </w:rPr>
              <w:t>5</w:t>
            </w:r>
          </w:p>
        </w:tc>
        <w:tc>
          <w:tcPr>
            <w:tcW w:w="1276" w:type="dxa"/>
          </w:tcPr>
          <w:p w14:paraId="380B8513" w14:textId="77777777" w:rsidR="00A74FF6" w:rsidRPr="00A74FF6" w:rsidRDefault="00A74FF6" w:rsidP="00A74FF6">
            <w:pPr>
              <w:pStyle w:val="TableParagraph"/>
              <w:spacing w:before="2"/>
              <w:ind w:left="29" w:right="20"/>
              <w:jc w:val="center"/>
              <w:rPr>
                <w:rFonts w:ascii="Times New Roman" w:hAnsi="Times New Roman" w:cs="Times New Roman"/>
                <w:b/>
                <w:sz w:val="24"/>
                <w:szCs w:val="24"/>
              </w:rPr>
            </w:pPr>
            <w:r w:rsidRPr="00A74FF6">
              <w:rPr>
                <w:rFonts w:ascii="Times New Roman" w:hAnsi="Times New Roman" w:cs="Times New Roman"/>
                <w:b/>
                <w:spacing w:val="-10"/>
                <w:sz w:val="24"/>
                <w:szCs w:val="24"/>
              </w:rPr>
              <w:t>6</w:t>
            </w:r>
          </w:p>
        </w:tc>
      </w:tr>
      <w:tr w:rsidR="004C517C" w:rsidRPr="00A74FF6" w14:paraId="3A470B46" w14:textId="77777777" w:rsidTr="00EF5362">
        <w:trPr>
          <w:trHeight w:val="573"/>
        </w:trPr>
        <w:tc>
          <w:tcPr>
            <w:tcW w:w="1952" w:type="dxa"/>
          </w:tcPr>
          <w:p w14:paraId="24F20E60" w14:textId="11FC7DBA" w:rsidR="004C517C" w:rsidRPr="00B24810" w:rsidRDefault="004C517C" w:rsidP="00A74FF6">
            <w:pPr>
              <w:pStyle w:val="TableParagraph"/>
              <w:ind w:left="26"/>
              <w:jc w:val="center"/>
              <w:rPr>
                <w:rFonts w:ascii="Times New Roman" w:hAnsi="Times New Roman" w:cs="Times New Roman"/>
                <w:b/>
                <w:i/>
                <w:iCs/>
                <w:spacing w:val="-10"/>
                <w:lang w:val="ru-RU"/>
              </w:rPr>
            </w:pPr>
          </w:p>
        </w:tc>
        <w:tc>
          <w:tcPr>
            <w:tcW w:w="1133" w:type="dxa"/>
            <w:shd w:val="clear" w:color="auto" w:fill="D9D9D9" w:themeFill="background1" w:themeFillShade="D9"/>
          </w:tcPr>
          <w:p w14:paraId="751E4FCA" w14:textId="1D16232D" w:rsidR="004C517C" w:rsidRPr="00B24810" w:rsidRDefault="00033281" w:rsidP="00E44414">
            <w:pPr>
              <w:pStyle w:val="TableParagraph"/>
              <w:spacing w:before="2"/>
              <w:ind w:left="277" w:right="4"/>
              <w:jc w:val="center"/>
              <w:rPr>
                <w:rFonts w:ascii="Times New Roman" w:hAnsi="Times New Roman" w:cs="Times New Roman"/>
                <w:bCs/>
                <w:spacing w:val="-10"/>
                <w:lang w:val="ru-RU"/>
              </w:rPr>
            </w:pPr>
            <w:r>
              <w:rPr>
                <w:rFonts w:ascii="Times New Roman" w:hAnsi="Times New Roman" w:cs="Times New Roman"/>
                <w:bCs/>
                <w:spacing w:val="-10"/>
                <w:lang w:val="ru-RU"/>
              </w:rPr>
              <w:t>1-2</w:t>
            </w:r>
          </w:p>
        </w:tc>
        <w:tc>
          <w:tcPr>
            <w:tcW w:w="7513" w:type="dxa"/>
            <w:shd w:val="clear" w:color="auto" w:fill="D9D9D9" w:themeFill="background1" w:themeFillShade="D9"/>
          </w:tcPr>
          <w:p w14:paraId="26E7ED33" w14:textId="3B25C4D6" w:rsidR="006E47CB" w:rsidRPr="006E47CB" w:rsidRDefault="00B24810" w:rsidP="00516D9F">
            <w:pPr>
              <w:pStyle w:val="TableParagraph"/>
              <w:ind w:left="23" w:right="137"/>
              <w:jc w:val="both"/>
              <w:rPr>
                <w:rFonts w:ascii="Times New Roman" w:hAnsi="Times New Roman" w:cs="Times New Roman"/>
                <w:bCs/>
                <w:spacing w:val="-10"/>
                <w:sz w:val="24"/>
                <w:szCs w:val="24"/>
                <w:lang w:val="ru-RU"/>
              </w:rPr>
            </w:pPr>
            <w:r>
              <w:rPr>
                <w:rFonts w:ascii="Times New Roman" w:hAnsi="Times New Roman" w:cs="Times New Roman"/>
                <w:b/>
                <w:spacing w:val="-10"/>
                <w:sz w:val="24"/>
                <w:szCs w:val="24"/>
                <w:lang w:val="ru-RU"/>
              </w:rPr>
              <w:t xml:space="preserve">Практическое занятие №1. </w:t>
            </w:r>
            <w:r w:rsidR="00C11DD7">
              <w:rPr>
                <w:rFonts w:ascii="Times New Roman" w:hAnsi="Times New Roman" w:cs="Times New Roman"/>
                <w:b/>
                <w:spacing w:val="-10"/>
                <w:sz w:val="24"/>
                <w:szCs w:val="24"/>
                <w:lang w:val="ru-RU"/>
              </w:rPr>
              <w:t>Диагностическая работа</w:t>
            </w:r>
            <w:r w:rsidR="006E47CB">
              <w:rPr>
                <w:rFonts w:ascii="Times New Roman" w:hAnsi="Times New Roman" w:cs="Times New Roman"/>
                <w:b/>
                <w:spacing w:val="-10"/>
                <w:sz w:val="24"/>
                <w:szCs w:val="24"/>
                <w:lang w:val="ru-RU"/>
              </w:rPr>
              <w:t xml:space="preserve">. </w:t>
            </w:r>
            <w:r w:rsidR="006E47CB" w:rsidRPr="003E123D">
              <w:rPr>
                <w:rFonts w:ascii="Times New Roman" w:hAnsi="Times New Roman" w:cs="Times New Roman"/>
                <w:bCs/>
                <w:i/>
                <w:iCs/>
                <w:spacing w:val="-10"/>
                <w:sz w:val="24"/>
                <w:szCs w:val="24"/>
                <w:u w:val="single"/>
                <w:lang w:val="ru-RU"/>
              </w:rPr>
              <w:t>Содержание учебного материала.</w:t>
            </w:r>
            <w:r w:rsidR="006E47CB" w:rsidRPr="006E47CB">
              <w:rPr>
                <w:rFonts w:ascii="Times New Roman" w:hAnsi="Times New Roman" w:cs="Times New Roman"/>
                <w:bCs/>
                <w:i/>
                <w:iCs/>
                <w:spacing w:val="-10"/>
                <w:sz w:val="24"/>
                <w:szCs w:val="24"/>
                <w:lang w:val="ru-RU"/>
              </w:rPr>
              <w:t xml:space="preserve"> </w:t>
            </w:r>
            <w:r w:rsidR="006E47CB" w:rsidRPr="006E47CB">
              <w:rPr>
                <w:rFonts w:ascii="Times New Roman" w:hAnsi="Times New Roman" w:cs="Times New Roman"/>
                <w:bCs/>
                <w:spacing w:val="-10"/>
                <w:sz w:val="24"/>
                <w:szCs w:val="24"/>
                <w:lang w:val="ru-RU"/>
              </w:rPr>
              <w:t>Диагностика входного уровня знаний.</w:t>
            </w:r>
          </w:p>
        </w:tc>
        <w:tc>
          <w:tcPr>
            <w:tcW w:w="994" w:type="dxa"/>
            <w:shd w:val="clear" w:color="auto" w:fill="D9D9D9" w:themeFill="background1" w:themeFillShade="D9"/>
          </w:tcPr>
          <w:p w14:paraId="2A8377E6" w14:textId="7550381B" w:rsidR="004C517C" w:rsidRPr="006E47CB" w:rsidRDefault="00033281" w:rsidP="00A74FF6">
            <w:pPr>
              <w:pStyle w:val="TableParagraph"/>
              <w:ind w:left="27"/>
              <w:jc w:val="center"/>
              <w:rPr>
                <w:rFonts w:ascii="Times New Roman" w:hAnsi="Times New Roman" w:cs="Times New Roman"/>
                <w:b/>
                <w:spacing w:val="-10"/>
                <w:sz w:val="24"/>
                <w:szCs w:val="24"/>
                <w:lang w:val="ru-RU"/>
              </w:rPr>
            </w:pPr>
            <w:r>
              <w:rPr>
                <w:rFonts w:ascii="Times New Roman" w:hAnsi="Times New Roman" w:cs="Times New Roman"/>
                <w:b/>
                <w:spacing w:val="-10"/>
                <w:sz w:val="24"/>
                <w:szCs w:val="24"/>
                <w:lang w:val="ru-RU"/>
              </w:rPr>
              <w:t>2</w:t>
            </w:r>
          </w:p>
        </w:tc>
        <w:tc>
          <w:tcPr>
            <w:tcW w:w="2550" w:type="dxa"/>
          </w:tcPr>
          <w:p w14:paraId="109B7924" w14:textId="77777777" w:rsidR="004C517C" w:rsidRPr="006E47CB" w:rsidRDefault="004C517C" w:rsidP="00A74FF6">
            <w:pPr>
              <w:pStyle w:val="TableParagraph"/>
              <w:ind w:left="27"/>
              <w:jc w:val="center"/>
              <w:rPr>
                <w:rFonts w:ascii="Times New Roman" w:hAnsi="Times New Roman" w:cs="Times New Roman"/>
                <w:b/>
                <w:spacing w:val="-10"/>
                <w:sz w:val="24"/>
                <w:szCs w:val="24"/>
                <w:lang w:val="ru-RU"/>
              </w:rPr>
            </w:pPr>
          </w:p>
        </w:tc>
        <w:tc>
          <w:tcPr>
            <w:tcW w:w="1276" w:type="dxa"/>
          </w:tcPr>
          <w:p w14:paraId="3783119A" w14:textId="5BACDF39" w:rsidR="004C517C" w:rsidRPr="006E47CB" w:rsidRDefault="006E47CB" w:rsidP="00A74FF6">
            <w:pPr>
              <w:pStyle w:val="TableParagraph"/>
              <w:spacing w:before="2"/>
              <w:ind w:left="29" w:right="20"/>
              <w:jc w:val="center"/>
              <w:rPr>
                <w:rFonts w:ascii="Times New Roman" w:hAnsi="Times New Roman" w:cs="Times New Roman"/>
                <w:b/>
                <w:spacing w:val="-10"/>
                <w:sz w:val="24"/>
                <w:szCs w:val="24"/>
                <w:lang w:val="ru-RU"/>
              </w:rPr>
            </w:pPr>
            <w:r>
              <w:rPr>
                <w:rFonts w:ascii="Times New Roman" w:hAnsi="Times New Roman" w:cs="Times New Roman"/>
                <w:b/>
                <w:spacing w:val="-10"/>
                <w:sz w:val="24"/>
                <w:szCs w:val="24"/>
                <w:lang w:val="ru-RU"/>
              </w:rPr>
              <w:t>2</w:t>
            </w:r>
          </w:p>
        </w:tc>
      </w:tr>
      <w:tr w:rsidR="004D595F" w:rsidRPr="00A74FF6" w14:paraId="7F8D6CC0" w14:textId="77777777" w:rsidTr="00EF5362">
        <w:trPr>
          <w:trHeight w:val="248"/>
        </w:trPr>
        <w:tc>
          <w:tcPr>
            <w:tcW w:w="1952" w:type="dxa"/>
            <w:vMerge w:val="restart"/>
          </w:tcPr>
          <w:p w14:paraId="0C7A2715" w14:textId="77777777" w:rsidR="004D595F" w:rsidRPr="006E47CB" w:rsidRDefault="004D595F" w:rsidP="00A74FF6">
            <w:pPr>
              <w:pStyle w:val="TableParagraph"/>
              <w:spacing w:before="7"/>
              <w:ind w:left="419" w:right="88" w:hanging="300"/>
              <w:rPr>
                <w:rFonts w:ascii="Times New Roman" w:hAnsi="Times New Roman" w:cs="Times New Roman"/>
                <w:b/>
                <w:i/>
                <w:spacing w:val="-2"/>
                <w:lang w:val="ru-RU"/>
              </w:rPr>
            </w:pPr>
          </w:p>
          <w:p w14:paraId="5DDBF00E" w14:textId="77777777" w:rsidR="004D595F" w:rsidRPr="006E47CB" w:rsidRDefault="004D595F" w:rsidP="00A74FF6">
            <w:pPr>
              <w:pStyle w:val="TableParagraph"/>
              <w:spacing w:before="7"/>
              <w:ind w:left="419" w:right="88" w:hanging="300"/>
              <w:rPr>
                <w:rFonts w:ascii="Times New Roman" w:hAnsi="Times New Roman" w:cs="Times New Roman"/>
                <w:b/>
                <w:i/>
                <w:spacing w:val="-2"/>
                <w:lang w:val="ru-RU"/>
              </w:rPr>
            </w:pPr>
          </w:p>
          <w:p w14:paraId="4E0CDA5B" w14:textId="77777777" w:rsidR="004D595F" w:rsidRPr="006E47CB" w:rsidRDefault="004D595F" w:rsidP="00A74FF6">
            <w:pPr>
              <w:pStyle w:val="TableParagraph"/>
              <w:spacing w:before="7"/>
              <w:ind w:left="419" w:right="88" w:hanging="300"/>
              <w:rPr>
                <w:rFonts w:ascii="Times New Roman" w:hAnsi="Times New Roman" w:cs="Times New Roman"/>
                <w:b/>
                <w:i/>
                <w:spacing w:val="-2"/>
                <w:lang w:val="ru-RU"/>
              </w:rPr>
            </w:pPr>
          </w:p>
          <w:p w14:paraId="7E27087D" w14:textId="599541DE" w:rsidR="004D595F" w:rsidRPr="00A74FF6" w:rsidRDefault="004D595F" w:rsidP="00A74FF6">
            <w:pPr>
              <w:pStyle w:val="TableParagraph"/>
              <w:spacing w:before="7"/>
              <w:ind w:left="419" w:right="88" w:hanging="300"/>
              <w:rPr>
                <w:rFonts w:ascii="Times New Roman" w:hAnsi="Times New Roman" w:cs="Times New Roman"/>
              </w:rPr>
            </w:pPr>
            <w:r w:rsidRPr="00A74FF6">
              <w:rPr>
                <w:rFonts w:ascii="Times New Roman" w:hAnsi="Times New Roman" w:cs="Times New Roman"/>
                <w:b/>
                <w:i/>
                <w:spacing w:val="-2"/>
              </w:rPr>
              <w:t>Раздел</w:t>
            </w:r>
            <w:r w:rsidRPr="00A74FF6">
              <w:rPr>
                <w:rFonts w:ascii="Times New Roman" w:hAnsi="Times New Roman" w:cs="Times New Roman"/>
                <w:b/>
                <w:i/>
                <w:spacing w:val="-14"/>
              </w:rPr>
              <w:t xml:space="preserve"> </w:t>
            </w:r>
            <w:r w:rsidRPr="00A74FF6">
              <w:rPr>
                <w:rFonts w:ascii="Times New Roman" w:hAnsi="Times New Roman" w:cs="Times New Roman"/>
                <w:b/>
                <w:i/>
                <w:spacing w:val="-2"/>
              </w:rPr>
              <w:t>1.</w:t>
            </w:r>
            <w:r w:rsidRPr="00A74FF6">
              <w:rPr>
                <w:rFonts w:ascii="Times New Roman" w:hAnsi="Times New Roman" w:cs="Times New Roman"/>
                <w:b/>
                <w:i/>
                <w:spacing w:val="-17"/>
              </w:rPr>
              <w:t xml:space="preserve"> </w:t>
            </w:r>
            <w:r w:rsidRPr="00A74FF6">
              <w:rPr>
                <w:rFonts w:ascii="Times New Roman" w:hAnsi="Times New Roman" w:cs="Times New Roman"/>
                <w:b/>
                <w:i/>
                <w:spacing w:val="-2"/>
              </w:rPr>
              <w:t xml:space="preserve">Человек </w:t>
            </w:r>
            <w:r w:rsidRPr="00A74FF6">
              <w:rPr>
                <w:rFonts w:ascii="Times New Roman" w:hAnsi="Times New Roman" w:cs="Times New Roman"/>
                <w:b/>
                <w:i/>
              </w:rPr>
              <w:t>в обществе</w:t>
            </w:r>
          </w:p>
        </w:tc>
        <w:tc>
          <w:tcPr>
            <w:tcW w:w="1133" w:type="dxa"/>
            <w:tcBorders>
              <w:bottom w:val="nil"/>
            </w:tcBorders>
          </w:tcPr>
          <w:p w14:paraId="3A7DABDB" w14:textId="00CAD476" w:rsidR="004D595F" w:rsidRPr="00E44414" w:rsidRDefault="004D595F" w:rsidP="00E44414">
            <w:pPr>
              <w:pStyle w:val="TableParagraph"/>
              <w:ind w:left="277"/>
              <w:rPr>
                <w:rFonts w:ascii="Times New Roman" w:hAnsi="Times New Roman" w:cs="Times New Roman"/>
                <w:lang w:val="ru-RU"/>
              </w:rPr>
            </w:pPr>
          </w:p>
        </w:tc>
        <w:tc>
          <w:tcPr>
            <w:tcW w:w="7513" w:type="dxa"/>
            <w:vMerge w:val="restart"/>
          </w:tcPr>
          <w:p w14:paraId="6ECF0FDF" w14:textId="77777777" w:rsidR="004D595F" w:rsidRPr="00860D39" w:rsidRDefault="004D595F" w:rsidP="00516D9F">
            <w:pPr>
              <w:pStyle w:val="TableParagraph"/>
              <w:ind w:left="112" w:right="137"/>
              <w:rPr>
                <w:rFonts w:ascii="Times New Roman" w:hAnsi="Times New Roman" w:cs="Times New Roman"/>
                <w:lang w:val="ru-RU"/>
              </w:rPr>
            </w:pPr>
            <w:r w:rsidRPr="00A74FF6">
              <w:rPr>
                <w:rFonts w:ascii="Times New Roman" w:hAnsi="Times New Roman" w:cs="Times New Roman"/>
                <w:b/>
                <w:lang w:val="ru-RU"/>
              </w:rPr>
              <w:t>Общество</w:t>
            </w:r>
            <w:r w:rsidRPr="00A74FF6">
              <w:rPr>
                <w:rFonts w:ascii="Times New Roman" w:hAnsi="Times New Roman" w:cs="Times New Roman"/>
                <w:b/>
                <w:spacing w:val="23"/>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27"/>
                <w:lang w:val="ru-RU"/>
              </w:rPr>
              <w:t xml:space="preserve"> </w:t>
            </w:r>
            <w:r w:rsidRPr="00A74FF6">
              <w:rPr>
                <w:rFonts w:ascii="Times New Roman" w:hAnsi="Times New Roman" w:cs="Times New Roman"/>
                <w:b/>
                <w:lang w:val="ru-RU"/>
              </w:rPr>
              <w:t>общественные</w:t>
            </w:r>
            <w:r w:rsidRPr="00A74FF6">
              <w:rPr>
                <w:rFonts w:ascii="Times New Roman" w:hAnsi="Times New Roman" w:cs="Times New Roman"/>
                <w:b/>
                <w:spacing w:val="30"/>
                <w:lang w:val="ru-RU"/>
              </w:rPr>
              <w:t xml:space="preserve"> </w:t>
            </w:r>
            <w:r w:rsidRPr="00A74FF6">
              <w:rPr>
                <w:rFonts w:ascii="Times New Roman" w:hAnsi="Times New Roman" w:cs="Times New Roman"/>
                <w:b/>
                <w:lang w:val="ru-RU"/>
              </w:rPr>
              <w:t>отношения.</w:t>
            </w:r>
            <w:r w:rsidRPr="00A74FF6">
              <w:rPr>
                <w:rFonts w:ascii="Times New Roman" w:hAnsi="Times New Roman" w:cs="Times New Roman"/>
                <w:b/>
                <w:spacing w:val="26"/>
                <w:lang w:val="ru-RU"/>
              </w:rPr>
              <w:t xml:space="preserve"> </w:t>
            </w:r>
            <w:r w:rsidRPr="00A74FF6">
              <w:rPr>
                <w:rFonts w:ascii="Times New Roman" w:hAnsi="Times New Roman" w:cs="Times New Roman"/>
                <w:b/>
                <w:lang w:val="ru-RU"/>
              </w:rPr>
              <w:t>Развитие</w:t>
            </w:r>
            <w:r w:rsidRPr="00A74FF6">
              <w:rPr>
                <w:rFonts w:ascii="Times New Roman" w:hAnsi="Times New Roman" w:cs="Times New Roman"/>
                <w:b/>
                <w:spacing w:val="30"/>
                <w:lang w:val="ru-RU"/>
              </w:rPr>
              <w:t xml:space="preserve"> </w:t>
            </w:r>
            <w:r w:rsidRPr="00A74FF6">
              <w:rPr>
                <w:rFonts w:ascii="Times New Roman" w:hAnsi="Times New Roman" w:cs="Times New Roman"/>
                <w:b/>
                <w:lang w:val="ru-RU"/>
              </w:rPr>
              <w:t>общества.</w:t>
            </w:r>
            <w:r w:rsidRPr="00A74FF6">
              <w:rPr>
                <w:rFonts w:ascii="Times New Roman" w:hAnsi="Times New Roman" w:cs="Times New Roman"/>
                <w:b/>
                <w:spacing w:val="29"/>
                <w:lang w:val="ru-RU"/>
              </w:rPr>
              <w:t xml:space="preserve"> </w:t>
            </w:r>
            <w:r w:rsidRPr="00860D39">
              <w:rPr>
                <w:rFonts w:ascii="Times New Roman" w:hAnsi="Times New Roman" w:cs="Times New Roman"/>
                <w:lang w:val="ru-RU"/>
              </w:rPr>
              <w:t>Общество</w:t>
            </w:r>
            <w:r w:rsidRPr="00860D39">
              <w:rPr>
                <w:rFonts w:ascii="Times New Roman" w:hAnsi="Times New Roman" w:cs="Times New Roman"/>
                <w:spacing w:val="25"/>
                <w:lang w:val="ru-RU"/>
              </w:rPr>
              <w:t xml:space="preserve"> </w:t>
            </w:r>
            <w:r w:rsidRPr="00860D39">
              <w:rPr>
                <w:rFonts w:ascii="Times New Roman" w:hAnsi="Times New Roman" w:cs="Times New Roman"/>
                <w:spacing w:val="-5"/>
                <w:lang w:val="ru-RU"/>
              </w:rPr>
              <w:t>как</w:t>
            </w:r>
          </w:p>
          <w:p w14:paraId="18A0C44B" w14:textId="77777777" w:rsidR="004D595F" w:rsidRPr="00A74FF6" w:rsidRDefault="004D595F" w:rsidP="00516D9F">
            <w:pPr>
              <w:pStyle w:val="TableParagraph"/>
              <w:ind w:left="112" w:right="137"/>
              <w:rPr>
                <w:rFonts w:ascii="Times New Roman" w:hAnsi="Times New Roman" w:cs="Times New Roman"/>
                <w:lang w:val="ru-RU"/>
              </w:rPr>
            </w:pPr>
            <w:r w:rsidRPr="00A74FF6">
              <w:rPr>
                <w:rFonts w:ascii="Times New Roman" w:hAnsi="Times New Roman" w:cs="Times New Roman"/>
                <w:lang w:val="ru-RU"/>
              </w:rPr>
              <w:t>система. Общественные отношения. Связи между подсистемами и элементами общества.</w:t>
            </w:r>
            <w:r w:rsidRPr="00A74FF6">
              <w:rPr>
                <w:rFonts w:ascii="Times New Roman" w:hAnsi="Times New Roman" w:cs="Times New Roman"/>
                <w:spacing w:val="36"/>
                <w:lang w:val="ru-RU"/>
              </w:rPr>
              <w:t xml:space="preserve"> </w:t>
            </w:r>
            <w:r w:rsidRPr="00A74FF6">
              <w:rPr>
                <w:rFonts w:ascii="Times New Roman" w:hAnsi="Times New Roman" w:cs="Times New Roman"/>
                <w:lang w:val="ru-RU"/>
              </w:rPr>
              <w:t>Общественные</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потребности</w:t>
            </w:r>
            <w:r w:rsidRPr="00A74FF6">
              <w:rPr>
                <w:rFonts w:ascii="Times New Roman" w:hAnsi="Times New Roman" w:cs="Times New Roman"/>
                <w:spacing w:val="32"/>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социальные</w:t>
            </w:r>
            <w:r w:rsidRPr="00A74FF6">
              <w:rPr>
                <w:rFonts w:ascii="Times New Roman" w:hAnsi="Times New Roman" w:cs="Times New Roman"/>
                <w:spacing w:val="39"/>
                <w:lang w:val="ru-RU"/>
              </w:rPr>
              <w:t xml:space="preserve"> </w:t>
            </w:r>
            <w:r w:rsidRPr="00A74FF6">
              <w:rPr>
                <w:rFonts w:ascii="Times New Roman" w:hAnsi="Times New Roman" w:cs="Times New Roman"/>
                <w:lang w:val="ru-RU"/>
              </w:rPr>
              <w:t>институты.</w:t>
            </w:r>
            <w:r w:rsidRPr="00A74FF6">
              <w:rPr>
                <w:rFonts w:ascii="Times New Roman" w:hAnsi="Times New Roman" w:cs="Times New Roman"/>
                <w:spacing w:val="36"/>
                <w:lang w:val="ru-RU"/>
              </w:rPr>
              <w:t xml:space="preserve"> </w:t>
            </w:r>
            <w:r w:rsidRPr="00A74FF6">
              <w:rPr>
                <w:rFonts w:ascii="Times New Roman" w:hAnsi="Times New Roman" w:cs="Times New Roman"/>
                <w:lang w:val="ru-RU"/>
              </w:rPr>
              <w:t>Признаки</w:t>
            </w:r>
            <w:r w:rsidRPr="00A74FF6">
              <w:rPr>
                <w:rFonts w:ascii="Times New Roman" w:hAnsi="Times New Roman" w:cs="Times New Roman"/>
                <w:spacing w:val="33"/>
                <w:lang w:val="ru-RU"/>
              </w:rPr>
              <w:t xml:space="preserve"> </w:t>
            </w:r>
            <w:r w:rsidRPr="00A74FF6">
              <w:rPr>
                <w:rFonts w:ascii="Times New Roman" w:hAnsi="Times New Roman" w:cs="Times New Roman"/>
                <w:lang w:val="ru-RU"/>
              </w:rPr>
              <w:t>и</w:t>
            </w:r>
          </w:p>
          <w:p w14:paraId="0236C18F" w14:textId="7D02F914" w:rsidR="004D595F" w:rsidRPr="00A74FF6" w:rsidRDefault="004D595F" w:rsidP="00516D9F">
            <w:pPr>
              <w:pStyle w:val="TableParagraph"/>
              <w:spacing w:before="11"/>
              <w:ind w:left="112" w:right="137"/>
              <w:jc w:val="both"/>
              <w:rPr>
                <w:rFonts w:ascii="Times New Roman" w:hAnsi="Times New Roman" w:cs="Times New Roman"/>
                <w:lang w:val="ru-RU"/>
              </w:rPr>
            </w:pPr>
            <w:r w:rsidRPr="00A74FF6">
              <w:rPr>
                <w:rFonts w:ascii="Times New Roman" w:hAnsi="Times New Roman" w:cs="Times New Roman"/>
                <w:spacing w:val="-2"/>
                <w:lang w:val="ru-RU"/>
              </w:rPr>
              <w:t>функции</w:t>
            </w:r>
            <w:r w:rsidRPr="00A74FF6">
              <w:rPr>
                <w:rFonts w:ascii="Times New Roman" w:hAnsi="Times New Roman" w:cs="Times New Roman"/>
                <w:lang w:val="ru-RU"/>
              </w:rPr>
              <w:t xml:space="preserve"> </w:t>
            </w:r>
            <w:r w:rsidRPr="00A74FF6">
              <w:rPr>
                <w:rFonts w:ascii="Times New Roman" w:hAnsi="Times New Roman" w:cs="Times New Roman"/>
                <w:spacing w:val="-2"/>
                <w:lang w:val="ru-RU"/>
              </w:rPr>
              <w:t>социальных</w:t>
            </w:r>
            <w:r w:rsidRPr="00A74FF6">
              <w:rPr>
                <w:rFonts w:ascii="Times New Roman" w:hAnsi="Times New Roman" w:cs="Times New Roman"/>
                <w:spacing w:val="2"/>
                <w:lang w:val="ru-RU"/>
              </w:rPr>
              <w:t xml:space="preserve"> </w:t>
            </w:r>
            <w:r w:rsidRPr="00A74FF6">
              <w:rPr>
                <w:rFonts w:ascii="Times New Roman" w:hAnsi="Times New Roman" w:cs="Times New Roman"/>
                <w:spacing w:val="-2"/>
                <w:lang w:val="ru-RU"/>
              </w:rPr>
              <w:t>институтов.</w:t>
            </w:r>
            <w:r>
              <w:rPr>
                <w:rFonts w:ascii="Times New Roman" w:hAnsi="Times New Roman" w:cs="Times New Roman"/>
                <w:spacing w:val="-2"/>
                <w:lang w:val="ru-RU"/>
              </w:rPr>
              <w:t xml:space="preserve"> </w:t>
            </w:r>
            <w:r w:rsidRPr="00A74FF6">
              <w:rPr>
                <w:rFonts w:ascii="Times New Roman" w:hAnsi="Times New Roman" w:cs="Times New Roman"/>
                <w:lang w:val="ru-RU"/>
              </w:rPr>
              <w:t>Типы</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обществ.</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Постиндустриальное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(информационное)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общество</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 xml:space="preserve">его особенности. </w:t>
            </w:r>
            <w:r w:rsidRPr="00A74FF6">
              <w:rPr>
                <w:rFonts w:ascii="Times New Roman" w:hAnsi="Times New Roman" w:cs="Times New Roman"/>
              </w:rPr>
              <w:t>Роль массовой коммуникации в современном обществе</w:t>
            </w:r>
            <w:r>
              <w:rPr>
                <w:rFonts w:ascii="Times New Roman" w:hAnsi="Times New Roman" w:cs="Times New Roman"/>
                <w:lang w:val="ru-RU"/>
              </w:rPr>
              <w:t>.</w:t>
            </w:r>
          </w:p>
        </w:tc>
        <w:tc>
          <w:tcPr>
            <w:tcW w:w="994" w:type="dxa"/>
            <w:tcBorders>
              <w:bottom w:val="nil"/>
            </w:tcBorders>
          </w:tcPr>
          <w:p w14:paraId="09AC4BFE" w14:textId="51DD86BB" w:rsidR="004D595F" w:rsidRPr="00A74FF6" w:rsidRDefault="004D595F" w:rsidP="00A74FF6">
            <w:pPr>
              <w:pStyle w:val="TableParagraph"/>
              <w:ind w:left="27"/>
              <w:jc w:val="center"/>
              <w:rPr>
                <w:rFonts w:ascii="Times New Roman" w:hAnsi="Times New Roman" w:cs="Times New Roman"/>
                <w:b/>
              </w:rPr>
            </w:pPr>
          </w:p>
        </w:tc>
        <w:tc>
          <w:tcPr>
            <w:tcW w:w="2550" w:type="dxa"/>
            <w:vMerge w:val="restart"/>
          </w:tcPr>
          <w:p w14:paraId="11A8C3C1" w14:textId="77777777" w:rsidR="004D595F" w:rsidRPr="0064775F" w:rsidRDefault="004D595F" w:rsidP="00A74FF6">
            <w:pPr>
              <w:pStyle w:val="TableParagraph"/>
              <w:ind w:left="27" w:right="12"/>
              <w:jc w:val="center"/>
              <w:rPr>
                <w:rFonts w:ascii="Times New Roman" w:hAnsi="Times New Roman" w:cs="Times New Roman"/>
                <w:iCs/>
              </w:rPr>
            </w:pPr>
          </w:p>
          <w:p w14:paraId="32723017" w14:textId="07242B96"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31EBF5DD" w14:textId="61ABB17A" w:rsidR="004D595F" w:rsidRPr="0064775F" w:rsidRDefault="004D595F" w:rsidP="00A74FF6">
            <w:pPr>
              <w:pStyle w:val="TableParagraph"/>
              <w:spacing w:before="31"/>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Borders>
              <w:bottom w:val="nil"/>
            </w:tcBorders>
          </w:tcPr>
          <w:p w14:paraId="4443FEA9" w14:textId="37B840AC"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45D2C885" w14:textId="77777777" w:rsidTr="00EF5362">
        <w:trPr>
          <w:trHeight w:val="601"/>
        </w:trPr>
        <w:tc>
          <w:tcPr>
            <w:tcW w:w="1952" w:type="dxa"/>
            <w:vMerge/>
          </w:tcPr>
          <w:p w14:paraId="6F91F1B1" w14:textId="293B60A6" w:rsidR="004D595F" w:rsidRPr="00A74FF6" w:rsidRDefault="004D595F" w:rsidP="00A74FF6">
            <w:pPr>
              <w:pStyle w:val="TableParagraph"/>
              <w:spacing w:before="7"/>
              <w:ind w:left="419" w:right="88" w:hanging="300"/>
              <w:rPr>
                <w:rFonts w:ascii="Times New Roman" w:hAnsi="Times New Roman" w:cs="Times New Roman"/>
                <w:b/>
                <w:i/>
              </w:rPr>
            </w:pPr>
          </w:p>
        </w:tc>
        <w:tc>
          <w:tcPr>
            <w:tcW w:w="1133" w:type="dxa"/>
            <w:vMerge w:val="restart"/>
            <w:tcBorders>
              <w:top w:val="nil"/>
            </w:tcBorders>
          </w:tcPr>
          <w:p w14:paraId="4CF1FB87" w14:textId="6B6188D3" w:rsidR="004D595F" w:rsidRPr="0025763B" w:rsidRDefault="00033281" w:rsidP="00E44414">
            <w:pPr>
              <w:pStyle w:val="TableParagraph"/>
              <w:spacing w:before="2"/>
              <w:ind w:left="277"/>
              <w:rPr>
                <w:rFonts w:ascii="Times New Roman" w:hAnsi="Times New Roman" w:cs="Times New Roman"/>
                <w:lang w:val="ru-RU"/>
              </w:rPr>
            </w:pPr>
            <w:r>
              <w:rPr>
                <w:rFonts w:ascii="Times New Roman" w:hAnsi="Times New Roman" w:cs="Times New Roman"/>
                <w:lang w:val="ru-RU"/>
              </w:rPr>
              <w:t>3-4</w:t>
            </w:r>
          </w:p>
        </w:tc>
        <w:tc>
          <w:tcPr>
            <w:tcW w:w="7513" w:type="dxa"/>
            <w:vMerge/>
          </w:tcPr>
          <w:p w14:paraId="7A4B36FE" w14:textId="2C986E5F" w:rsidR="004D595F" w:rsidRPr="00A74FF6" w:rsidRDefault="004D595F" w:rsidP="00516D9F">
            <w:pPr>
              <w:pStyle w:val="TableParagraph"/>
              <w:spacing w:before="14"/>
              <w:ind w:left="112" w:right="137"/>
              <w:rPr>
                <w:rFonts w:ascii="Times New Roman" w:hAnsi="Times New Roman" w:cs="Times New Roman"/>
              </w:rPr>
            </w:pPr>
          </w:p>
        </w:tc>
        <w:tc>
          <w:tcPr>
            <w:tcW w:w="994" w:type="dxa"/>
            <w:tcBorders>
              <w:top w:val="nil"/>
              <w:bottom w:val="nil"/>
            </w:tcBorders>
          </w:tcPr>
          <w:p w14:paraId="32899D05" w14:textId="17CAFB05" w:rsidR="004D595F" w:rsidRPr="00033281" w:rsidRDefault="00033281" w:rsidP="00033281">
            <w:pPr>
              <w:pStyle w:val="TableParagraph"/>
              <w:jc w:val="center"/>
              <w:rPr>
                <w:rFonts w:ascii="Times New Roman" w:hAnsi="Times New Roman" w:cs="Times New Roman"/>
                <w:lang w:val="ru-RU"/>
              </w:rPr>
            </w:pPr>
            <w:r>
              <w:rPr>
                <w:rFonts w:ascii="Times New Roman" w:hAnsi="Times New Roman" w:cs="Times New Roman"/>
                <w:lang w:val="ru-RU"/>
              </w:rPr>
              <w:t>2</w:t>
            </w:r>
          </w:p>
        </w:tc>
        <w:tc>
          <w:tcPr>
            <w:tcW w:w="2550" w:type="dxa"/>
            <w:vMerge/>
          </w:tcPr>
          <w:p w14:paraId="64598E46" w14:textId="421ECB83" w:rsidR="004D595F" w:rsidRPr="0064775F" w:rsidRDefault="004D595F" w:rsidP="00A74FF6">
            <w:pPr>
              <w:pStyle w:val="TableParagraph"/>
              <w:spacing w:before="31"/>
              <w:ind w:left="27" w:right="12"/>
              <w:jc w:val="center"/>
              <w:rPr>
                <w:rFonts w:ascii="Times New Roman" w:hAnsi="Times New Roman" w:cs="Times New Roman"/>
                <w:iCs/>
              </w:rPr>
            </w:pPr>
          </w:p>
        </w:tc>
        <w:tc>
          <w:tcPr>
            <w:tcW w:w="1276" w:type="dxa"/>
            <w:tcBorders>
              <w:top w:val="nil"/>
              <w:bottom w:val="nil"/>
            </w:tcBorders>
          </w:tcPr>
          <w:p w14:paraId="5AB3FBE1" w14:textId="77777777" w:rsidR="004D595F" w:rsidRPr="00A74FF6" w:rsidRDefault="004D595F" w:rsidP="00A74FF6">
            <w:pPr>
              <w:pStyle w:val="TableParagraph"/>
              <w:rPr>
                <w:rFonts w:ascii="Times New Roman" w:hAnsi="Times New Roman" w:cs="Times New Roman"/>
              </w:rPr>
            </w:pPr>
          </w:p>
        </w:tc>
      </w:tr>
      <w:tr w:rsidR="004D595F" w:rsidRPr="00A74FF6" w14:paraId="36BDDFCD" w14:textId="77777777" w:rsidTr="00EF5362">
        <w:trPr>
          <w:trHeight w:val="287"/>
        </w:trPr>
        <w:tc>
          <w:tcPr>
            <w:tcW w:w="1952" w:type="dxa"/>
            <w:vMerge/>
          </w:tcPr>
          <w:p w14:paraId="426371BB" w14:textId="77777777" w:rsidR="004D595F" w:rsidRPr="00A74FF6" w:rsidRDefault="004D595F" w:rsidP="00A74FF6">
            <w:pPr>
              <w:pStyle w:val="TableParagraph"/>
              <w:rPr>
                <w:rFonts w:ascii="Times New Roman" w:hAnsi="Times New Roman" w:cs="Times New Roman"/>
              </w:rPr>
            </w:pPr>
          </w:p>
        </w:tc>
        <w:tc>
          <w:tcPr>
            <w:tcW w:w="1133" w:type="dxa"/>
            <w:vMerge/>
          </w:tcPr>
          <w:p w14:paraId="7C0EDD7C" w14:textId="77777777" w:rsidR="004D595F" w:rsidRPr="00A74FF6" w:rsidRDefault="004D595F" w:rsidP="00E44414">
            <w:pPr>
              <w:pStyle w:val="TableParagraph"/>
              <w:ind w:left="277"/>
              <w:rPr>
                <w:rFonts w:ascii="Times New Roman" w:hAnsi="Times New Roman" w:cs="Times New Roman"/>
              </w:rPr>
            </w:pPr>
          </w:p>
        </w:tc>
        <w:tc>
          <w:tcPr>
            <w:tcW w:w="7513" w:type="dxa"/>
            <w:vMerge/>
          </w:tcPr>
          <w:p w14:paraId="6153D3FB" w14:textId="7313B8E1" w:rsidR="004D595F" w:rsidRPr="00A74FF6" w:rsidRDefault="004D595F" w:rsidP="00516D9F">
            <w:pPr>
              <w:pStyle w:val="TableParagraph"/>
              <w:spacing w:before="14"/>
              <w:ind w:left="112" w:right="137"/>
              <w:rPr>
                <w:rFonts w:ascii="Times New Roman" w:hAnsi="Times New Roman" w:cs="Times New Roman"/>
              </w:rPr>
            </w:pPr>
          </w:p>
        </w:tc>
        <w:tc>
          <w:tcPr>
            <w:tcW w:w="994" w:type="dxa"/>
            <w:tcBorders>
              <w:top w:val="nil"/>
              <w:bottom w:val="nil"/>
            </w:tcBorders>
          </w:tcPr>
          <w:p w14:paraId="67F840CA" w14:textId="77777777" w:rsidR="004D595F" w:rsidRPr="00A74FF6" w:rsidRDefault="004D595F" w:rsidP="00A74FF6">
            <w:pPr>
              <w:pStyle w:val="TableParagraph"/>
              <w:rPr>
                <w:rFonts w:ascii="Times New Roman" w:hAnsi="Times New Roman" w:cs="Times New Roman"/>
              </w:rPr>
            </w:pPr>
          </w:p>
        </w:tc>
        <w:tc>
          <w:tcPr>
            <w:tcW w:w="2550" w:type="dxa"/>
            <w:vMerge/>
          </w:tcPr>
          <w:p w14:paraId="39DA61D8" w14:textId="77777777" w:rsidR="004D595F" w:rsidRPr="0064775F" w:rsidRDefault="004D595F" w:rsidP="00A74FF6">
            <w:pPr>
              <w:pStyle w:val="TableParagraph"/>
              <w:rPr>
                <w:rFonts w:ascii="Times New Roman" w:hAnsi="Times New Roman" w:cs="Times New Roman"/>
                <w:iCs/>
              </w:rPr>
            </w:pPr>
          </w:p>
        </w:tc>
        <w:tc>
          <w:tcPr>
            <w:tcW w:w="1276" w:type="dxa"/>
            <w:tcBorders>
              <w:top w:val="nil"/>
              <w:bottom w:val="nil"/>
            </w:tcBorders>
          </w:tcPr>
          <w:p w14:paraId="09E87ADB" w14:textId="77777777" w:rsidR="004D595F" w:rsidRPr="00A74FF6" w:rsidRDefault="004D595F" w:rsidP="00A74FF6">
            <w:pPr>
              <w:pStyle w:val="TableParagraph"/>
              <w:rPr>
                <w:rFonts w:ascii="Times New Roman" w:hAnsi="Times New Roman" w:cs="Times New Roman"/>
              </w:rPr>
            </w:pPr>
          </w:p>
        </w:tc>
      </w:tr>
      <w:tr w:rsidR="004D595F" w:rsidRPr="00A74FF6" w14:paraId="33D4F06D" w14:textId="77777777" w:rsidTr="00EF5362">
        <w:trPr>
          <w:trHeight w:val="394"/>
        </w:trPr>
        <w:tc>
          <w:tcPr>
            <w:tcW w:w="1952" w:type="dxa"/>
            <w:vMerge/>
          </w:tcPr>
          <w:p w14:paraId="2D3F96D0" w14:textId="77777777" w:rsidR="004D595F" w:rsidRPr="00A74FF6" w:rsidRDefault="004D595F" w:rsidP="00A74FF6">
            <w:pPr>
              <w:pStyle w:val="TableParagraph"/>
              <w:rPr>
                <w:rFonts w:ascii="Times New Roman" w:hAnsi="Times New Roman" w:cs="Times New Roman"/>
              </w:rPr>
            </w:pPr>
          </w:p>
        </w:tc>
        <w:tc>
          <w:tcPr>
            <w:tcW w:w="1133" w:type="dxa"/>
            <w:vMerge/>
          </w:tcPr>
          <w:p w14:paraId="7B896D25" w14:textId="77777777" w:rsidR="004D595F" w:rsidRPr="00A74FF6" w:rsidRDefault="004D595F" w:rsidP="00E44414">
            <w:pPr>
              <w:pStyle w:val="TableParagraph"/>
              <w:ind w:left="277"/>
              <w:rPr>
                <w:rFonts w:ascii="Times New Roman" w:hAnsi="Times New Roman" w:cs="Times New Roman"/>
              </w:rPr>
            </w:pPr>
          </w:p>
        </w:tc>
        <w:tc>
          <w:tcPr>
            <w:tcW w:w="7513" w:type="dxa"/>
            <w:vMerge/>
          </w:tcPr>
          <w:p w14:paraId="622D1E7F" w14:textId="38AF630D" w:rsidR="004D595F" w:rsidRPr="00A74FF6" w:rsidRDefault="004D595F" w:rsidP="00516D9F">
            <w:pPr>
              <w:pStyle w:val="TableParagraph"/>
              <w:spacing w:before="14"/>
              <w:ind w:left="112" w:right="137"/>
              <w:rPr>
                <w:rFonts w:ascii="Times New Roman" w:hAnsi="Times New Roman" w:cs="Times New Roman"/>
              </w:rPr>
            </w:pPr>
          </w:p>
        </w:tc>
        <w:tc>
          <w:tcPr>
            <w:tcW w:w="994" w:type="dxa"/>
            <w:tcBorders>
              <w:top w:val="nil"/>
            </w:tcBorders>
          </w:tcPr>
          <w:p w14:paraId="77F7EA4A" w14:textId="77777777" w:rsidR="004D595F" w:rsidRPr="00A74FF6" w:rsidRDefault="004D595F" w:rsidP="00A74FF6">
            <w:pPr>
              <w:pStyle w:val="TableParagraph"/>
              <w:rPr>
                <w:rFonts w:ascii="Times New Roman" w:hAnsi="Times New Roman" w:cs="Times New Roman"/>
              </w:rPr>
            </w:pPr>
          </w:p>
        </w:tc>
        <w:tc>
          <w:tcPr>
            <w:tcW w:w="2550" w:type="dxa"/>
            <w:vMerge/>
          </w:tcPr>
          <w:p w14:paraId="7CE41842" w14:textId="77777777" w:rsidR="004D595F" w:rsidRPr="0064775F" w:rsidRDefault="004D595F" w:rsidP="00A74FF6">
            <w:pPr>
              <w:pStyle w:val="TableParagraph"/>
              <w:rPr>
                <w:rFonts w:ascii="Times New Roman" w:hAnsi="Times New Roman" w:cs="Times New Roman"/>
                <w:iCs/>
              </w:rPr>
            </w:pPr>
          </w:p>
        </w:tc>
        <w:tc>
          <w:tcPr>
            <w:tcW w:w="1276" w:type="dxa"/>
            <w:tcBorders>
              <w:top w:val="nil"/>
            </w:tcBorders>
          </w:tcPr>
          <w:p w14:paraId="55839416" w14:textId="77777777" w:rsidR="004D595F" w:rsidRPr="00A74FF6" w:rsidRDefault="004D595F" w:rsidP="00A74FF6">
            <w:pPr>
              <w:pStyle w:val="TableParagraph"/>
              <w:rPr>
                <w:rFonts w:ascii="Times New Roman" w:hAnsi="Times New Roman" w:cs="Times New Roman"/>
              </w:rPr>
            </w:pPr>
          </w:p>
        </w:tc>
      </w:tr>
      <w:tr w:rsidR="004D595F" w:rsidRPr="00A74FF6" w14:paraId="237947DB" w14:textId="77777777" w:rsidTr="00EF5362">
        <w:trPr>
          <w:trHeight w:val="272"/>
        </w:trPr>
        <w:tc>
          <w:tcPr>
            <w:tcW w:w="1952" w:type="dxa"/>
            <w:vMerge/>
          </w:tcPr>
          <w:p w14:paraId="0B1856AC" w14:textId="77777777" w:rsidR="004D595F" w:rsidRPr="00A74FF6" w:rsidRDefault="004D595F" w:rsidP="00A74FF6">
            <w:pPr>
              <w:pStyle w:val="TableParagraph"/>
              <w:rPr>
                <w:rFonts w:ascii="Times New Roman" w:hAnsi="Times New Roman" w:cs="Times New Roman"/>
              </w:rPr>
            </w:pPr>
          </w:p>
        </w:tc>
        <w:tc>
          <w:tcPr>
            <w:tcW w:w="1133" w:type="dxa"/>
            <w:shd w:val="clear" w:color="auto" w:fill="D9D9D9" w:themeFill="background1" w:themeFillShade="D9"/>
          </w:tcPr>
          <w:p w14:paraId="3FC1CC7E" w14:textId="3A2D5FBB" w:rsidR="004D595F" w:rsidRPr="0025763B" w:rsidRDefault="00033281" w:rsidP="00E44414">
            <w:pPr>
              <w:pStyle w:val="TableParagraph"/>
              <w:tabs>
                <w:tab w:val="left" w:pos="702"/>
              </w:tabs>
              <w:ind w:left="277" w:right="408"/>
              <w:jc w:val="right"/>
              <w:rPr>
                <w:rFonts w:ascii="Times New Roman" w:hAnsi="Times New Roman" w:cs="Times New Roman"/>
                <w:lang w:val="ru-RU"/>
              </w:rPr>
            </w:pPr>
            <w:r>
              <w:rPr>
                <w:rFonts w:ascii="Times New Roman" w:hAnsi="Times New Roman" w:cs="Times New Roman"/>
                <w:lang w:val="ru-RU"/>
              </w:rPr>
              <w:t>5-6</w:t>
            </w:r>
          </w:p>
        </w:tc>
        <w:tc>
          <w:tcPr>
            <w:tcW w:w="7513" w:type="dxa"/>
            <w:shd w:val="clear" w:color="auto" w:fill="D9D9D9" w:themeFill="background1" w:themeFillShade="D9"/>
          </w:tcPr>
          <w:p w14:paraId="08CEC69C" w14:textId="70A61F42" w:rsidR="004D595F" w:rsidRPr="00A74FF6" w:rsidRDefault="004D595F" w:rsidP="00516D9F">
            <w:pPr>
              <w:pStyle w:val="TableParagraph"/>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w:t>
            </w:r>
            <w:r w:rsidR="00E44414">
              <w:rPr>
                <w:rFonts w:ascii="Times New Roman" w:hAnsi="Times New Roman" w:cs="Times New Roman"/>
                <w:b/>
                <w:lang w:val="ru-RU"/>
              </w:rPr>
              <w:t>2</w:t>
            </w:r>
            <w:r w:rsidRPr="00A74FF6">
              <w:rPr>
                <w:rFonts w:ascii="Times New Roman" w:hAnsi="Times New Roman" w:cs="Times New Roman"/>
                <w:b/>
                <w:lang w:val="ru-RU"/>
              </w:rPr>
              <w:t>.</w:t>
            </w:r>
            <w:r w:rsidRPr="00A74FF6">
              <w:rPr>
                <w:rFonts w:ascii="Times New Roman" w:hAnsi="Times New Roman" w:cs="Times New Roman"/>
                <w:b/>
                <w:spacing w:val="-11"/>
                <w:lang w:val="ru-RU"/>
              </w:rPr>
              <w:t xml:space="preserve"> </w:t>
            </w:r>
            <w:r w:rsidRPr="00A74FF6">
              <w:rPr>
                <w:rFonts w:ascii="Times New Roman" w:hAnsi="Times New Roman" w:cs="Times New Roman"/>
                <w:b/>
                <w:lang w:val="ru-RU"/>
              </w:rPr>
              <w:t>Общество</w:t>
            </w:r>
            <w:r w:rsidRPr="00A74FF6">
              <w:rPr>
                <w:rFonts w:ascii="Times New Roman" w:hAnsi="Times New Roman" w:cs="Times New Roman"/>
                <w:b/>
                <w:spacing w:val="-10"/>
                <w:lang w:val="ru-RU"/>
              </w:rPr>
              <w:t xml:space="preserve"> </w:t>
            </w:r>
            <w:r w:rsidRPr="00A74FF6">
              <w:rPr>
                <w:rFonts w:ascii="Times New Roman" w:hAnsi="Times New Roman" w:cs="Times New Roman"/>
                <w:b/>
                <w:lang w:val="ru-RU"/>
              </w:rPr>
              <w:t>как</w:t>
            </w:r>
            <w:r w:rsidRPr="00A74FF6">
              <w:rPr>
                <w:rFonts w:ascii="Times New Roman" w:hAnsi="Times New Roman" w:cs="Times New Roman"/>
                <w:b/>
                <w:spacing w:val="-11"/>
                <w:lang w:val="ru-RU"/>
              </w:rPr>
              <w:t xml:space="preserve"> </w:t>
            </w:r>
            <w:r w:rsidRPr="00A74FF6">
              <w:rPr>
                <w:rFonts w:ascii="Times New Roman" w:hAnsi="Times New Roman" w:cs="Times New Roman"/>
                <w:b/>
                <w:spacing w:val="-2"/>
                <w:lang w:val="ru-RU"/>
              </w:rPr>
              <w:t>система.</w:t>
            </w:r>
          </w:p>
        </w:tc>
        <w:tc>
          <w:tcPr>
            <w:tcW w:w="994" w:type="dxa"/>
            <w:shd w:val="clear" w:color="auto" w:fill="D9D9D9" w:themeFill="background1" w:themeFillShade="D9"/>
          </w:tcPr>
          <w:p w14:paraId="7FA5F10F" w14:textId="79BE6864"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1C1DDAF7" w14:textId="0A75B8C3" w:rsidR="004D595F" w:rsidRPr="0064775F" w:rsidRDefault="004D595F" w:rsidP="00A74FF6">
            <w:pPr>
              <w:pStyle w:val="TableParagraph"/>
              <w:ind w:left="27" w:right="12"/>
              <w:jc w:val="center"/>
              <w:rPr>
                <w:rFonts w:ascii="Times New Roman" w:hAnsi="Times New Roman" w:cs="Times New Roman"/>
                <w:iCs/>
                <w:lang w:val="ru-RU"/>
              </w:rPr>
            </w:pPr>
          </w:p>
        </w:tc>
        <w:tc>
          <w:tcPr>
            <w:tcW w:w="1276" w:type="dxa"/>
          </w:tcPr>
          <w:p w14:paraId="4065FBCA" w14:textId="38367F92"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4D595F" w:rsidRPr="00A74FF6" w14:paraId="0355A47E" w14:textId="77777777" w:rsidTr="00EF5362">
        <w:trPr>
          <w:trHeight w:val="267"/>
        </w:trPr>
        <w:tc>
          <w:tcPr>
            <w:tcW w:w="1952" w:type="dxa"/>
            <w:vMerge/>
          </w:tcPr>
          <w:p w14:paraId="7EC65D5E" w14:textId="77777777" w:rsidR="004D595F" w:rsidRPr="00A74FF6" w:rsidRDefault="004D595F" w:rsidP="00A74FF6">
            <w:pPr>
              <w:pStyle w:val="TableParagraph"/>
              <w:rPr>
                <w:rFonts w:ascii="Times New Roman" w:hAnsi="Times New Roman" w:cs="Times New Roman"/>
              </w:rPr>
            </w:pPr>
          </w:p>
        </w:tc>
        <w:tc>
          <w:tcPr>
            <w:tcW w:w="1133" w:type="dxa"/>
            <w:tcBorders>
              <w:bottom w:val="nil"/>
            </w:tcBorders>
          </w:tcPr>
          <w:p w14:paraId="1AF8E3ED" w14:textId="02F81E30" w:rsidR="004D595F" w:rsidRPr="00E44414" w:rsidRDefault="004D595F" w:rsidP="00E44414">
            <w:pPr>
              <w:pStyle w:val="TableParagraph"/>
              <w:ind w:left="277"/>
              <w:rPr>
                <w:rFonts w:ascii="Times New Roman" w:hAnsi="Times New Roman" w:cs="Times New Roman"/>
                <w:lang w:val="ru-RU"/>
              </w:rPr>
            </w:pPr>
          </w:p>
        </w:tc>
        <w:tc>
          <w:tcPr>
            <w:tcW w:w="7513" w:type="dxa"/>
            <w:vMerge w:val="restart"/>
          </w:tcPr>
          <w:p w14:paraId="594CA97A" w14:textId="0380052D" w:rsidR="004D595F" w:rsidRPr="00860D39" w:rsidRDefault="004D595F" w:rsidP="00516D9F">
            <w:pPr>
              <w:pStyle w:val="TableParagraph"/>
              <w:ind w:left="146" w:right="137"/>
              <w:jc w:val="both"/>
              <w:rPr>
                <w:rFonts w:ascii="Times New Roman" w:hAnsi="Times New Roman" w:cs="Times New Roman"/>
                <w:lang w:val="ru-RU"/>
              </w:rPr>
            </w:pPr>
            <w:r w:rsidRPr="00A74FF6">
              <w:rPr>
                <w:rFonts w:ascii="Times New Roman" w:hAnsi="Times New Roman" w:cs="Times New Roman"/>
                <w:b/>
                <w:lang w:val="ru-RU"/>
              </w:rPr>
              <w:t>Биосоциальная</w:t>
            </w:r>
            <w:r w:rsidRPr="00A74FF6">
              <w:rPr>
                <w:rFonts w:ascii="Times New Roman" w:hAnsi="Times New Roman" w:cs="Times New Roman"/>
                <w:b/>
                <w:spacing w:val="-6"/>
                <w:lang w:val="ru-RU"/>
              </w:rPr>
              <w:t xml:space="preserve"> </w:t>
            </w:r>
            <w:r w:rsidRPr="00A74FF6">
              <w:rPr>
                <w:rFonts w:ascii="Times New Roman" w:hAnsi="Times New Roman" w:cs="Times New Roman"/>
                <w:b/>
                <w:lang w:val="ru-RU"/>
              </w:rPr>
              <w:t>природа</w:t>
            </w:r>
            <w:r w:rsidRPr="00A74FF6">
              <w:rPr>
                <w:rFonts w:ascii="Times New Roman" w:hAnsi="Times New Roman" w:cs="Times New Roman"/>
                <w:b/>
                <w:spacing w:val="-7"/>
                <w:lang w:val="ru-RU"/>
              </w:rPr>
              <w:t xml:space="preserve"> </w:t>
            </w:r>
            <w:r w:rsidRPr="00A74FF6">
              <w:rPr>
                <w:rFonts w:ascii="Times New Roman" w:hAnsi="Times New Roman" w:cs="Times New Roman"/>
                <w:b/>
                <w:lang w:val="ru-RU"/>
              </w:rPr>
              <w:t>человека</w:t>
            </w:r>
            <w:r w:rsidRPr="00A74FF6">
              <w:rPr>
                <w:rFonts w:ascii="Times New Roman" w:hAnsi="Times New Roman" w:cs="Times New Roman"/>
                <w:b/>
                <w:spacing w:val="-1"/>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4"/>
                <w:lang w:val="ru-RU"/>
              </w:rPr>
              <w:t xml:space="preserve"> </w:t>
            </w:r>
            <w:r w:rsidRPr="00A74FF6">
              <w:rPr>
                <w:rFonts w:ascii="Times New Roman" w:hAnsi="Times New Roman" w:cs="Times New Roman"/>
                <w:b/>
                <w:lang w:val="ru-RU"/>
              </w:rPr>
              <w:t>его</w:t>
            </w:r>
            <w:r w:rsidRPr="00A74FF6">
              <w:rPr>
                <w:rFonts w:ascii="Times New Roman" w:hAnsi="Times New Roman" w:cs="Times New Roman"/>
                <w:b/>
                <w:spacing w:val="-7"/>
                <w:lang w:val="ru-RU"/>
              </w:rPr>
              <w:t xml:space="preserve"> </w:t>
            </w:r>
            <w:r w:rsidRPr="00A74FF6">
              <w:rPr>
                <w:rFonts w:ascii="Times New Roman" w:hAnsi="Times New Roman" w:cs="Times New Roman"/>
                <w:b/>
                <w:lang w:val="ru-RU"/>
              </w:rPr>
              <w:t>деятельность</w:t>
            </w:r>
            <w:r w:rsidRPr="00A74FF6">
              <w:rPr>
                <w:rFonts w:ascii="Times New Roman" w:hAnsi="Times New Roman" w:cs="Times New Roman"/>
                <w:b/>
                <w:i/>
                <w:lang w:val="ru-RU"/>
              </w:rPr>
              <w:t>.</w:t>
            </w:r>
            <w:r w:rsidRPr="00A74FF6">
              <w:rPr>
                <w:rFonts w:ascii="Times New Roman" w:hAnsi="Times New Roman" w:cs="Times New Roman"/>
                <w:b/>
                <w:i/>
                <w:spacing w:val="-4"/>
                <w:lang w:val="ru-RU"/>
              </w:rPr>
              <w:t xml:space="preserve"> </w:t>
            </w:r>
            <w:r w:rsidR="003E123D" w:rsidRPr="003E123D">
              <w:rPr>
                <w:rFonts w:ascii="Times New Roman" w:hAnsi="Times New Roman" w:cs="Times New Roman"/>
                <w:bCs/>
                <w:i/>
                <w:iCs/>
                <w:spacing w:val="-10"/>
                <w:sz w:val="24"/>
                <w:szCs w:val="24"/>
                <w:u w:val="single"/>
                <w:lang w:val="ru-RU"/>
              </w:rPr>
              <w:t>Содержание учебного материала.</w:t>
            </w:r>
            <w:r w:rsidR="003E123D" w:rsidRPr="00860D39">
              <w:rPr>
                <w:rFonts w:ascii="Times New Roman" w:hAnsi="Times New Roman" w:cs="Times New Roman"/>
                <w:lang w:val="ru-RU"/>
              </w:rPr>
              <w:t xml:space="preserve"> Человек</w:t>
            </w:r>
            <w:r w:rsidRPr="00860D39">
              <w:rPr>
                <w:rFonts w:ascii="Times New Roman" w:hAnsi="Times New Roman" w:cs="Times New Roman"/>
                <w:spacing w:val="-3"/>
                <w:lang w:val="ru-RU"/>
              </w:rPr>
              <w:t xml:space="preserve"> </w:t>
            </w:r>
            <w:r w:rsidRPr="00860D39">
              <w:rPr>
                <w:rFonts w:ascii="Times New Roman" w:hAnsi="Times New Roman" w:cs="Times New Roman"/>
                <w:lang w:val="ru-RU"/>
              </w:rPr>
              <w:t>как</w:t>
            </w:r>
            <w:r w:rsidRPr="00860D39">
              <w:rPr>
                <w:rFonts w:ascii="Times New Roman" w:hAnsi="Times New Roman" w:cs="Times New Roman"/>
                <w:spacing w:val="-1"/>
                <w:lang w:val="ru-RU"/>
              </w:rPr>
              <w:t xml:space="preserve"> </w:t>
            </w:r>
            <w:r w:rsidRPr="00860D39">
              <w:rPr>
                <w:rFonts w:ascii="Times New Roman" w:hAnsi="Times New Roman" w:cs="Times New Roman"/>
                <w:spacing w:val="-2"/>
                <w:lang w:val="ru-RU"/>
              </w:rPr>
              <w:t>результат</w:t>
            </w:r>
            <w:r w:rsidR="003E123D">
              <w:rPr>
                <w:rFonts w:ascii="Times New Roman" w:hAnsi="Times New Roman" w:cs="Times New Roman"/>
                <w:spacing w:val="-2"/>
                <w:lang w:val="ru-RU"/>
              </w:rPr>
              <w:t xml:space="preserve"> </w:t>
            </w:r>
            <w:r w:rsidRPr="00A74FF6">
              <w:rPr>
                <w:rFonts w:ascii="Times New Roman" w:hAnsi="Times New Roman" w:cs="Times New Roman"/>
                <w:lang w:val="ru-RU"/>
              </w:rPr>
              <w:t>биологической</w:t>
            </w:r>
            <w:r w:rsidRPr="00A74FF6">
              <w:rPr>
                <w:rFonts w:ascii="Times New Roman" w:hAnsi="Times New Roman" w:cs="Times New Roman"/>
                <w:spacing w:val="25"/>
                <w:lang w:val="ru-RU"/>
              </w:rPr>
              <w:t xml:space="preserve"> и</w:t>
            </w:r>
            <w:r w:rsidRPr="00A74FF6">
              <w:rPr>
                <w:rFonts w:ascii="Times New Roman" w:hAnsi="Times New Roman" w:cs="Times New Roman"/>
                <w:spacing w:val="29"/>
                <w:lang w:val="ru-RU"/>
              </w:rPr>
              <w:t xml:space="preserve"> социокультурной</w:t>
            </w:r>
            <w:r w:rsidRPr="00A74FF6">
              <w:rPr>
                <w:rFonts w:ascii="Times New Roman" w:hAnsi="Times New Roman" w:cs="Times New Roman"/>
                <w:spacing w:val="30"/>
                <w:lang w:val="ru-RU"/>
              </w:rPr>
              <w:t xml:space="preserve"> эволюции</w:t>
            </w:r>
            <w:r w:rsidRPr="00A74FF6">
              <w:rPr>
                <w:rFonts w:ascii="Times New Roman" w:hAnsi="Times New Roman" w:cs="Times New Roman"/>
                <w:lang w:val="ru-RU"/>
              </w:rPr>
              <w:t>.</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Влияние</w:t>
            </w:r>
            <w:r w:rsidRPr="00A74FF6">
              <w:rPr>
                <w:rFonts w:ascii="Times New Roman" w:hAnsi="Times New Roman" w:cs="Times New Roman"/>
                <w:spacing w:val="33"/>
                <w:lang w:val="ru-RU"/>
              </w:rPr>
              <w:t xml:space="preserve"> социокультурных</w:t>
            </w:r>
            <w:r>
              <w:rPr>
                <w:rFonts w:ascii="Times New Roman" w:hAnsi="Times New Roman" w:cs="Times New Roman"/>
                <w:spacing w:val="33"/>
                <w:lang w:val="ru-RU"/>
              </w:rPr>
              <w:t xml:space="preserve"> </w:t>
            </w:r>
            <w:r w:rsidRPr="00A74FF6">
              <w:rPr>
                <w:rFonts w:ascii="Times New Roman" w:hAnsi="Times New Roman" w:cs="Times New Roman"/>
                <w:lang w:val="ru-RU"/>
              </w:rPr>
              <w:t>факторов</w:t>
            </w:r>
            <w:r w:rsidRPr="00A74FF6">
              <w:rPr>
                <w:rFonts w:ascii="Times New Roman" w:hAnsi="Times New Roman" w:cs="Times New Roman"/>
                <w:spacing w:val="70"/>
                <w:lang w:val="ru-RU"/>
              </w:rPr>
              <w:t xml:space="preserve"> </w:t>
            </w:r>
            <w:r w:rsidRPr="00A74FF6">
              <w:rPr>
                <w:rFonts w:ascii="Times New Roman" w:hAnsi="Times New Roman" w:cs="Times New Roman"/>
                <w:lang w:val="ru-RU"/>
              </w:rPr>
              <w:t>на</w:t>
            </w:r>
            <w:r w:rsidRPr="00A74FF6">
              <w:rPr>
                <w:rFonts w:ascii="Times New Roman" w:hAnsi="Times New Roman" w:cs="Times New Roman"/>
                <w:spacing w:val="74"/>
                <w:lang w:val="ru-RU"/>
              </w:rPr>
              <w:t xml:space="preserve"> </w:t>
            </w:r>
            <w:r w:rsidRPr="00A74FF6">
              <w:rPr>
                <w:rFonts w:ascii="Times New Roman" w:hAnsi="Times New Roman" w:cs="Times New Roman"/>
                <w:lang w:val="ru-RU"/>
              </w:rPr>
              <w:t>формирование</w:t>
            </w:r>
            <w:r w:rsidRPr="00A74FF6">
              <w:rPr>
                <w:rFonts w:ascii="Times New Roman" w:hAnsi="Times New Roman" w:cs="Times New Roman"/>
                <w:spacing w:val="76"/>
                <w:lang w:val="ru-RU"/>
              </w:rPr>
              <w:t xml:space="preserve"> </w:t>
            </w:r>
            <w:r w:rsidRPr="00A74FF6">
              <w:rPr>
                <w:rFonts w:ascii="Times New Roman" w:hAnsi="Times New Roman" w:cs="Times New Roman"/>
                <w:lang w:val="ru-RU"/>
              </w:rPr>
              <w:t>личности.</w:t>
            </w:r>
            <w:r w:rsidRPr="00A74FF6">
              <w:rPr>
                <w:rFonts w:ascii="Times New Roman" w:hAnsi="Times New Roman" w:cs="Times New Roman"/>
                <w:spacing w:val="73"/>
                <w:lang w:val="ru-RU"/>
              </w:rPr>
              <w:t xml:space="preserve"> </w:t>
            </w:r>
            <w:r w:rsidRPr="00A74FF6">
              <w:rPr>
                <w:rFonts w:ascii="Times New Roman" w:hAnsi="Times New Roman" w:cs="Times New Roman"/>
                <w:lang w:val="ru-RU"/>
              </w:rPr>
              <w:t>Личность</w:t>
            </w:r>
            <w:r w:rsidRPr="00A74FF6">
              <w:rPr>
                <w:rFonts w:ascii="Times New Roman" w:hAnsi="Times New Roman" w:cs="Times New Roman"/>
                <w:spacing w:val="71"/>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72"/>
                <w:lang w:val="ru-RU"/>
              </w:rPr>
              <w:t xml:space="preserve"> </w:t>
            </w:r>
            <w:r w:rsidRPr="00A74FF6">
              <w:rPr>
                <w:rFonts w:ascii="Times New Roman" w:hAnsi="Times New Roman" w:cs="Times New Roman"/>
                <w:lang w:val="ru-RU"/>
              </w:rPr>
              <w:t>современном</w:t>
            </w:r>
            <w:r w:rsidRPr="00A74FF6">
              <w:rPr>
                <w:rFonts w:ascii="Times New Roman" w:hAnsi="Times New Roman" w:cs="Times New Roman"/>
                <w:spacing w:val="73"/>
                <w:lang w:val="ru-RU"/>
              </w:rPr>
              <w:t xml:space="preserve"> </w:t>
            </w:r>
            <w:r w:rsidRPr="00A74FF6">
              <w:rPr>
                <w:rFonts w:ascii="Times New Roman" w:hAnsi="Times New Roman" w:cs="Times New Roman"/>
                <w:spacing w:val="-2"/>
                <w:lang w:val="ru-RU"/>
              </w:rPr>
              <w:t>обществе.</w:t>
            </w:r>
            <w:r>
              <w:rPr>
                <w:rFonts w:ascii="Times New Roman" w:hAnsi="Times New Roman" w:cs="Times New Roman"/>
                <w:spacing w:val="-2"/>
                <w:lang w:val="ru-RU"/>
              </w:rPr>
              <w:t xml:space="preserve"> </w:t>
            </w:r>
            <w:r w:rsidRPr="00A74FF6">
              <w:rPr>
                <w:rFonts w:ascii="Times New Roman" w:hAnsi="Times New Roman" w:cs="Times New Roman"/>
                <w:spacing w:val="-2"/>
                <w:lang w:val="ru-RU"/>
              </w:rPr>
              <w:t>Коммуникативные</w:t>
            </w:r>
            <w:r w:rsidR="003E123D">
              <w:rPr>
                <w:rFonts w:ascii="Times New Roman" w:hAnsi="Times New Roman" w:cs="Times New Roman"/>
                <w:spacing w:val="-2"/>
                <w:lang w:val="ru-RU"/>
              </w:rPr>
              <w:t xml:space="preserve"> </w:t>
            </w:r>
            <w:r w:rsidRPr="00A74FF6">
              <w:rPr>
                <w:rFonts w:ascii="Times New Roman" w:hAnsi="Times New Roman" w:cs="Times New Roman"/>
                <w:spacing w:val="-2"/>
                <w:lang w:val="ru-RU"/>
              </w:rPr>
              <w:t>качества</w:t>
            </w:r>
            <w:r w:rsidRPr="00A74FF6">
              <w:rPr>
                <w:rFonts w:ascii="Times New Roman" w:hAnsi="Times New Roman" w:cs="Times New Roman"/>
                <w:lang w:val="ru-RU"/>
              </w:rPr>
              <w:tab/>
            </w:r>
            <w:r w:rsidRPr="00A74FF6">
              <w:rPr>
                <w:rFonts w:ascii="Times New Roman" w:hAnsi="Times New Roman" w:cs="Times New Roman"/>
                <w:spacing w:val="-2"/>
                <w:lang w:val="ru-RU"/>
              </w:rPr>
              <w:t>личности.</w:t>
            </w:r>
            <w:r w:rsidRPr="00A74FF6">
              <w:rPr>
                <w:rFonts w:ascii="Times New Roman" w:hAnsi="Times New Roman" w:cs="Times New Roman"/>
                <w:lang w:val="ru-RU"/>
              </w:rPr>
              <w:tab/>
            </w:r>
            <w:r w:rsidRPr="00A74FF6">
              <w:rPr>
                <w:rFonts w:ascii="Times New Roman" w:hAnsi="Times New Roman" w:cs="Times New Roman"/>
                <w:spacing w:val="-2"/>
                <w:lang w:val="ru-RU"/>
              </w:rPr>
              <w:t>Мировоззрение,</w:t>
            </w:r>
            <w:r w:rsidRPr="00A74FF6">
              <w:rPr>
                <w:rFonts w:ascii="Times New Roman" w:hAnsi="Times New Roman" w:cs="Times New Roman"/>
                <w:lang w:val="ru-RU"/>
              </w:rPr>
              <w:tab/>
            </w:r>
            <w:r w:rsidRPr="00A74FF6">
              <w:rPr>
                <w:rFonts w:ascii="Times New Roman" w:hAnsi="Times New Roman" w:cs="Times New Roman"/>
                <w:spacing w:val="-5"/>
                <w:lang w:val="ru-RU"/>
              </w:rPr>
              <w:t>его</w:t>
            </w:r>
            <w:r w:rsidRPr="00A74FF6">
              <w:rPr>
                <w:rFonts w:ascii="Times New Roman" w:hAnsi="Times New Roman" w:cs="Times New Roman"/>
                <w:lang w:val="ru-RU"/>
              </w:rPr>
              <w:tab/>
            </w:r>
            <w:r w:rsidRPr="00A74FF6">
              <w:rPr>
                <w:rFonts w:ascii="Times New Roman" w:hAnsi="Times New Roman" w:cs="Times New Roman"/>
                <w:spacing w:val="-4"/>
                <w:lang w:val="ru-RU"/>
              </w:rPr>
              <w:t>роль</w:t>
            </w:r>
            <w:r w:rsidRPr="00A74FF6">
              <w:rPr>
                <w:rFonts w:ascii="Times New Roman" w:hAnsi="Times New Roman" w:cs="Times New Roman"/>
                <w:lang w:val="ru-RU"/>
              </w:rPr>
              <w:tab/>
            </w:r>
            <w:r w:rsidRPr="00A74FF6">
              <w:rPr>
                <w:rFonts w:ascii="Times New Roman" w:hAnsi="Times New Roman" w:cs="Times New Roman"/>
                <w:spacing w:val="-10"/>
                <w:lang w:val="ru-RU"/>
              </w:rPr>
              <w:t>в</w:t>
            </w:r>
            <w:r>
              <w:rPr>
                <w:rFonts w:ascii="Times New Roman" w:hAnsi="Times New Roman" w:cs="Times New Roman"/>
                <w:spacing w:val="-10"/>
                <w:lang w:val="ru-RU"/>
              </w:rPr>
              <w:t xml:space="preserve"> </w:t>
            </w:r>
            <w:r w:rsidRPr="00A74FF6">
              <w:rPr>
                <w:rFonts w:ascii="Times New Roman" w:hAnsi="Times New Roman" w:cs="Times New Roman"/>
                <w:lang w:val="ru-RU"/>
              </w:rPr>
              <w:t>жизнедеятельности</w:t>
            </w:r>
            <w:r w:rsidRPr="00A74FF6">
              <w:rPr>
                <w:rFonts w:ascii="Times New Roman" w:hAnsi="Times New Roman" w:cs="Times New Roman"/>
                <w:spacing w:val="76"/>
                <w:lang w:val="ru-RU"/>
              </w:rPr>
              <w:t xml:space="preserve"> </w:t>
            </w:r>
            <w:r w:rsidRPr="00A74FF6">
              <w:rPr>
                <w:rFonts w:ascii="Times New Roman" w:hAnsi="Times New Roman" w:cs="Times New Roman"/>
                <w:lang w:val="ru-RU"/>
              </w:rPr>
              <w:t>человека.</w:t>
            </w:r>
            <w:r w:rsidRPr="00A74FF6">
              <w:rPr>
                <w:rFonts w:ascii="Times New Roman" w:hAnsi="Times New Roman" w:cs="Times New Roman"/>
                <w:spacing w:val="79"/>
                <w:lang w:val="ru-RU"/>
              </w:rPr>
              <w:t xml:space="preserve"> </w:t>
            </w:r>
            <w:r w:rsidRPr="00A74FF6">
              <w:rPr>
                <w:rFonts w:ascii="Times New Roman" w:hAnsi="Times New Roman" w:cs="Times New Roman"/>
                <w:lang w:val="ru-RU"/>
              </w:rPr>
              <w:t>Социализация</w:t>
            </w:r>
            <w:r w:rsidRPr="00A74FF6">
              <w:rPr>
                <w:rFonts w:ascii="Times New Roman" w:hAnsi="Times New Roman" w:cs="Times New Roman"/>
                <w:spacing w:val="79"/>
                <w:lang w:val="ru-RU"/>
              </w:rPr>
              <w:t xml:space="preserve"> </w:t>
            </w:r>
            <w:r w:rsidRPr="00A74FF6">
              <w:rPr>
                <w:rFonts w:ascii="Times New Roman" w:hAnsi="Times New Roman" w:cs="Times New Roman"/>
                <w:lang w:val="ru-RU"/>
              </w:rPr>
              <w:t>личности</w:t>
            </w:r>
            <w:r w:rsidRPr="00A74FF6">
              <w:rPr>
                <w:rFonts w:ascii="Times New Roman" w:hAnsi="Times New Roman" w:cs="Times New Roman"/>
                <w:spacing w:val="76"/>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77"/>
                <w:lang w:val="ru-RU"/>
              </w:rPr>
              <w:t xml:space="preserve"> </w:t>
            </w:r>
            <w:r w:rsidRPr="00A74FF6">
              <w:rPr>
                <w:rFonts w:ascii="Times New Roman" w:hAnsi="Times New Roman" w:cs="Times New Roman"/>
                <w:lang w:val="ru-RU"/>
              </w:rPr>
              <w:t>ее</w:t>
            </w:r>
            <w:r w:rsidRPr="00A74FF6">
              <w:rPr>
                <w:rFonts w:ascii="Times New Roman" w:hAnsi="Times New Roman" w:cs="Times New Roman"/>
                <w:spacing w:val="79"/>
                <w:lang w:val="ru-RU"/>
              </w:rPr>
              <w:t xml:space="preserve"> </w:t>
            </w:r>
            <w:r w:rsidRPr="00A74FF6">
              <w:rPr>
                <w:rFonts w:ascii="Times New Roman" w:hAnsi="Times New Roman" w:cs="Times New Roman"/>
                <w:lang w:val="ru-RU"/>
              </w:rPr>
              <w:t>этапы.</w:t>
            </w:r>
            <w:r w:rsidRPr="00A74FF6">
              <w:rPr>
                <w:rFonts w:ascii="Times New Roman" w:hAnsi="Times New Roman" w:cs="Times New Roman"/>
                <w:spacing w:val="52"/>
                <w:w w:val="150"/>
                <w:lang w:val="ru-RU"/>
              </w:rPr>
              <w:t xml:space="preserve"> </w:t>
            </w:r>
            <w:r w:rsidRPr="00A74FF6">
              <w:rPr>
                <w:rFonts w:ascii="Times New Roman" w:hAnsi="Times New Roman" w:cs="Times New Roman"/>
                <w:spacing w:val="-2"/>
                <w:lang w:val="ru-RU"/>
              </w:rPr>
              <w:t>Агенты</w:t>
            </w:r>
            <w:r>
              <w:rPr>
                <w:rFonts w:ascii="Times New Roman" w:hAnsi="Times New Roman" w:cs="Times New Roman"/>
                <w:spacing w:val="-2"/>
                <w:lang w:val="ru-RU"/>
              </w:rPr>
              <w:t xml:space="preserve"> </w:t>
            </w:r>
            <w:r w:rsidRPr="00A74FF6">
              <w:rPr>
                <w:rFonts w:ascii="Times New Roman" w:hAnsi="Times New Roman" w:cs="Times New Roman"/>
                <w:spacing w:val="-2"/>
                <w:lang w:val="ru-RU"/>
              </w:rPr>
              <w:t>(институты)</w:t>
            </w:r>
            <w:r w:rsidRPr="00A74FF6">
              <w:rPr>
                <w:rFonts w:ascii="Times New Roman" w:hAnsi="Times New Roman" w:cs="Times New Roman"/>
                <w:lang w:val="ru-RU"/>
              </w:rPr>
              <w:tab/>
            </w:r>
            <w:r w:rsidRPr="00A74FF6">
              <w:rPr>
                <w:rFonts w:ascii="Times New Roman" w:hAnsi="Times New Roman" w:cs="Times New Roman"/>
                <w:spacing w:val="-2"/>
                <w:lang w:val="ru-RU"/>
              </w:rPr>
              <w:t>социализации.</w:t>
            </w:r>
            <w:r w:rsidRPr="00A74FF6">
              <w:rPr>
                <w:rFonts w:ascii="Times New Roman" w:hAnsi="Times New Roman" w:cs="Times New Roman"/>
                <w:lang w:val="ru-RU"/>
              </w:rPr>
              <w:tab/>
            </w:r>
            <w:r w:rsidRPr="00A74FF6">
              <w:rPr>
                <w:rFonts w:ascii="Times New Roman" w:hAnsi="Times New Roman" w:cs="Times New Roman"/>
                <w:spacing w:val="-2"/>
                <w:lang w:val="ru-RU"/>
              </w:rPr>
              <w:t>Общественное</w:t>
            </w:r>
            <w:r w:rsidRPr="00A74FF6">
              <w:rPr>
                <w:rFonts w:ascii="Times New Roman" w:hAnsi="Times New Roman" w:cs="Times New Roman"/>
                <w:lang w:val="ru-RU"/>
              </w:rPr>
              <w:tab/>
            </w:r>
            <w:r w:rsidRPr="00A74FF6">
              <w:rPr>
                <w:rFonts w:ascii="Times New Roman" w:hAnsi="Times New Roman" w:cs="Times New Roman"/>
                <w:spacing w:val="-10"/>
                <w:lang w:val="ru-RU"/>
              </w:rPr>
              <w:t>и</w:t>
            </w:r>
            <w:r w:rsidRPr="00A74FF6">
              <w:rPr>
                <w:rFonts w:ascii="Times New Roman" w:hAnsi="Times New Roman" w:cs="Times New Roman"/>
                <w:lang w:val="ru-RU"/>
              </w:rPr>
              <w:tab/>
            </w:r>
            <w:r w:rsidRPr="00A74FF6">
              <w:rPr>
                <w:rFonts w:ascii="Times New Roman" w:hAnsi="Times New Roman" w:cs="Times New Roman"/>
                <w:spacing w:val="-2"/>
                <w:lang w:val="ru-RU"/>
              </w:rPr>
              <w:t>индивидуальное</w:t>
            </w:r>
            <w:r w:rsidRPr="00A74FF6">
              <w:rPr>
                <w:rFonts w:ascii="Times New Roman" w:hAnsi="Times New Roman" w:cs="Times New Roman"/>
                <w:lang w:val="ru-RU"/>
              </w:rPr>
              <w:tab/>
            </w:r>
            <w:r w:rsidRPr="00A74FF6">
              <w:rPr>
                <w:rFonts w:ascii="Times New Roman" w:hAnsi="Times New Roman" w:cs="Times New Roman"/>
                <w:spacing w:val="-2"/>
                <w:lang w:val="ru-RU"/>
              </w:rPr>
              <w:t>сознание.</w:t>
            </w:r>
            <w:r>
              <w:rPr>
                <w:rFonts w:ascii="Times New Roman" w:hAnsi="Times New Roman" w:cs="Times New Roman"/>
                <w:spacing w:val="-2"/>
                <w:lang w:val="ru-RU"/>
              </w:rPr>
              <w:t xml:space="preserve"> </w:t>
            </w:r>
            <w:r w:rsidRPr="00A74FF6">
              <w:rPr>
                <w:rFonts w:ascii="Times New Roman" w:hAnsi="Times New Roman" w:cs="Times New Roman"/>
                <w:spacing w:val="-2"/>
                <w:lang w:val="ru-RU"/>
              </w:rPr>
              <w:t>Самосознание</w:t>
            </w:r>
            <w:r w:rsidRPr="00A74FF6">
              <w:rPr>
                <w:rFonts w:ascii="Times New Roman" w:hAnsi="Times New Roman" w:cs="Times New Roman"/>
                <w:spacing w:val="1"/>
                <w:lang w:val="ru-RU"/>
              </w:rPr>
              <w:t xml:space="preserve"> </w:t>
            </w:r>
            <w:r w:rsidRPr="00A74FF6">
              <w:rPr>
                <w:rFonts w:ascii="Times New Roman" w:hAnsi="Times New Roman" w:cs="Times New Roman"/>
                <w:spacing w:val="-2"/>
                <w:lang w:val="ru-RU"/>
              </w:rPr>
              <w:t>и социальное</w:t>
            </w:r>
            <w:r w:rsidRPr="00A74FF6">
              <w:rPr>
                <w:rFonts w:ascii="Times New Roman" w:hAnsi="Times New Roman" w:cs="Times New Roman"/>
                <w:spacing w:val="1"/>
                <w:lang w:val="ru-RU"/>
              </w:rPr>
              <w:t xml:space="preserve"> </w:t>
            </w:r>
            <w:r w:rsidRPr="00A74FF6">
              <w:rPr>
                <w:rFonts w:ascii="Times New Roman" w:hAnsi="Times New Roman" w:cs="Times New Roman"/>
                <w:spacing w:val="-2"/>
                <w:lang w:val="ru-RU"/>
              </w:rPr>
              <w:t>поведение.</w:t>
            </w:r>
            <w:r>
              <w:rPr>
                <w:rFonts w:ascii="Times New Roman" w:hAnsi="Times New Roman" w:cs="Times New Roman"/>
                <w:spacing w:val="-2"/>
                <w:lang w:val="ru-RU"/>
              </w:rPr>
              <w:t xml:space="preserve"> </w:t>
            </w:r>
            <w:r w:rsidRPr="00A74FF6">
              <w:rPr>
                <w:rFonts w:ascii="Times New Roman" w:hAnsi="Times New Roman" w:cs="Times New Roman"/>
                <w:lang w:val="ru-RU"/>
              </w:rPr>
              <w:t>Деятельность</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ее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структура.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Мотивация</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деятельности.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Потребности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 интересы.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Многообразие</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видов</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деятельности.</w:t>
            </w:r>
            <w:r w:rsidRPr="00A74FF6">
              <w:rPr>
                <w:rFonts w:ascii="Times New Roman" w:hAnsi="Times New Roman" w:cs="Times New Roman"/>
                <w:spacing w:val="40"/>
                <w:lang w:val="ru-RU"/>
              </w:rPr>
              <w:t xml:space="preserve"> </w:t>
            </w:r>
            <w:r w:rsidRPr="00860D39">
              <w:rPr>
                <w:rFonts w:ascii="Times New Roman" w:hAnsi="Times New Roman" w:cs="Times New Roman"/>
                <w:lang w:val="ru-RU"/>
              </w:rPr>
              <w:t>Свобода</w:t>
            </w:r>
            <w:r w:rsidRPr="00860D39">
              <w:rPr>
                <w:rFonts w:ascii="Times New Roman" w:hAnsi="Times New Roman" w:cs="Times New Roman"/>
                <w:spacing w:val="40"/>
                <w:lang w:val="ru-RU"/>
              </w:rPr>
              <w:t xml:space="preserve"> </w:t>
            </w:r>
            <w:r w:rsidRPr="00860D39">
              <w:rPr>
                <w:rFonts w:ascii="Times New Roman" w:hAnsi="Times New Roman" w:cs="Times New Roman"/>
                <w:lang w:val="ru-RU"/>
              </w:rPr>
              <w:t>и</w:t>
            </w:r>
            <w:r w:rsidRPr="00860D39">
              <w:rPr>
                <w:rFonts w:ascii="Times New Roman" w:hAnsi="Times New Roman" w:cs="Times New Roman"/>
                <w:spacing w:val="40"/>
                <w:lang w:val="ru-RU"/>
              </w:rPr>
              <w:t xml:space="preserve"> </w:t>
            </w:r>
            <w:r w:rsidRPr="00860D39">
              <w:rPr>
                <w:rFonts w:ascii="Times New Roman" w:hAnsi="Times New Roman" w:cs="Times New Roman"/>
                <w:lang w:val="ru-RU"/>
              </w:rPr>
              <w:t>необходимость</w:t>
            </w:r>
            <w:r w:rsidRPr="00860D39">
              <w:rPr>
                <w:rFonts w:ascii="Times New Roman" w:hAnsi="Times New Roman" w:cs="Times New Roman"/>
                <w:spacing w:val="40"/>
                <w:lang w:val="ru-RU"/>
              </w:rPr>
              <w:t xml:space="preserve"> </w:t>
            </w:r>
            <w:r w:rsidRPr="00860D39">
              <w:rPr>
                <w:rFonts w:ascii="Times New Roman" w:hAnsi="Times New Roman" w:cs="Times New Roman"/>
                <w:lang w:val="ru-RU"/>
              </w:rPr>
              <w:t>в</w:t>
            </w:r>
            <w:r w:rsidRPr="00860D39">
              <w:rPr>
                <w:rFonts w:ascii="Times New Roman" w:hAnsi="Times New Roman" w:cs="Times New Roman"/>
                <w:spacing w:val="40"/>
                <w:lang w:val="ru-RU"/>
              </w:rPr>
              <w:t xml:space="preserve"> </w:t>
            </w:r>
            <w:r w:rsidRPr="00860D39">
              <w:rPr>
                <w:rFonts w:ascii="Times New Roman" w:hAnsi="Times New Roman" w:cs="Times New Roman"/>
                <w:lang w:val="ru-RU"/>
              </w:rPr>
              <w:t>деятельности</w:t>
            </w:r>
            <w:r w:rsidRPr="00860D39">
              <w:rPr>
                <w:rFonts w:ascii="Times New Roman" w:hAnsi="Times New Roman" w:cs="Times New Roman"/>
                <w:spacing w:val="-10"/>
                <w:lang w:val="ru-RU"/>
              </w:rPr>
              <w:t xml:space="preserve"> </w:t>
            </w:r>
            <w:r w:rsidRPr="00860D39">
              <w:rPr>
                <w:rFonts w:ascii="Times New Roman" w:hAnsi="Times New Roman" w:cs="Times New Roman"/>
                <w:lang w:val="ru-RU"/>
              </w:rPr>
              <w:t>человека</w:t>
            </w:r>
          </w:p>
        </w:tc>
        <w:tc>
          <w:tcPr>
            <w:tcW w:w="994" w:type="dxa"/>
            <w:tcBorders>
              <w:bottom w:val="nil"/>
            </w:tcBorders>
          </w:tcPr>
          <w:p w14:paraId="6D0E97DE" w14:textId="564D3E5C" w:rsidR="004D595F" w:rsidRPr="00A74FF6" w:rsidRDefault="004D595F" w:rsidP="00A74FF6">
            <w:pPr>
              <w:pStyle w:val="TableParagraph"/>
              <w:ind w:left="27"/>
              <w:jc w:val="center"/>
              <w:rPr>
                <w:rFonts w:ascii="Times New Roman" w:hAnsi="Times New Roman" w:cs="Times New Roman"/>
                <w:b/>
              </w:rPr>
            </w:pPr>
          </w:p>
        </w:tc>
        <w:tc>
          <w:tcPr>
            <w:tcW w:w="2550" w:type="dxa"/>
            <w:vMerge w:val="restart"/>
          </w:tcPr>
          <w:p w14:paraId="5CF67253" w14:textId="77777777" w:rsidR="004D595F" w:rsidRPr="0064775F" w:rsidRDefault="004D595F" w:rsidP="00A74FF6">
            <w:pPr>
              <w:pStyle w:val="TableParagraph"/>
              <w:ind w:left="27" w:right="12"/>
              <w:jc w:val="center"/>
              <w:rPr>
                <w:rFonts w:ascii="Times New Roman" w:hAnsi="Times New Roman" w:cs="Times New Roman"/>
                <w:iCs/>
              </w:rPr>
            </w:pPr>
          </w:p>
          <w:p w14:paraId="32B69F60" w14:textId="77777777" w:rsidR="004D595F" w:rsidRPr="0064775F" w:rsidRDefault="004D595F" w:rsidP="00A74FF6">
            <w:pPr>
              <w:pStyle w:val="TableParagraph"/>
              <w:ind w:left="27" w:right="12"/>
              <w:jc w:val="center"/>
              <w:rPr>
                <w:rFonts w:ascii="Times New Roman" w:hAnsi="Times New Roman" w:cs="Times New Roman"/>
                <w:iCs/>
              </w:rPr>
            </w:pPr>
          </w:p>
          <w:p w14:paraId="3EA0C851" w14:textId="758CB988"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02</w:t>
            </w:r>
          </w:p>
          <w:p w14:paraId="39319F32" w14:textId="77777777" w:rsidR="004D595F" w:rsidRPr="0064775F" w:rsidRDefault="004D595F" w:rsidP="00A74FF6">
            <w:pPr>
              <w:pStyle w:val="TableParagraph"/>
              <w:spacing w:before="12"/>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04</w:t>
            </w:r>
          </w:p>
          <w:p w14:paraId="63E504BA" w14:textId="3FB51DDA" w:rsidR="004D595F" w:rsidRPr="0064775F" w:rsidRDefault="004D595F" w:rsidP="00A74FF6">
            <w:pPr>
              <w:pStyle w:val="TableParagraph"/>
              <w:spacing w:before="21"/>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Borders>
              <w:bottom w:val="nil"/>
            </w:tcBorders>
          </w:tcPr>
          <w:p w14:paraId="63F32EC2" w14:textId="3C346696"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2F5413F9" w14:textId="77777777" w:rsidTr="00EF5362">
        <w:trPr>
          <w:trHeight w:val="281"/>
        </w:trPr>
        <w:tc>
          <w:tcPr>
            <w:tcW w:w="1952" w:type="dxa"/>
            <w:vMerge/>
          </w:tcPr>
          <w:p w14:paraId="07942B5A" w14:textId="77777777" w:rsidR="004D595F" w:rsidRPr="00A74FF6" w:rsidRDefault="004D595F" w:rsidP="00A74FF6">
            <w:pPr>
              <w:pStyle w:val="TableParagraph"/>
              <w:rPr>
                <w:rFonts w:ascii="Times New Roman" w:hAnsi="Times New Roman" w:cs="Times New Roman"/>
              </w:rPr>
            </w:pPr>
          </w:p>
        </w:tc>
        <w:tc>
          <w:tcPr>
            <w:tcW w:w="1133" w:type="dxa"/>
            <w:vMerge w:val="restart"/>
            <w:tcBorders>
              <w:top w:val="nil"/>
            </w:tcBorders>
          </w:tcPr>
          <w:p w14:paraId="5A4FCA4D" w14:textId="1CA0388C" w:rsidR="004D595F" w:rsidRPr="0025763B" w:rsidRDefault="00033281" w:rsidP="00E44414">
            <w:pPr>
              <w:pStyle w:val="TableParagraph"/>
              <w:spacing w:before="6"/>
              <w:ind w:left="277"/>
              <w:rPr>
                <w:rFonts w:ascii="Times New Roman" w:hAnsi="Times New Roman" w:cs="Times New Roman"/>
                <w:lang w:val="ru-RU"/>
              </w:rPr>
            </w:pPr>
            <w:r>
              <w:rPr>
                <w:rFonts w:ascii="Times New Roman" w:hAnsi="Times New Roman" w:cs="Times New Roman"/>
                <w:lang w:val="ru-RU"/>
              </w:rPr>
              <w:t>7-8</w:t>
            </w:r>
          </w:p>
        </w:tc>
        <w:tc>
          <w:tcPr>
            <w:tcW w:w="7513" w:type="dxa"/>
            <w:vMerge/>
          </w:tcPr>
          <w:p w14:paraId="4210C510" w14:textId="6E34ACAE" w:rsidR="004D595F" w:rsidRPr="00A74FF6" w:rsidRDefault="004D595F" w:rsidP="00516D9F">
            <w:pPr>
              <w:pStyle w:val="TableParagraph"/>
              <w:spacing w:before="19"/>
              <w:ind w:left="112" w:right="137"/>
              <w:rPr>
                <w:rFonts w:ascii="Times New Roman" w:hAnsi="Times New Roman" w:cs="Times New Roman"/>
                <w:lang w:val="ru-RU"/>
              </w:rPr>
            </w:pPr>
          </w:p>
        </w:tc>
        <w:tc>
          <w:tcPr>
            <w:tcW w:w="994" w:type="dxa"/>
            <w:tcBorders>
              <w:top w:val="nil"/>
              <w:bottom w:val="nil"/>
            </w:tcBorders>
          </w:tcPr>
          <w:p w14:paraId="1864CF88" w14:textId="77777777" w:rsidR="004D595F" w:rsidRPr="00A74FF6" w:rsidRDefault="004D595F" w:rsidP="00A74FF6">
            <w:pPr>
              <w:pStyle w:val="TableParagraph"/>
              <w:rPr>
                <w:rFonts w:ascii="Times New Roman" w:hAnsi="Times New Roman" w:cs="Times New Roman"/>
                <w:lang w:val="ru-RU"/>
              </w:rPr>
            </w:pPr>
          </w:p>
        </w:tc>
        <w:tc>
          <w:tcPr>
            <w:tcW w:w="2550" w:type="dxa"/>
            <w:vMerge/>
          </w:tcPr>
          <w:p w14:paraId="6E7A4A47" w14:textId="4142E6E5" w:rsidR="004D595F" w:rsidRPr="0064775F" w:rsidRDefault="004D595F" w:rsidP="00A74FF6">
            <w:pPr>
              <w:pStyle w:val="TableParagraph"/>
              <w:spacing w:before="21"/>
              <w:ind w:left="27" w:right="12"/>
              <w:jc w:val="center"/>
              <w:rPr>
                <w:rFonts w:ascii="Times New Roman" w:hAnsi="Times New Roman" w:cs="Times New Roman"/>
                <w:iCs/>
              </w:rPr>
            </w:pPr>
          </w:p>
        </w:tc>
        <w:tc>
          <w:tcPr>
            <w:tcW w:w="1276" w:type="dxa"/>
            <w:tcBorders>
              <w:top w:val="nil"/>
              <w:bottom w:val="nil"/>
            </w:tcBorders>
          </w:tcPr>
          <w:p w14:paraId="648076A2" w14:textId="77777777" w:rsidR="004D595F" w:rsidRPr="00A74FF6" w:rsidRDefault="004D595F" w:rsidP="00A74FF6">
            <w:pPr>
              <w:pStyle w:val="TableParagraph"/>
              <w:rPr>
                <w:rFonts w:ascii="Times New Roman" w:hAnsi="Times New Roman" w:cs="Times New Roman"/>
              </w:rPr>
            </w:pPr>
          </w:p>
        </w:tc>
      </w:tr>
      <w:tr w:rsidR="004D595F" w:rsidRPr="00A74FF6" w14:paraId="1E508717" w14:textId="77777777" w:rsidTr="00EF5362">
        <w:trPr>
          <w:trHeight w:val="297"/>
        </w:trPr>
        <w:tc>
          <w:tcPr>
            <w:tcW w:w="1952" w:type="dxa"/>
            <w:vMerge/>
          </w:tcPr>
          <w:p w14:paraId="478EF93E" w14:textId="77777777" w:rsidR="004D595F" w:rsidRPr="00A74FF6" w:rsidRDefault="004D595F" w:rsidP="00A74FF6">
            <w:pPr>
              <w:pStyle w:val="TableParagraph"/>
              <w:rPr>
                <w:rFonts w:ascii="Times New Roman" w:hAnsi="Times New Roman" w:cs="Times New Roman"/>
              </w:rPr>
            </w:pPr>
          </w:p>
        </w:tc>
        <w:tc>
          <w:tcPr>
            <w:tcW w:w="1133" w:type="dxa"/>
            <w:vMerge/>
          </w:tcPr>
          <w:p w14:paraId="52FCABCB" w14:textId="0059A31E" w:rsidR="004D595F" w:rsidRPr="00A74FF6" w:rsidRDefault="004D595F" w:rsidP="00E44414">
            <w:pPr>
              <w:pStyle w:val="TableParagraph"/>
              <w:spacing w:before="6"/>
              <w:ind w:left="277"/>
              <w:rPr>
                <w:rFonts w:ascii="Times New Roman" w:hAnsi="Times New Roman" w:cs="Times New Roman"/>
              </w:rPr>
            </w:pPr>
          </w:p>
        </w:tc>
        <w:tc>
          <w:tcPr>
            <w:tcW w:w="7513" w:type="dxa"/>
            <w:vMerge/>
          </w:tcPr>
          <w:p w14:paraId="425776A5" w14:textId="552C266D" w:rsidR="004D595F" w:rsidRPr="00A74FF6" w:rsidRDefault="004D595F" w:rsidP="00516D9F">
            <w:pPr>
              <w:pStyle w:val="TableParagraph"/>
              <w:spacing w:before="19"/>
              <w:ind w:left="112" w:right="137"/>
              <w:rPr>
                <w:rFonts w:ascii="Times New Roman" w:hAnsi="Times New Roman" w:cs="Times New Roman"/>
                <w:lang w:val="ru-RU"/>
              </w:rPr>
            </w:pPr>
          </w:p>
        </w:tc>
        <w:tc>
          <w:tcPr>
            <w:tcW w:w="994" w:type="dxa"/>
            <w:tcBorders>
              <w:top w:val="nil"/>
              <w:bottom w:val="nil"/>
            </w:tcBorders>
          </w:tcPr>
          <w:p w14:paraId="306F60FF" w14:textId="49A61EE9" w:rsidR="004D595F" w:rsidRPr="00A74FF6" w:rsidRDefault="00033281" w:rsidP="00033281">
            <w:pPr>
              <w:pStyle w:val="TableParagraph"/>
              <w:jc w:val="center"/>
              <w:rPr>
                <w:rFonts w:ascii="Times New Roman" w:hAnsi="Times New Roman" w:cs="Times New Roman"/>
                <w:lang w:val="ru-RU"/>
              </w:rPr>
            </w:pPr>
            <w:r>
              <w:rPr>
                <w:rFonts w:ascii="Times New Roman" w:hAnsi="Times New Roman" w:cs="Times New Roman"/>
                <w:lang w:val="ru-RU"/>
              </w:rPr>
              <w:t>2</w:t>
            </w:r>
          </w:p>
        </w:tc>
        <w:tc>
          <w:tcPr>
            <w:tcW w:w="2550" w:type="dxa"/>
            <w:vMerge/>
          </w:tcPr>
          <w:p w14:paraId="3BE8F44C" w14:textId="07817036" w:rsidR="004D595F" w:rsidRPr="0064775F" w:rsidRDefault="004D595F" w:rsidP="00A74FF6">
            <w:pPr>
              <w:pStyle w:val="TableParagraph"/>
              <w:spacing w:before="21"/>
              <w:ind w:left="27" w:right="12"/>
              <w:jc w:val="center"/>
              <w:rPr>
                <w:rFonts w:ascii="Times New Roman" w:hAnsi="Times New Roman" w:cs="Times New Roman"/>
                <w:iCs/>
              </w:rPr>
            </w:pPr>
          </w:p>
        </w:tc>
        <w:tc>
          <w:tcPr>
            <w:tcW w:w="1276" w:type="dxa"/>
            <w:tcBorders>
              <w:top w:val="nil"/>
              <w:bottom w:val="nil"/>
            </w:tcBorders>
          </w:tcPr>
          <w:p w14:paraId="72F0E365" w14:textId="77777777" w:rsidR="004D595F" w:rsidRPr="00A74FF6" w:rsidRDefault="004D595F" w:rsidP="00A74FF6">
            <w:pPr>
              <w:pStyle w:val="TableParagraph"/>
              <w:rPr>
                <w:rFonts w:ascii="Times New Roman" w:hAnsi="Times New Roman" w:cs="Times New Roman"/>
              </w:rPr>
            </w:pPr>
          </w:p>
        </w:tc>
      </w:tr>
      <w:tr w:rsidR="004D595F" w:rsidRPr="00A74FF6" w14:paraId="3D2ECC5D" w14:textId="77777777" w:rsidTr="00EF5362">
        <w:trPr>
          <w:trHeight w:val="290"/>
        </w:trPr>
        <w:tc>
          <w:tcPr>
            <w:tcW w:w="1952" w:type="dxa"/>
            <w:vMerge/>
          </w:tcPr>
          <w:p w14:paraId="125B3854" w14:textId="77777777" w:rsidR="004D595F" w:rsidRPr="00A74FF6" w:rsidRDefault="004D595F" w:rsidP="00A74FF6">
            <w:pPr>
              <w:pStyle w:val="TableParagraph"/>
              <w:rPr>
                <w:rFonts w:ascii="Times New Roman" w:hAnsi="Times New Roman" w:cs="Times New Roman"/>
              </w:rPr>
            </w:pPr>
          </w:p>
        </w:tc>
        <w:tc>
          <w:tcPr>
            <w:tcW w:w="1133" w:type="dxa"/>
            <w:vMerge/>
          </w:tcPr>
          <w:p w14:paraId="508CA01E" w14:textId="77777777" w:rsidR="004D595F" w:rsidRPr="00A74FF6" w:rsidRDefault="004D595F" w:rsidP="00E44414">
            <w:pPr>
              <w:pStyle w:val="TableParagraph"/>
              <w:ind w:left="277"/>
              <w:rPr>
                <w:rFonts w:ascii="Times New Roman" w:hAnsi="Times New Roman" w:cs="Times New Roman"/>
              </w:rPr>
            </w:pPr>
          </w:p>
        </w:tc>
        <w:tc>
          <w:tcPr>
            <w:tcW w:w="7513" w:type="dxa"/>
            <w:vMerge/>
          </w:tcPr>
          <w:p w14:paraId="3DE7822E" w14:textId="3C961A94" w:rsidR="004D595F" w:rsidRPr="00A74FF6" w:rsidRDefault="004D595F" w:rsidP="00516D9F">
            <w:pPr>
              <w:pStyle w:val="TableParagraph"/>
              <w:spacing w:before="19"/>
              <w:ind w:left="112" w:right="137"/>
              <w:rPr>
                <w:rFonts w:ascii="Times New Roman" w:hAnsi="Times New Roman" w:cs="Times New Roman"/>
                <w:lang w:val="ru-RU"/>
              </w:rPr>
            </w:pPr>
          </w:p>
        </w:tc>
        <w:tc>
          <w:tcPr>
            <w:tcW w:w="994" w:type="dxa"/>
            <w:tcBorders>
              <w:top w:val="nil"/>
              <w:bottom w:val="nil"/>
            </w:tcBorders>
          </w:tcPr>
          <w:p w14:paraId="7579EC09" w14:textId="77777777" w:rsidR="004D595F" w:rsidRPr="00A74FF6" w:rsidRDefault="004D595F" w:rsidP="00A74FF6">
            <w:pPr>
              <w:pStyle w:val="TableParagraph"/>
              <w:rPr>
                <w:rFonts w:ascii="Times New Roman" w:hAnsi="Times New Roman" w:cs="Times New Roman"/>
                <w:lang w:val="ru-RU"/>
              </w:rPr>
            </w:pPr>
          </w:p>
        </w:tc>
        <w:tc>
          <w:tcPr>
            <w:tcW w:w="2550" w:type="dxa"/>
            <w:vMerge/>
          </w:tcPr>
          <w:p w14:paraId="6161007D" w14:textId="77777777" w:rsidR="004D595F" w:rsidRPr="0064775F" w:rsidRDefault="004D595F" w:rsidP="00A74FF6">
            <w:pPr>
              <w:pStyle w:val="TableParagraph"/>
              <w:rPr>
                <w:rFonts w:ascii="Times New Roman" w:hAnsi="Times New Roman" w:cs="Times New Roman"/>
                <w:iCs/>
                <w:lang w:val="ru-RU"/>
              </w:rPr>
            </w:pPr>
          </w:p>
        </w:tc>
        <w:tc>
          <w:tcPr>
            <w:tcW w:w="1276" w:type="dxa"/>
            <w:tcBorders>
              <w:top w:val="nil"/>
              <w:bottom w:val="nil"/>
            </w:tcBorders>
          </w:tcPr>
          <w:p w14:paraId="615CB8EA" w14:textId="77777777" w:rsidR="004D595F" w:rsidRPr="00A74FF6" w:rsidRDefault="004D595F" w:rsidP="00A74FF6">
            <w:pPr>
              <w:pStyle w:val="TableParagraph"/>
              <w:rPr>
                <w:rFonts w:ascii="Times New Roman" w:hAnsi="Times New Roman" w:cs="Times New Roman"/>
                <w:lang w:val="ru-RU"/>
              </w:rPr>
            </w:pPr>
          </w:p>
        </w:tc>
      </w:tr>
      <w:tr w:rsidR="004D595F" w:rsidRPr="00A74FF6" w14:paraId="13BABD3A" w14:textId="77777777" w:rsidTr="00EF5362">
        <w:trPr>
          <w:trHeight w:val="290"/>
        </w:trPr>
        <w:tc>
          <w:tcPr>
            <w:tcW w:w="1952" w:type="dxa"/>
            <w:vMerge/>
          </w:tcPr>
          <w:p w14:paraId="4762E014" w14:textId="77777777" w:rsidR="004D595F" w:rsidRPr="00A74FF6" w:rsidRDefault="004D595F" w:rsidP="00A74FF6">
            <w:pPr>
              <w:pStyle w:val="TableParagraph"/>
              <w:rPr>
                <w:rFonts w:ascii="Times New Roman" w:hAnsi="Times New Roman" w:cs="Times New Roman"/>
                <w:lang w:val="ru-RU"/>
              </w:rPr>
            </w:pPr>
          </w:p>
        </w:tc>
        <w:tc>
          <w:tcPr>
            <w:tcW w:w="1133" w:type="dxa"/>
            <w:vMerge/>
          </w:tcPr>
          <w:p w14:paraId="373B465E" w14:textId="77777777" w:rsidR="004D595F" w:rsidRPr="00A74FF6" w:rsidRDefault="004D595F" w:rsidP="00E44414">
            <w:pPr>
              <w:pStyle w:val="TableParagraph"/>
              <w:ind w:left="277"/>
              <w:rPr>
                <w:rFonts w:ascii="Times New Roman" w:hAnsi="Times New Roman" w:cs="Times New Roman"/>
                <w:lang w:val="ru-RU"/>
              </w:rPr>
            </w:pPr>
          </w:p>
        </w:tc>
        <w:tc>
          <w:tcPr>
            <w:tcW w:w="7513" w:type="dxa"/>
            <w:vMerge/>
          </w:tcPr>
          <w:p w14:paraId="78075B96" w14:textId="63495F1C" w:rsidR="004D595F" w:rsidRPr="00A74FF6" w:rsidRDefault="004D595F" w:rsidP="00516D9F">
            <w:pPr>
              <w:pStyle w:val="TableParagraph"/>
              <w:spacing w:before="19"/>
              <w:ind w:left="112" w:right="137"/>
              <w:rPr>
                <w:rFonts w:ascii="Times New Roman" w:hAnsi="Times New Roman" w:cs="Times New Roman"/>
              </w:rPr>
            </w:pPr>
          </w:p>
        </w:tc>
        <w:tc>
          <w:tcPr>
            <w:tcW w:w="994" w:type="dxa"/>
            <w:tcBorders>
              <w:top w:val="nil"/>
              <w:bottom w:val="nil"/>
            </w:tcBorders>
          </w:tcPr>
          <w:p w14:paraId="4D5188B8" w14:textId="77777777" w:rsidR="004D595F" w:rsidRPr="00A74FF6" w:rsidRDefault="004D595F" w:rsidP="00A74FF6">
            <w:pPr>
              <w:pStyle w:val="TableParagraph"/>
              <w:rPr>
                <w:rFonts w:ascii="Times New Roman" w:hAnsi="Times New Roman" w:cs="Times New Roman"/>
              </w:rPr>
            </w:pPr>
          </w:p>
        </w:tc>
        <w:tc>
          <w:tcPr>
            <w:tcW w:w="2550" w:type="dxa"/>
            <w:vMerge/>
          </w:tcPr>
          <w:p w14:paraId="4BF6E52B" w14:textId="77777777" w:rsidR="004D595F" w:rsidRPr="0064775F" w:rsidRDefault="004D595F" w:rsidP="00A74FF6">
            <w:pPr>
              <w:pStyle w:val="TableParagraph"/>
              <w:rPr>
                <w:rFonts w:ascii="Times New Roman" w:hAnsi="Times New Roman" w:cs="Times New Roman"/>
                <w:iCs/>
              </w:rPr>
            </w:pPr>
          </w:p>
        </w:tc>
        <w:tc>
          <w:tcPr>
            <w:tcW w:w="1276" w:type="dxa"/>
            <w:tcBorders>
              <w:top w:val="nil"/>
              <w:bottom w:val="nil"/>
            </w:tcBorders>
          </w:tcPr>
          <w:p w14:paraId="59C272CB" w14:textId="77777777" w:rsidR="004D595F" w:rsidRPr="00A74FF6" w:rsidRDefault="004D595F" w:rsidP="00A74FF6">
            <w:pPr>
              <w:pStyle w:val="TableParagraph"/>
              <w:rPr>
                <w:rFonts w:ascii="Times New Roman" w:hAnsi="Times New Roman" w:cs="Times New Roman"/>
              </w:rPr>
            </w:pPr>
          </w:p>
        </w:tc>
      </w:tr>
      <w:tr w:rsidR="004D595F" w:rsidRPr="00A74FF6" w14:paraId="4C81F649" w14:textId="77777777" w:rsidTr="00EF5362">
        <w:trPr>
          <w:trHeight w:val="290"/>
        </w:trPr>
        <w:tc>
          <w:tcPr>
            <w:tcW w:w="1952" w:type="dxa"/>
            <w:vMerge/>
          </w:tcPr>
          <w:p w14:paraId="7DFA07A0" w14:textId="77777777" w:rsidR="004D595F" w:rsidRPr="00A74FF6" w:rsidRDefault="004D595F" w:rsidP="00A74FF6">
            <w:pPr>
              <w:pStyle w:val="TableParagraph"/>
              <w:rPr>
                <w:rFonts w:ascii="Times New Roman" w:hAnsi="Times New Roman" w:cs="Times New Roman"/>
              </w:rPr>
            </w:pPr>
          </w:p>
        </w:tc>
        <w:tc>
          <w:tcPr>
            <w:tcW w:w="1133" w:type="dxa"/>
            <w:vMerge/>
            <w:tcBorders>
              <w:bottom w:val="nil"/>
            </w:tcBorders>
          </w:tcPr>
          <w:p w14:paraId="7C036FBF" w14:textId="77777777" w:rsidR="004D595F" w:rsidRPr="00A74FF6" w:rsidRDefault="004D595F" w:rsidP="00E44414">
            <w:pPr>
              <w:pStyle w:val="TableParagraph"/>
              <w:ind w:left="277"/>
              <w:rPr>
                <w:rFonts w:ascii="Times New Roman" w:hAnsi="Times New Roman" w:cs="Times New Roman"/>
              </w:rPr>
            </w:pPr>
          </w:p>
        </w:tc>
        <w:tc>
          <w:tcPr>
            <w:tcW w:w="7513" w:type="dxa"/>
            <w:vMerge/>
          </w:tcPr>
          <w:p w14:paraId="2AE2DE83" w14:textId="69FBD9E3" w:rsidR="004D595F" w:rsidRPr="00A74FF6" w:rsidRDefault="004D595F" w:rsidP="00516D9F">
            <w:pPr>
              <w:pStyle w:val="TableParagraph"/>
              <w:spacing w:before="19"/>
              <w:ind w:left="112" w:right="137"/>
              <w:rPr>
                <w:rFonts w:ascii="Times New Roman" w:hAnsi="Times New Roman" w:cs="Times New Roman"/>
                <w:lang w:val="ru-RU"/>
              </w:rPr>
            </w:pPr>
          </w:p>
        </w:tc>
        <w:tc>
          <w:tcPr>
            <w:tcW w:w="994" w:type="dxa"/>
            <w:tcBorders>
              <w:top w:val="nil"/>
              <w:bottom w:val="nil"/>
            </w:tcBorders>
          </w:tcPr>
          <w:p w14:paraId="5C7EFF43" w14:textId="77777777" w:rsidR="004D595F" w:rsidRPr="00A74FF6" w:rsidRDefault="004D595F" w:rsidP="00A74FF6">
            <w:pPr>
              <w:pStyle w:val="TableParagraph"/>
              <w:rPr>
                <w:rFonts w:ascii="Times New Roman" w:hAnsi="Times New Roman" w:cs="Times New Roman"/>
                <w:lang w:val="ru-RU"/>
              </w:rPr>
            </w:pPr>
          </w:p>
        </w:tc>
        <w:tc>
          <w:tcPr>
            <w:tcW w:w="2550" w:type="dxa"/>
            <w:vMerge/>
          </w:tcPr>
          <w:p w14:paraId="0F13859C" w14:textId="77777777" w:rsidR="004D595F" w:rsidRPr="0064775F" w:rsidRDefault="004D595F" w:rsidP="00A74FF6">
            <w:pPr>
              <w:pStyle w:val="TableParagraph"/>
              <w:rPr>
                <w:rFonts w:ascii="Times New Roman" w:hAnsi="Times New Roman" w:cs="Times New Roman"/>
                <w:iCs/>
                <w:lang w:val="ru-RU"/>
              </w:rPr>
            </w:pPr>
          </w:p>
        </w:tc>
        <w:tc>
          <w:tcPr>
            <w:tcW w:w="1276" w:type="dxa"/>
            <w:tcBorders>
              <w:top w:val="nil"/>
              <w:bottom w:val="nil"/>
            </w:tcBorders>
          </w:tcPr>
          <w:p w14:paraId="7AF96418" w14:textId="77777777" w:rsidR="004D595F" w:rsidRPr="00A74FF6" w:rsidRDefault="004D595F" w:rsidP="00A74FF6">
            <w:pPr>
              <w:pStyle w:val="TableParagraph"/>
              <w:rPr>
                <w:rFonts w:ascii="Times New Roman" w:hAnsi="Times New Roman" w:cs="Times New Roman"/>
                <w:lang w:val="ru-RU"/>
              </w:rPr>
            </w:pPr>
          </w:p>
        </w:tc>
      </w:tr>
      <w:tr w:rsidR="004D595F" w:rsidRPr="00A74FF6" w14:paraId="215CE028" w14:textId="77777777" w:rsidTr="00EF5362">
        <w:trPr>
          <w:trHeight w:val="291"/>
        </w:trPr>
        <w:tc>
          <w:tcPr>
            <w:tcW w:w="1952" w:type="dxa"/>
            <w:vMerge/>
          </w:tcPr>
          <w:p w14:paraId="30D23B3E" w14:textId="77777777" w:rsidR="004D595F" w:rsidRPr="00A74FF6" w:rsidRDefault="004D595F" w:rsidP="00A74FF6">
            <w:pPr>
              <w:pStyle w:val="TableParagraph"/>
              <w:rPr>
                <w:rFonts w:ascii="Times New Roman" w:hAnsi="Times New Roman" w:cs="Times New Roman"/>
                <w:lang w:val="ru-RU"/>
              </w:rPr>
            </w:pPr>
          </w:p>
        </w:tc>
        <w:tc>
          <w:tcPr>
            <w:tcW w:w="1133" w:type="dxa"/>
            <w:tcBorders>
              <w:top w:val="nil"/>
              <w:bottom w:val="nil"/>
            </w:tcBorders>
          </w:tcPr>
          <w:p w14:paraId="0C378282" w14:textId="77777777" w:rsidR="004D595F" w:rsidRPr="00A74FF6" w:rsidRDefault="004D595F" w:rsidP="00E44414">
            <w:pPr>
              <w:pStyle w:val="TableParagraph"/>
              <w:ind w:left="277"/>
              <w:rPr>
                <w:rFonts w:ascii="Times New Roman" w:hAnsi="Times New Roman" w:cs="Times New Roman"/>
                <w:lang w:val="ru-RU"/>
              </w:rPr>
            </w:pPr>
          </w:p>
        </w:tc>
        <w:tc>
          <w:tcPr>
            <w:tcW w:w="7513" w:type="dxa"/>
            <w:vMerge/>
          </w:tcPr>
          <w:p w14:paraId="4896658E" w14:textId="17948A72" w:rsidR="004D595F" w:rsidRPr="00A74FF6" w:rsidRDefault="004D595F" w:rsidP="00516D9F">
            <w:pPr>
              <w:pStyle w:val="TableParagraph"/>
              <w:spacing w:before="19"/>
              <w:ind w:left="112" w:right="137"/>
              <w:rPr>
                <w:rFonts w:ascii="Times New Roman" w:hAnsi="Times New Roman" w:cs="Times New Roman"/>
              </w:rPr>
            </w:pPr>
          </w:p>
        </w:tc>
        <w:tc>
          <w:tcPr>
            <w:tcW w:w="994" w:type="dxa"/>
            <w:tcBorders>
              <w:top w:val="nil"/>
              <w:bottom w:val="nil"/>
            </w:tcBorders>
          </w:tcPr>
          <w:p w14:paraId="4CC2D87E" w14:textId="77777777" w:rsidR="004D595F" w:rsidRPr="00A74FF6" w:rsidRDefault="004D595F" w:rsidP="00A74FF6">
            <w:pPr>
              <w:pStyle w:val="TableParagraph"/>
              <w:rPr>
                <w:rFonts w:ascii="Times New Roman" w:hAnsi="Times New Roman" w:cs="Times New Roman"/>
              </w:rPr>
            </w:pPr>
          </w:p>
        </w:tc>
        <w:tc>
          <w:tcPr>
            <w:tcW w:w="2550" w:type="dxa"/>
            <w:vMerge/>
          </w:tcPr>
          <w:p w14:paraId="69F846CB" w14:textId="77777777" w:rsidR="004D595F" w:rsidRPr="0064775F" w:rsidRDefault="004D595F" w:rsidP="00A74FF6">
            <w:pPr>
              <w:pStyle w:val="TableParagraph"/>
              <w:rPr>
                <w:rFonts w:ascii="Times New Roman" w:hAnsi="Times New Roman" w:cs="Times New Roman"/>
                <w:iCs/>
              </w:rPr>
            </w:pPr>
          </w:p>
        </w:tc>
        <w:tc>
          <w:tcPr>
            <w:tcW w:w="1276" w:type="dxa"/>
            <w:tcBorders>
              <w:top w:val="nil"/>
              <w:bottom w:val="nil"/>
            </w:tcBorders>
          </w:tcPr>
          <w:p w14:paraId="74C0BE99" w14:textId="77777777" w:rsidR="004D595F" w:rsidRPr="00A74FF6" w:rsidRDefault="004D595F" w:rsidP="00A74FF6">
            <w:pPr>
              <w:pStyle w:val="TableParagraph"/>
              <w:rPr>
                <w:rFonts w:ascii="Times New Roman" w:hAnsi="Times New Roman" w:cs="Times New Roman"/>
              </w:rPr>
            </w:pPr>
          </w:p>
        </w:tc>
      </w:tr>
      <w:tr w:rsidR="004D595F" w:rsidRPr="00A74FF6" w14:paraId="78D92871" w14:textId="77777777" w:rsidTr="00EF5362">
        <w:trPr>
          <w:trHeight w:val="464"/>
        </w:trPr>
        <w:tc>
          <w:tcPr>
            <w:tcW w:w="1952" w:type="dxa"/>
            <w:vMerge/>
          </w:tcPr>
          <w:p w14:paraId="031019A7" w14:textId="77777777" w:rsidR="004D595F" w:rsidRPr="00A74FF6" w:rsidRDefault="004D595F" w:rsidP="00A74FF6">
            <w:pPr>
              <w:pStyle w:val="TableParagraph"/>
              <w:rPr>
                <w:rFonts w:ascii="Times New Roman" w:hAnsi="Times New Roman" w:cs="Times New Roman"/>
              </w:rPr>
            </w:pPr>
          </w:p>
        </w:tc>
        <w:tc>
          <w:tcPr>
            <w:tcW w:w="1133" w:type="dxa"/>
            <w:tcBorders>
              <w:top w:val="nil"/>
            </w:tcBorders>
          </w:tcPr>
          <w:p w14:paraId="1BB4DB36" w14:textId="77777777" w:rsidR="004D595F" w:rsidRPr="00A74FF6" w:rsidRDefault="004D595F" w:rsidP="00E44414">
            <w:pPr>
              <w:pStyle w:val="TableParagraph"/>
              <w:ind w:left="277"/>
              <w:rPr>
                <w:rFonts w:ascii="Times New Roman" w:hAnsi="Times New Roman" w:cs="Times New Roman"/>
              </w:rPr>
            </w:pPr>
          </w:p>
        </w:tc>
        <w:tc>
          <w:tcPr>
            <w:tcW w:w="7513" w:type="dxa"/>
            <w:vMerge/>
          </w:tcPr>
          <w:p w14:paraId="044A5B4C" w14:textId="1D7C6811" w:rsidR="004D595F" w:rsidRPr="00A74FF6" w:rsidRDefault="004D595F" w:rsidP="00516D9F">
            <w:pPr>
              <w:pStyle w:val="TableParagraph"/>
              <w:spacing w:before="19"/>
              <w:ind w:left="112" w:right="137"/>
              <w:rPr>
                <w:rFonts w:ascii="Times New Roman" w:hAnsi="Times New Roman" w:cs="Times New Roman"/>
              </w:rPr>
            </w:pPr>
          </w:p>
        </w:tc>
        <w:tc>
          <w:tcPr>
            <w:tcW w:w="994" w:type="dxa"/>
            <w:tcBorders>
              <w:top w:val="nil"/>
            </w:tcBorders>
          </w:tcPr>
          <w:p w14:paraId="339D3153" w14:textId="77777777" w:rsidR="004D595F" w:rsidRPr="00A74FF6" w:rsidRDefault="004D595F" w:rsidP="00A74FF6">
            <w:pPr>
              <w:pStyle w:val="TableParagraph"/>
              <w:rPr>
                <w:rFonts w:ascii="Times New Roman" w:hAnsi="Times New Roman" w:cs="Times New Roman"/>
              </w:rPr>
            </w:pPr>
          </w:p>
        </w:tc>
        <w:tc>
          <w:tcPr>
            <w:tcW w:w="2550" w:type="dxa"/>
            <w:vMerge/>
          </w:tcPr>
          <w:p w14:paraId="307A1844" w14:textId="77777777" w:rsidR="004D595F" w:rsidRPr="0064775F" w:rsidRDefault="004D595F" w:rsidP="00A74FF6">
            <w:pPr>
              <w:pStyle w:val="TableParagraph"/>
              <w:rPr>
                <w:rFonts w:ascii="Times New Roman" w:hAnsi="Times New Roman" w:cs="Times New Roman"/>
                <w:iCs/>
              </w:rPr>
            </w:pPr>
          </w:p>
        </w:tc>
        <w:tc>
          <w:tcPr>
            <w:tcW w:w="1276" w:type="dxa"/>
            <w:tcBorders>
              <w:top w:val="nil"/>
            </w:tcBorders>
          </w:tcPr>
          <w:p w14:paraId="5701BDBF" w14:textId="77777777" w:rsidR="004D595F" w:rsidRPr="00A74FF6" w:rsidRDefault="004D595F" w:rsidP="00A74FF6">
            <w:pPr>
              <w:pStyle w:val="TableParagraph"/>
              <w:rPr>
                <w:rFonts w:ascii="Times New Roman" w:hAnsi="Times New Roman" w:cs="Times New Roman"/>
              </w:rPr>
            </w:pPr>
          </w:p>
        </w:tc>
      </w:tr>
      <w:tr w:rsidR="004D595F" w:rsidRPr="00A74FF6" w14:paraId="4ACB35B0" w14:textId="77777777" w:rsidTr="00EF5362">
        <w:trPr>
          <w:trHeight w:val="372"/>
        </w:trPr>
        <w:tc>
          <w:tcPr>
            <w:tcW w:w="1952" w:type="dxa"/>
            <w:vMerge/>
          </w:tcPr>
          <w:p w14:paraId="3DF17202" w14:textId="77777777" w:rsidR="004D595F" w:rsidRPr="00A74FF6" w:rsidRDefault="004D595F" w:rsidP="00A74FF6">
            <w:pPr>
              <w:pStyle w:val="TableParagraph"/>
              <w:rPr>
                <w:rFonts w:ascii="Times New Roman" w:hAnsi="Times New Roman" w:cs="Times New Roman"/>
              </w:rPr>
            </w:pPr>
          </w:p>
        </w:tc>
        <w:tc>
          <w:tcPr>
            <w:tcW w:w="1133" w:type="dxa"/>
            <w:shd w:val="clear" w:color="auto" w:fill="D9D9D9" w:themeFill="background1" w:themeFillShade="D9"/>
          </w:tcPr>
          <w:p w14:paraId="72AF9369" w14:textId="114005F1" w:rsidR="004D595F" w:rsidRPr="0025763B" w:rsidRDefault="00033281" w:rsidP="00E44414">
            <w:pPr>
              <w:pStyle w:val="TableParagraph"/>
              <w:ind w:left="277" w:right="408"/>
              <w:jc w:val="right"/>
              <w:rPr>
                <w:rFonts w:ascii="Times New Roman" w:hAnsi="Times New Roman" w:cs="Times New Roman"/>
                <w:lang w:val="ru-RU"/>
              </w:rPr>
            </w:pPr>
            <w:r>
              <w:rPr>
                <w:rFonts w:ascii="Times New Roman" w:hAnsi="Times New Roman" w:cs="Times New Roman"/>
                <w:lang w:val="ru-RU"/>
              </w:rPr>
              <w:t>9-10</w:t>
            </w:r>
          </w:p>
        </w:tc>
        <w:tc>
          <w:tcPr>
            <w:tcW w:w="7513" w:type="dxa"/>
            <w:shd w:val="clear" w:color="auto" w:fill="D9D9D9" w:themeFill="background1" w:themeFillShade="D9"/>
          </w:tcPr>
          <w:p w14:paraId="54B7176F" w14:textId="0EDEB4DC" w:rsidR="004D595F" w:rsidRPr="00A74FF6" w:rsidRDefault="004D595F" w:rsidP="00516D9F">
            <w:pPr>
              <w:pStyle w:val="TableParagraph"/>
              <w:tabs>
                <w:tab w:val="left" w:pos="1746"/>
                <w:tab w:val="left" w:pos="2735"/>
                <w:tab w:val="left" w:pos="3338"/>
                <w:tab w:val="left" w:pos="4386"/>
                <w:tab w:val="left" w:pos="4838"/>
                <w:tab w:val="left" w:pos="5868"/>
                <w:tab w:val="left" w:pos="7567"/>
              </w:tabs>
              <w:ind w:left="112" w:right="137"/>
              <w:rPr>
                <w:rFonts w:ascii="Times New Roman" w:hAnsi="Times New Roman" w:cs="Times New Roman"/>
                <w:b/>
                <w:lang w:val="ru-RU"/>
              </w:rPr>
            </w:pPr>
            <w:r w:rsidRPr="00A74FF6">
              <w:rPr>
                <w:rFonts w:ascii="Times New Roman" w:hAnsi="Times New Roman" w:cs="Times New Roman"/>
                <w:b/>
                <w:spacing w:val="-2"/>
                <w:lang w:val="ru-RU"/>
              </w:rPr>
              <w:t>Практическое</w:t>
            </w:r>
            <w:r w:rsidRPr="00A74FF6">
              <w:rPr>
                <w:rFonts w:ascii="Times New Roman" w:hAnsi="Times New Roman" w:cs="Times New Roman"/>
                <w:b/>
                <w:lang w:val="ru-RU"/>
              </w:rPr>
              <w:tab/>
            </w:r>
            <w:r w:rsidRPr="00A74FF6">
              <w:rPr>
                <w:rFonts w:ascii="Times New Roman" w:hAnsi="Times New Roman" w:cs="Times New Roman"/>
                <w:b/>
                <w:spacing w:val="-2"/>
                <w:lang w:val="ru-RU"/>
              </w:rPr>
              <w:t>занятие</w:t>
            </w:r>
            <w:r w:rsidRPr="00A74FF6">
              <w:rPr>
                <w:rFonts w:ascii="Times New Roman" w:hAnsi="Times New Roman" w:cs="Times New Roman"/>
                <w:b/>
                <w:lang w:val="ru-RU"/>
              </w:rPr>
              <w:tab/>
            </w:r>
            <w:r w:rsidRPr="00A74FF6">
              <w:rPr>
                <w:rFonts w:ascii="Times New Roman" w:hAnsi="Times New Roman" w:cs="Times New Roman"/>
                <w:b/>
                <w:spacing w:val="-4"/>
                <w:lang w:val="ru-RU"/>
              </w:rPr>
              <w:t>№</w:t>
            </w:r>
            <w:r w:rsidR="00E44414">
              <w:rPr>
                <w:rFonts w:ascii="Times New Roman" w:hAnsi="Times New Roman" w:cs="Times New Roman"/>
                <w:b/>
                <w:spacing w:val="-4"/>
                <w:lang w:val="ru-RU"/>
              </w:rPr>
              <w:t>3</w:t>
            </w:r>
            <w:r w:rsidRPr="00A74FF6">
              <w:rPr>
                <w:rFonts w:ascii="Times New Roman" w:hAnsi="Times New Roman" w:cs="Times New Roman"/>
                <w:b/>
                <w:spacing w:val="-4"/>
                <w:lang w:val="ru-RU"/>
              </w:rPr>
              <w:t>.</w:t>
            </w:r>
            <w:r w:rsidRPr="00A74FF6">
              <w:rPr>
                <w:rFonts w:ascii="Times New Roman" w:hAnsi="Times New Roman" w:cs="Times New Roman"/>
                <w:b/>
                <w:lang w:val="ru-RU"/>
              </w:rPr>
              <w:tab/>
            </w:r>
            <w:r w:rsidRPr="00A74FF6">
              <w:rPr>
                <w:rFonts w:ascii="Times New Roman" w:hAnsi="Times New Roman" w:cs="Times New Roman"/>
                <w:b/>
                <w:spacing w:val="-2"/>
                <w:lang w:val="ru-RU"/>
              </w:rPr>
              <w:t>Человек</w:t>
            </w:r>
            <w:r w:rsidRPr="00A74FF6">
              <w:rPr>
                <w:rFonts w:ascii="Times New Roman" w:hAnsi="Times New Roman" w:cs="Times New Roman"/>
                <w:b/>
                <w:lang w:val="ru-RU"/>
              </w:rPr>
              <w:tab/>
            </w:r>
            <w:r w:rsidRPr="00A74FF6">
              <w:rPr>
                <w:rFonts w:ascii="Times New Roman" w:hAnsi="Times New Roman" w:cs="Times New Roman"/>
                <w:b/>
                <w:spacing w:val="-6"/>
                <w:lang w:val="ru-RU"/>
              </w:rPr>
              <w:t>ка</w:t>
            </w:r>
            <w:r w:rsidRPr="00A74FF6">
              <w:rPr>
                <w:rFonts w:ascii="Times New Roman" w:hAnsi="Times New Roman" w:cs="Times New Roman"/>
                <w:b/>
                <w:lang w:val="ru-RU"/>
              </w:rPr>
              <w:tab/>
            </w:r>
            <w:r w:rsidRPr="00A74FF6">
              <w:rPr>
                <w:rFonts w:ascii="Times New Roman" w:hAnsi="Times New Roman" w:cs="Times New Roman"/>
                <w:b/>
                <w:spacing w:val="-2"/>
                <w:lang w:val="ru-RU"/>
              </w:rPr>
              <w:t>продукт</w:t>
            </w:r>
            <w:r w:rsidRPr="00A74FF6">
              <w:rPr>
                <w:rFonts w:ascii="Times New Roman" w:hAnsi="Times New Roman" w:cs="Times New Roman"/>
                <w:b/>
                <w:lang w:val="ru-RU"/>
              </w:rPr>
              <w:tab/>
            </w:r>
            <w:r w:rsidRPr="00A74FF6">
              <w:rPr>
                <w:rFonts w:ascii="Times New Roman" w:hAnsi="Times New Roman" w:cs="Times New Roman"/>
                <w:b/>
                <w:spacing w:val="-2"/>
                <w:lang w:val="ru-RU"/>
              </w:rPr>
              <w:t>биологической</w:t>
            </w:r>
            <w:r w:rsidRPr="00A74FF6">
              <w:rPr>
                <w:rFonts w:ascii="Times New Roman" w:hAnsi="Times New Roman" w:cs="Times New Roman"/>
                <w:b/>
                <w:lang w:val="ru-RU"/>
              </w:rPr>
              <w:tab/>
            </w:r>
            <w:r w:rsidRPr="00A74FF6">
              <w:rPr>
                <w:rFonts w:ascii="Times New Roman" w:hAnsi="Times New Roman" w:cs="Times New Roman"/>
                <w:b/>
                <w:spacing w:val="-10"/>
                <w:lang w:val="ru-RU"/>
              </w:rPr>
              <w:t xml:space="preserve">и </w:t>
            </w:r>
            <w:r w:rsidRPr="00A74FF6">
              <w:rPr>
                <w:rFonts w:ascii="Times New Roman" w:hAnsi="Times New Roman" w:cs="Times New Roman"/>
                <w:b/>
                <w:lang w:val="ru-RU"/>
              </w:rPr>
              <w:t>социальной эволюции.</w:t>
            </w:r>
          </w:p>
        </w:tc>
        <w:tc>
          <w:tcPr>
            <w:tcW w:w="994" w:type="dxa"/>
            <w:shd w:val="clear" w:color="auto" w:fill="D9D9D9" w:themeFill="background1" w:themeFillShade="D9"/>
          </w:tcPr>
          <w:p w14:paraId="0F0AD392" w14:textId="6030B402"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2D633E24" w14:textId="126A87AD" w:rsidR="004D595F" w:rsidRPr="0064775F" w:rsidRDefault="004D595F" w:rsidP="00A74FF6">
            <w:pPr>
              <w:pStyle w:val="TableParagraph"/>
              <w:ind w:left="27" w:right="12"/>
              <w:jc w:val="center"/>
              <w:rPr>
                <w:rFonts w:ascii="Times New Roman" w:hAnsi="Times New Roman" w:cs="Times New Roman"/>
                <w:iCs/>
                <w:lang w:val="ru-RU"/>
              </w:rPr>
            </w:pPr>
          </w:p>
        </w:tc>
        <w:tc>
          <w:tcPr>
            <w:tcW w:w="1276" w:type="dxa"/>
          </w:tcPr>
          <w:p w14:paraId="5353A419" w14:textId="4263795D"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4D595F" w:rsidRPr="00A74FF6" w14:paraId="4653C333" w14:textId="77777777" w:rsidTr="00EF5362">
        <w:trPr>
          <w:trHeight w:val="2071"/>
        </w:trPr>
        <w:tc>
          <w:tcPr>
            <w:tcW w:w="1952" w:type="dxa"/>
          </w:tcPr>
          <w:p w14:paraId="15C77362" w14:textId="77777777" w:rsidR="004D595F" w:rsidRPr="00A74FF6" w:rsidRDefault="004D595F" w:rsidP="00A74FF6">
            <w:pPr>
              <w:pStyle w:val="TableParagraph"/>
              <w:rPr>
                <w:rFonts w:ascii="Times New Roman" w:hAnsi="Times New Roman" w:cs="Times New Roman"/>
              </w:rPr>
            </w:pPr>
          </w:p>
        </w:tc>
        <w:tc>
          <w:tcPr>
            <w:tcW w:w="1133" w:type="dxa"/>
          </w:tcPr>
          <w:p w14:paraId="1FA22416" w14:textId="68FFD307"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11-12</w:t>
            </w:r>
          </w:p>
        </w:tc>
        <w:tc>
          <w:tcPr>
            <w:tcW w:w="7513" w:type="dxa"/>
          </w:tcPr>
          <w:p w14:paraId="2A4F1D49" w14:textId="51DE4E55" w:rsidR="004D595F" w:rsidRPr="00A74FF6" w:rsidRDefault="004D595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Познавательная</w:t>
            </w:r>
            <w:r w:rsidRPr="00A74FF6">
              <w:rPr>
                <w:rFonts w:ascii="Times New Roman" w:hAnsi="Times New Roman" w:cs="Times New Roman"/>
                <w:b/>
                <w:spacing w:val="-1"/>
                <w:lang w:val="ru-RU"/>
              </w:rPr>
              <w:t xml:space="preserve"> </w:t>
            </w:r>
            <w:r w:rsidRPr="00A74FF6">
              <w:rPr>
                <w:rFonts w:ascii="Times New Roman" w:hAnsi="Times New Roman" w:cs="Times New Roman"/>
                <w:b/>
                <w:lang w:val="ru-RU"/>
              </w:rPr>
              <w:t>деятельность человека. Научное познание.</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spacing w:val="40"/>
                <w:lang w:val="ru-RU"/>
              </w:rPr>
              <w:t xml:space="preserve"> </w:t>
            </w:r>
            <w:r w:rsidRPr="00A74FF6">
              <w:rPr>
                <w:rFonts w:ascii="Times New Roman" w:hAnsi="Times New Roman" w:cs="Times New Roman"/>
                <w:lang w:val="ru-RU"/>
              </w:rPr>
              <w:t>Познание мира. Чувственное и рациональное познание. Мышление, его формы и методы.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 xml:space="preserve">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 гуманитарных науках. Российское общество и человек перед лицом угроз и вызовов </w:t>
            </w:r>
            <w:r w:rsidRPr="00A74FF6">
              <w:rPr>
                <w:rFonts w:ascii="Times New Roman" w:hAnsi="Times New Roman" w:cs="Times New Roman"/>
              </w:rPr>
              <w:t>XXI</w:t>
            </w:r>
            <w:r w:rsidRPr="00A74FF6">
              <w:rPr>
                <w:rFonts w:ascii="Times New Roman" w:hAnsi="Times New Roman" w:cs="Times New Roman"/>
                <w:lang w:val="ru-RU"/>
              </w:rPr>
              <w:t xml:space="preserve"> в.</w:t>
            </w:r>
          </w:p>
        </w:tc>
        <w:tc>
          <w:tcPr>
            <w:tcW w:w="994" w:type="dxa"/>
          </w:tcPr>
          <w:p w14:paraId="38234353" w14:textId="394FB000"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738EB45A" w14:textId="77777777" w:rsidR="004D595F" w:rsidRPr="0064775F" w:rsidRDefault="004D595F" w:rsidP="00A74FF6">
            <w:pPr>
              <w:pStyle w:val="TableParagraph"/>
              <w:ind w:left="27" w:right="12"/>
              <w:jc w:val="center"/>
              <w:rPr>
                <w:rFonts w:ascii="Times New Roman" w:hAnsi="Times New Roman" w:cs="Times New Roman"/>
                <w:iCs/>
                <w:lang w:val="ru-RU"/>
              </w:rPr>
            </w:pPr>
          </w:p>
          <w:p w14:paraId="4467C667" w14:textId="77777777" w:rsidR="004D595F" w:rsidRPr="0064775F" w:rsidRDefault="004D595F" w:rsidP="00A74FF6">
            <w:pPr>
              <w:pStyle w:val="TableParagraph"/>
              <w:ind w:left="27" w:right="12"/>
              <w:jc w:val="center"/>
              <w:rPr>
                <w:rFonts w:ascii="Times New Roman" w:hAnsi="Times New Roman" w:cs="Times New Roman"/>
                <w:iCs/>
                <w:lang w:val="ru-RU"/>
              </w:rPr>
            </w:pPr>
          </w:p>
          <w:p w14:paraId="3BDA9DC5" w14:textId="44A9E29F"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02</w:t>
            </w:r>
          </w:p>
          <w:p w14:paraId="4CE36781" w14:textId="77777777" w:rsidR="004D595F" w:rsidRPr="0064775F" w:rsidRDefault="004D595F" w:rsidP="00A74FF6">
            <w:pPr>
              <w:pStyle w:val="TableParagraph"/>
              <w:spacing w:before="35"/>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04</w:t>
            </w:r>
          </w:p>
          <w:p w14:paraId="4B06B101" w14:textId="77777777" w:rsidR="004D595F" w:rsidRPr="0064775F" w:rsidRDefault="004D595F" w:rsidP="00A74FF6">
            <w:pPr>
              <w:pStyle w:val="TableParagraph"/>
              <w:spacing w:before="35"/>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Pr>
          <w:p w14:paraId="5AC157D7" w14:textId="44DFD4E7"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415BA96B" w14:textId="77777777" w:rsidTr="009747B0">
        <w:trPr>
          <w:trHeight w:val="451"/>
        </w:trPr>
        <w:tc>
          <w:tcPr>
            <w:tcW w:w="1952" w:type="dxa"/>
          </w:tcPr>
          <w:p w14:paraId="16744B2E" w14:textId="77777777" w:rsidR="004D595F" w:rsidRPr="00A74FF6" w:rsidRDefault="004D595F" w:rsidP="00A74FF6">
            <w:pPr>
              <w:pStyle w:val="TableParagraph"/>
              <w:rPr>
                <w:rFonts w:ascii="Times New Roman" w:hAnsi="Times New Roman" w:cs="Times New Roman"/>
              </w:rPr>
            </w:pPr>
          </w:p>
        </w:tc>
        <w:tc>
          <w:tcPr>
            <w:tcW w:w="1133" w:type="dxa"/>
            <w:shd w:val="clear" w:color="auto" w:fill="FBD4B4" w:themeFill="accent6" w:themeFillTint="66"/>
          </w:tcPr>
          <w:p w14:paraId="0674DA6A" w14:textId="79DD024D"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13</w:t>
            </w:r>
          </w:p>
        </w:tc>
        <w:tc>
          <w:tcPr>
            <w:tcW w:w="7513" w:type="dxa"/>
            <w:shd w:val="clear" w:color="auto" w:fill="FBD4B4" w:themeFill="accent6" w:themeFillTint="66"/>
          </w:tcPr>
          <w:p w14:paraId="4BEBB88C" w14:textId="1F00F56B" w:rsidR="004D595F" w:rsidRPr="009747B0" w:rsidRDefault="009747B0" w:rsidP="00516D9F">
            <w:pPr>
              <w:pStyle w:val="TableParagraph"/>
              <w:ind w:left="112" w:right="137"/>
              <w:rPr>
                <w:rFonts w:ascii="Times New Roman" w:hAnsi="Times New Roman" w:cs="Times New Roman"/>
                <w:b/>
                <w:lang w:val="ru-RU"/>
              </w:rPr>
            </w:pPr>
            <w:r>
              <w:rPr>
                <w:rFonts w:ascii="Times New Roman" w:hAnsi="Times New Roman" w:cs="Times New Roman"/>
                <w:b/>
                <w:lang w:val="ru-RU"/>
              </w:rPr>
              <w:t>Контрольная работа №1 к разделу «</w:t>
            </w:r>
            <w:r w:rsidRPr="009747B0">
              <w:rPr>
                <w:rFonts w:ascii="Times New Roman" w:hAnsi="Times New Roman" w:cs="Times New Roman"/>
                <w:b/>
                <w:iCs/>
                <w:spacing w:val="-2"/>
                <w:lang w:val="ru-RU"/>
              </w:rPr>
              <w:t xml:space="preserve">Человек </w:t>
            </w:r>
            <w:r w:rsidRPr="009747B0">
              <w:rPr>
                <w:rFonts w:ascii="Times New Roman" w:hAnsi="Times New Roman" w:cs="Times New Roman"/>
                <w:b/>
                <w:iCs/>
                <w:lang w:val="ru-RU"/>
              </w:rPr>
              <w:t>в обществе</w:t>
            </w:r>
            <w:r>
              <w:rPr>
                <w:rFonts w:ascii="Times New Roman" w:hAnsi="Times New Roman" w:cs="Times New Roman"/>
                <w:b/>
                <w:iCs/>
                <w:lang w:val="ru-RU"/>
              </w:rPr>
              <w:t>»</w:t>
            </w:r>
            <w:r w:rsidR="007D1C84">
              <w:rPr>
                <w:rFonts w:ascii="Times New Roman" w:hAnsi="Times New Roman" w:cs="Times New Roman"/>
                <w:b/>
                <w:iCs/>
                <w:lang w:val="ru-RU"/>
              </w:rPr>
              <w:t>.</w:t>
            </w:r>
          </w:p>
        </w:tc>
        <w:tc>
          <w:tcPr>
            <w:tcW w:w="994" w:type="dxa"/>
            <w:shd w:val="clear" w:color="auto" w:fill="FBD4B4" w:themeFill="accent6" w:themeFillTint="66"/>
          </w:tcPr>
          <w:p w14:paraId="2D13BADC" w14:textId="2EAE4C32" w:rsidR="004D595F" w:rsidRPr="009747B0"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1</w:t>
            </w:r>
          </w:p>
        </w:tc>
        <w:tc>
          <w:tcPr>
            <w:tcW w:w="2550" w:type="dxa"/>
            <w:vMerge/>
          </w:tcPr>
          <w:p w14:paraId="68F46841" w14:textId="230D0137" w:rsidR="004D595F" w:rsidRPr="009747B0" w:rsidRDefault="004D595F" w:rsidP="00A74FF6">
            <w:pPr>
              <w:pStyle w:val="TableParagraph"/>
              <w:ind w:left="27" w:right="12"/>
              <w:jc w:val="center"/>
              <w:rPr>
                <w:rFonts w:ascii="Times New Roman" w:hAnsi="Times New Roman" w:cs="Times New Roman"/>
                <w:i/>
                <w:lang w:val="ru-RU"/>
              </w:rPr>
            </w:pPr>
          </w:p>
        </w:tc>
        <w:tc>
          <w:tcPr>
            <w:tcW w:w="1276" w:type="dxa"/>
          </w:tcPr>
          <w:p w14:paraId="035079C2" w14:textId="03DB2F9B"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4D595F" w:rsidRPr="00A74FF6" w14:paraId="23302742" w14:textId="77777777" w:rsidTr="00EF5362">
        <w:trPr>
          <w:trHeight w:val="2022"/>
        </w:trPr>
        <w:tc>
          <w:tcPr>
            <w:tcW w:w="1952" w:type="dxa"/>
            <w:vMerge w:val="restart"/>
          </w:tcPr>
          <w:p w14:paraId="747F5293" w14:textId="77777777" w:rsidR="004D595F" w:rsidRPr="00A74FF6" w:rsidRDefault="004D595F" w:rsidP="00A74FF6">
            <w:pPr>
              <w:pStyle w:val="TableParagraph"/>
              <w:ind w:left="522" w:right="499" w:firstLine="21"/>
              <w:jc w:val="both"/>
              <w:rPr>
                <w:rFonts w:ascii="Times New Roman" w:hAnsi="Times New Roman" w:cs="Times New Roman"/>
                <w:b/>
                <w:i/>
              </w:rPr>
            </w:pPr>
            <w:r w:rsidRPr="00A74FF6">
              <w:rPr>
                <w:rFonts w:ascii="Times New Roman" w:hAnsi="Times New Roman" w:cs="Times New Roman"/>
                <w:b/>
                <w:i/>
              </w:rPr>
              <w:lastRenderedPageBreak/>
              <w:t>Раздел</w:t>
            </w:r>
            <w:r w:rsidRPr="00A74FF6">
              <w:rPr>
                <w:rFonts w:ascii="Times New Roman" w:hAnsi="Times New Roman" w:cs="Times New Roman"/>
                <w:b/>
                <w:i/>
                <w:spacing w:val="-11"/>
              </w:rPr>
              <w:t xml:space="preserve"> </w:t>
            </w:r>
            <w:r w:rsidRPr="00A74FF6">
              <w:rPr>
                <w:rFonts w:ascii="Times New Roman" w:hAnsi="Times New Roman" w:cs="Times New Roman"/>
                <w:b/>
                <w:i/>
              </w:rPr>
              <w:t xml:space="preserve">2. </w:t>
            </w:r>
            <w:r w:rsidRPr="00A74FF6">
              <w:rPr>
                <w:rFonts w:ascii="Times New Roman" w:hAnsi="Times New Roman" w:cs="Times New Roman"/>
                <w:b/>
                <w:i/>
                <w:spacing w:val="-2"/>
              </w:rPr>
              <w:t>Духовная культура</w:t>
            </w:r>
          </w:p>
        </w:tc>
        <w:tc>
          <w:tcPr>
            <w:tcW w:w="1133" w:type="dxa"/>
          </w:tcPr>
          <w:p w14:paraId="538FC70A" w14:textId="7EE7781E"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14-15</w:t>
            </w:r>
          </w:p>
        </w:tc>
        <w:tc>
          <w:tcPr>
            <w:tcW w:w="7513" w:type="dxa"/>
          </w:tcPr>
          <w:p w14:paraId="4C61FBBB" w14:textId="40BB02FB" w:rsidR="004D595F" w:rsidRPr="00A74FF6" w:rsidRDefault="004D595F" w:rsidP="00516D9F">
            <w:pPr>
              <w:pStyle w:val="TableParagraph"/>
              <w:ind w:left="112" w:right="137"/>
              <w:jc w:val="both"/>
              <w:rPr>
                <w:rFonts w:ascii="Times New Roman" w:hAnsi="Times New Roman" w:cs="Times New Roman"/>
              </w:rPr>
            </w:pPr>
            <w:r w:rsidRPr="00A74FF6">
              <w:rPr>
                <w:rFonts w:ascii="Times New Roman" w:hAnsi="Times New Roman" w:cs="Times New Roman"/>
                <w:b/>
                <w:lang w:val="ru-RU"/>
              </w:rPr>
              <w:t>Духовная культура личности и общества.</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 xml:space="preserve">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w:t>
            </w:r>
            <w:r w:rsidR="003E123D" w:rsidRPr="00A74FF6">
              <w:rPr>
                <w:rFonts w:ascii="Times New Roman" w:hAnsi="Times New Roman" w:cs="Times New Roman"/>
                <w:lang w:val="ru-RU"/>
              </w:rPr>
              <w:t>общечеловеческая</w:t>
            </w:r>
            <w:r w:rsidR="003E123D" w:rsidRPr="00A74FF6">
              <w:rPr>
                <w:rFonts w:ascii="Times New Roman" w:hAnsi="Times New Roman" w:cs="Times New Roman"/>
                <w:spacing w:val="25"/>
                <w:lang w:val="ru-RU"/>
              </w:rPr>
              <w:t xml:space="preserve"> ценность</w:t>
            </w:r>
            <w:r w:rsidR="003E123D" w:rsidRPr="00A74FF6">
              <w:rPr>
                <w:rFonts w:ascii="Times New Roman" w:hAnsi="Times New Roman" w:cs="Times New Roman"/>
                <w:spacing w:val="28"/>
                <w:lang w:val="ru-RU"/>
              </w:rPr>
              <w:t xml:space="preserve"> и</w:t>
            </w:r>
            <w:r w:rsidRPr="00A74FF6">
              <w:rPr>
                <w:rFonts w:ascii="Times New Roman" w:hAnsi="Times New Roman" w:cs="Times New Roman"/>
                <w:spacing w:val="80"/>
                <w:w w:val="150"/>
                <w:lang w:val="ru-RU"/>
              </w:rPr>
              <w:t xml:space="preserve"> </w:t>
            </w:r>
            <w:r w:rsidR="003E123D" w:rsidRPr="00A74FF6">
              <w:rPr>
                <w:rFonts w:ascii="Times New Roman" w:hAnsi="Times New Roman" w:cs="Times New Roman"/>
                <w:lang w:val="ru-RU"/>
              </w:rPr>
              <w:t>социальный</w:t>
            </w:r>
            <w:r w:rsidR="003E123D" w:rsidRPr="00A74FF6">
              <w:rPr>
                <w:rFonts w:ascii="Times New Roman" w:hAnsi="Times New Roman" w:cs="Times New Roman"/>
                <w:spacing w:val="27"/>
                <w:lang w:val="ru-RU"/>
              </w:rPr>
              <w:t xml:space="preserve"> регулятор</w:t>
            </w:r>
            <w:r w:rsidRPr="00A74FF6">
              <w:rPr>
                <w:rFonts w:ascii="Times New Roman" w:hAnsi="Times New Roman" w:cs="Times New Roman"/>
                <w:lang w:val="ru-RU"/>
              </w:rPr>
              <w:t>.</w:t>
            </w:r>
            <w:r w:rsidRPr="00A74FF6">
              <w:rPr>
                <w:rFonts w:ascii="Times New Roman" w:hAnsi="Times New Roman" w:cs="Times New Roman"/>
                <w:spacing w:val="28"/>
                <w:lang w:val="ru-RU"/>
              </w:rPr>
              <w:t xml:space="preserve">  </w:t>
            </w:r>
            <w:r w:rsidRPr="00516D9F">
              <w:rPr>
                <w:rFonts w:ascii="Times New Roman" w:hAnsi="Times New Roman" w:cs="Times New Roman"/>
                <w:lang w:val="ru-RU"/>
              </w:rPr>
              <w:t>Категории</w:t>
            </w:r>
            <w:r w:rsidRPr="00516D9F">
              <w:rPr>
                <w:rFonts w:ascii="Times New Roman" w:hAnsi="Times New Roman" w:cs="Times New Roman"/>
                <w:spacing w:val="80"/>
                <w:w w:val="150"/>
                <w:lang w:val="ru-RU"/>
              </w:rPr>
              <w:t xml:space="preserve"> </w:t>
            </w:r>
            <w:r w:rsidRPr="00516D9F">
              <w:rPr>
                <w:rFonts w:ascii="Times New Roman" w:hAnsi="Times New Roman" w:cs="Times New Roman"/>
                <w:spacing w:val="-2"/>
                <w:lang w:val="ru-RU"/>
              </w:rPr>
              <w:t>морали.</w:t>
            </w:r>
            <w:r w:rsidR="003E123D">
              <w:rPr>
                <w:rFonts w:ascii="Times New Roman" w:hAnsi="Times New Roman" w:cs="Times New Roman"/>
                <w:spacing w:val="-2"/>
                <w:lang w:val="ru-RU"/>
              </w:rPr>
              <w:t xml:space="preserve"> </w:t>
            </w:r>
            <w:r w:rsidRPr="00516D9F">
              <w:rPr>
                <w:rFonts w:ascii="Times New Roman" w:hAnsi="Times New Roman" w:cs="Times New Roman"/>
                <w:spacing w:val="-2"/>
                <w:lang w:val="ru-RU"/>
              </w:rPr>
              <w:t>Гражданственность.</w:t>
            </w:r>
            <w:r w:rsidRPr="00516D9F">
              <w:rPr>
                <w:rFonts w:ascii="Times New Roman" w:hAnsi="Times New Roman" w:cs="Times New Roman"/>
                <w:spacing w:val="22"/>
                <w:lang w:val="ru-RU"/>
              </w:rPr>
              <w:t xml:space="preserve"> </w:t>
            </w:r>
            <w:r w:rsidRPr="00A74FF6">
              <w:rPr>
                <w:rFonts w:ascii="Times New Roman" w:hAnsi="Times New Roman" w:cs="Times New Roman"/>
                <w:spacing w:val="-2"/>
              </w:rPr>
              <w:t>Патриотизм</w:t>
            </w:r>
          </w:p>
        </w:tc>
        <w:tc>
          <w:tcPr>
            <w:tcW w:w="994" w:type="dxa"/>
          </w:tcPr>
          <w:p w14:paraId="660312D1" w14:textId="10F8013A" w:rsidR="004D595F"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43114FC5" w14:textId="77777777" w:rsidR="004D595F" w:rsidRPr="0064775F" w:rsidRDefault="004D595F" w:rsidP="00A74FF6">
            <w:pPr>
              <w:pStyle w:val="TableParagraph"/>
              <w:ind w:left="27" w:right="12"/>
              <w:jc w:val="center"/>
              <w:rPr>
                <w:rFonts w:ascii="Times New Roman" w:hAnsi="Times New Roman" w:cs="Times New Roman"/>
                <w:iCs/>
              </w:rPr>
            </w:pPr>
          </w:p>
          <w:p w14:paraId="25E6818C" w14:textId="77777777" w:rsidR="004D595F" w:rsidRPr="0064775F" w:rsidRDefault="004D595F" w:rsidP="00A74FF6">
            <w:pPr>
              <w:pStyle w:val="TableParagraph"/>
              <w:ind w:left="27" w:right="12"/>
              <w:jc w:val="center"/>
              <w:rPr>
                <w:rFonts w:ascii="Times New Roman" w:hAnsi="Times New Roman" w:cs="Times New Roman"/>
                <w:iCs/>
              </w:rPr>
            </w:pPr>
          </w:p>
          <w:p w14:paraId="1EF5CC9F" w14:textId="0A2E1BA0"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03</w:t>
            </w:r>
          </w:p>
          <w:p w14:paraId="56B7AA6E" w14:textId="77777777" w:rsidR="004D595F" w:rsidRPr="0064775F" w:rsidRDefault="004D595F" w:rsidP="00A74FF6">
            <w:pPr>
              <w:pStyle w:val="TableParagraph"/>
              <w:spacing w:before="32"/>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5F12206A" w14:textId="77777777" w:rsidR="004D595F" w:rsidRPr="0064775F" w:rsidRDefault="004D595F" w:rsidP="00A74FF6">
            <w:pPr>
              <w:pStyle w:val="TableParagraph"/>
              <w:spacing w:before="43"/>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tc>
        <w:tc>
          <w:tcPr>
            <w:tcW w:w="1276" w:type="dxa"/>
          </w:tcPr>
          <w:p w14:paraId="55727645" w14:textId="340349C8"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78618671" w14:textId="77777777" w:rsidTr="00EF5362">
        <w:trPr>
          <w:trHeight w:val="357"/>
        </w:trPr>
        <w:tc>
          <w:tcPr>
            <w:tcW w:w="1952" w:type="dxa"/>
            <w:vMerge/>
            <w:tcBorders>
              <w:top w:val="nil"/>
            </w:tcBorders>
          </w:tcPr>
          <w:p w14:paraId="095EE1ED" w14:textId="77777777" w:rsidR="004D595F" w:rsidRPr="00A74FF6" w:rsidRDefault="004D595F" w:rsidP="00A74FF6"/>
        </w:tc>
        <w:tc>
          <w:tcPr>
            <w:tcW w:w="1133" w:type="dxa"/>
            <w:shd w:val="clear" w:color="auto" w:fill="D9D9D9" w:themeFill="background1" w:themeFillShade="D9"/>
          </w:tcPr>
          <w:p w14:paraId="180DF780" w14:textId="03A8F6C4"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16-17</w:t>
            </w:r>
          </w:p>
        </w:tc>
        <w:tc>
          <w:tcPr>
            <w:tcW w:w="7513" w:type="dxa"/>
            <w:shd w:val="clear" w:color="auto" w:fill="D9D9D9" w:themeFill="background1" w:themeFillShade="D9"/>
          </w:tcPr>
          <w:p w14:paraId="6ADC9807" w14:textId="1922C951" w:rsidR="004D595F" w:rsidRPr="00A74FF6" w:rsidRDefault="004D595F" w:rsidP="00516D9F">
            <w:pPr>
              <w:pStyle w:val="TableParagraph"/>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4"/>
                <w:lang w:val="ru-RU"/>
              </w:rPr>
              <w:t xml:space="preserve"> </w:t>
            </w:r>
            <w:r w:rsidRPr="00A74FF6">
              <w:rPr>
                <w:rFonts w:ascii="Times New Roman" w:hAnsi="Times New Roman" w:cs="Times New Roman"/>
                <w:b/>
                <w:lang w:val="ru-RU"/>
              </w:rPr>
              <w:t>№</w:t>
            </w:r>
            <w:r w:rsidR="00485B96">
              <w:rPr>
                <w:rFonts w:ascii="Times New Roman" w:hAnsi="Times New Roman" w:cs="Times New Roman"/>
                <w:b/>
                <w:lang w:val="ru-RU"/>
              </w:rPr>
              <w:t>4</w:t>
            </w:r>
            <w:r w:rsidRPr="00A74FF6">
              <w:rPr>
                <w:rFonts w:ascii="Times New Roman" w:hAnsi="Times New Roman" w:cs="Times New Roman"/>
                <w:b/>
                <w:lang w:val="ru-RU"/>
              </w:rPr>
              <w:t>.</w:t>
            </w:r>
            <w:r w:rsidRPr="00A74FF6">
              <w:rPr>
                <w:rFonts w:ascii="Times New Roman" w:hAnsi="Times New Roman" w:cs="Times New Roman"/>
                <w:b/>
                <w:spacing w:val="-10"/>
                <w:lang w:val="ru-RU"/>
              </w:rPr>
              <w:t xml:space="preserve"> </w:t>
            </w:r>
            <w:r w:rsidRPr="00A74FF6">
              <w:rPr>
                <w:rFonts w:ascii="Times New Roman" w:hAnsi="Times New Roman" w:cs="Times New Roman"/>
                <w:b/>
                <w:lang w:val="ru-RU"/>
              </w:rPr>
              <w:t>Сознание,</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соотношение</w:t>
            </w:r>
            <w:r w:rsidRPr="00A74FF6">
              <w:rPr>
                <w:rFonts w:ascii="Times New Roman" w:hAnsi="Times New Roman" w:cs="Times New Roman"/>
                <w:b/>
                <w:spacing w:val="-10"/>
                <w:lang w:val="ru-RU"/>
              </w:rPr>
              <w:t xml:space="preserve"> </w:t>
            </w:r>
            <w:r w:rsidRPr="00A74FF6">
              <w:rPr>
                <w:rFonts w:ascii="Times New Roman" w:hAnsi="Times New Roman" w:cs="Times New Roman"/>
                <w:b/>
                <w:lang w:val="ru-RU"/>
              </w:rPr>
              <w:t>бытия</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13"/>
                <w:lang w:val="ru-RU"/>
              </w:rPr>
              <w:t xml:space="preserve"> </w:t>
            </w:r>
            <w:r w:rsidRPr="00A74FF6">
              <w:rPr>
                <w:rFonts w:ascii="Times New Roman" w:hAnsi="Times New Roman" w:cs="Times New Roman"/>
                <w:b/>
                <w:spacing w:val="-2"/>
                <w:lang w:val="ru-RU"/>
              </w:rPr>
              <w:t>сознания.</w:t>
            </w:r>
          </w:p>
        </w:tc>
        <w:tc>
          <w:tcPr>
            <w:tcW w:w="994" w:type="dxa"/>
            <w:shd w:val="clear" w:color="auto" w:fill="D9D9D9" w:themeFill="background1" w:themeFillShade="D9"/>
          </w:tcPr>
          <w:p w14:paraId="2BC13D07" w14:textId="040F7F98"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2F4F1261" w14:textId="5C3332AF" w:rsidR="004D595F" w:rsidRPr="0064775F" w:rsidRDefault="004D595F" w:rsidP="00A74FF6">
            <w:pPr>
              <w:pStyle w:val="TableParagraph"/>
              <w:ind w:left="27" w:right="12"/>
              <w:jc w:val="center"/>
              <w:rPr>
                <w:rFonts w:ascii="Times New Roman" w:hAnsi="Times New Roman" w:cs="Times New Roman"/>
                <w:iCs/>
                <w:lang w:val="ru-RU"/>
              </w:rPr>
            </w:pPr>
          </w:p>
        </w:tc>
        <w:tc>
          <w:tcPr>
            <w:tcW w:w="1276" w:type="dxa"/>
          </w:tcPr>
          <w:p w14:paraId="0780EF1B" w14:textId="0E568031"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4D595F" w:rsidRPr="00A74FF6" w14:paraId="332AA6CF" w14:textId="77777777" w:rsidTr="00EF5362">
        <w:trPr>
          <w:trHeight w:val="1843"/>
        </w:trPr>
        <w:tc>
          <w:tcPr>
            <w:tcW w:w="1952" w:type="dxa"/>
            <w:vMerge/>
            <w:tcBorders>
              <w:top w:val="nil"/>
            </w:tcBorders>
          </w:tcPr>
          <w:p w14:paraId="506FA0A0" w14:textId="77777777" w:rsidR="004D595F" w:rsidRPr="00A74FF6" w:rsidRDefault="004D595F" w:rsidP="00A74FF6"/>
        </w:tc>
        <w:tc>
          <w:tcPr>
            <w:tcW w:w="1133" w:type="dxa"/>
          </w:tcPr>
          <w:p w14:paraId="6571F277" w14:textId="0229107A"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18-19</w:t>
            </w:r>
          </w:p>
        </w:tc>
        <w:tc>
          <w:tcPr>
            <w:tcW w:w="7513" w:type="dxa"/>
          </w:tcPr>
          <w:p w14:paraId="3E9EB35F" w14:textId="4B6AA8E8" w:rsidR="004D595F" w:rsidRPr="00A74FF6" w:rsidRDefault="004D595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Наука и образование в современном мире.</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Наука. Функции науки. Возрастание роли науки в современном обществе. Направления научно- технологического развития и научные достижения Российской Федерации.</w:t>
            </w:r>
            <w:r w:rsidR="003E123D">
              <w:rPr>
                <w:rFonts w:ascii="Times New Roman" w:hAnsi="Times New Roman" w:cs="Times New Roman"/>
                <w:lang w:val="ru-RU"/>
              </w:rPr>
              <w:t xml:space="preserve"> </w:t>
            </w:r>
            <w:r w:rsidRPr="00A74FF6">
              <w:rPr>
                <w:rFonts w:ascii="Times New Roman" w:hAnsi="Times New Roman" w:cs="Times New Roman"/>
                <w:lang w:val="ru-RU"/>
              </w:rPr>
              <w:t>Образование в современном обществе. Российская система образования. Основные направления развития образования в Российской Федерации.</w:t>
            </w:r>
            <w:r w:rsidR="003E123D">
              <w:rPr>
                <w:rFonts w:ascii="Times New Roman" w:hAnsi="Times New Roman" w:cs="Times New Roman"/>
                <w:lang w:val="ru-RU"/>
              </w:rPr>
              <w:t xml:space="preserve"> </w:t>
            </w:r>
            <w:r w:rsidRPr="00A74FF6">
              <w:rPr>
                <w:rFonts w:ascii="Times New Roman" w:hAnsi="Times New Roman" w:cs="Times New Roman"/>
                <w:lang w:val="ru-RU"/>
              </w:rPr>
              <w:t>Непрерывность образования в информационном обществе. Значение самообразования. Цифровые образовательные ресурсы</w:t>
            </w:r>
            <w:r>
              <w:rPr>
                <w:rFonts w:ascii="Times New Roman" w:hAnsi="Times New Roman" w:cs="Times New Roman"/>
                <w:lang w:val="ru-RU"/>
              </w:rPr>
              <w:t>.</w:t>
            </w:r>
          </w:p>
        </w:tc>
        <w:tc>
          <w:tcPr>
            <w:tcW w:w="994" w:type="dxa"/>
          </w:tcPr>
          <w:p w14:paraId="695408F8" w14:textId="7C69C7F9"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675680F6" w14:textId="77777777" w:rsidR="004D595F" w:rsidRPr="0064775F" w:rsidRDefault="004D595F" w:rsidP="00A74FF6">
            <w:pPr>
              <w:pStyle w:val="TableParagraph"/>
              <w:ind w:left="27" w:right="12"/>
              <w:jc w:val="center"/>
              <w:rPr>
                <w:rFonts w:ascii="Times New Roman" w:hAnsi="Times New Roman" w:cs="Times New Roman"/>
                <w:iCs/>
                <w:lang w:val="ru-RU"/>
              </w:rPr>
            </w:pPr>
          </w:p>
          <w:p w14:paraId="606D533F" w14:textId="77777777" w:rsidR="004D595F" w:rsidRPr="0064775F" w:rsidRDefault="004D595F" w:rsidP="00A74FF6">
            <w:pPr>
              <w:pStyle w:val="TableParagraph"/>
              <w:ind w:left="27" w:right="12"/>
              <w:jc w:val="center"/>
              <w:rPr>
                <w:rFonts w:ascii="Times New Roman" w:hAnsi="Times New Roman" w:cs="Times New Roman"/>
                <w:iCs/>
                <w:lang w:val="ru-RU"/>
              </w:rPr>
            </w:pPr>
          </w:p>
          <w:p w14:paraId="57E8FA8B" w14:textId="7C9E4FEE"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02</w:t>
            </w:r>
          </w:p>
          <w:p w14:paraId="1FE08848" w14:textId="77777777" w:rsidR="004D595F" w:rsidRPr="0064775F" w:rsidRDefault="004D595F" w:rsidP="00A74FF6">
            <w:pPr>
              <w:pStyle w:val="TableParagraph"/>
              <w:spacing w:before="32"/>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03</w:t>
            </w:r>
          </w:p>
        </w:tc>
        <w:tc>
          <w:tcPr>
            <w:tcW w:w="1276" w:type="dxa"/>
          </w:tcPr>
          <w:p w14:paraId="03D8E736" w14:textId="0BFB56FB"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4E24B910" w14:textId="77777777" w:rsidTr="00EF5362">
        <w:trPr>
          <w:trHeight w:val="355"/>
        </w:trPr>
        <w:tc>
          <w:tcPr>
            <w:tcW w:w="1952" w:type="dxa"/>
            <w:vMerge w:val="restart"/>
          </w:tcPr>
          <w:p w14:paraId="064E22C7" w14:textId="77777777" w:rsidR="004D595F" w:rsidRPr="00A74FF6" w:rsidRDefault="004D595F" w:rsidP="00A74FF6">
            <w:pPr>
              <w:pStyle w:val="TableParagraph"/>
              <w:rPr>
                <w:rFonts w:ascii="Times New Roman" w:hAnsi="Times New Roman" w:cs="Times New Roman"/>
              </w:rPr>
            </w:pPr>
          </w:p>
        </w:tc>
        <w:tc>
          <w:tcPr>
            <w:tcW w:w="1133" w:type="dxa"/>
            <w:shd w:val="clear" w:color="auto" w:fill="D9D9D9" w:themeFill="background1" w:themeFillShade="D9"/>
          </w:tcPr>
          <w:p w14:paraId="7E98DC05" w14:textId="177D8713"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20-21</w:t>
            </w:r>
          </w:p>
        </w:tc>
        <w:tc>
          <w:tcPr>
            <w:tcW w:w="7513" w:type="dxa"/>
            <w:shd w:val="clear" w:color="auto" w:fill="D9D9D9" w:themeFill="background1" w:themeFillShade="D9"/>
          </w:tcPr>
          <w:p w14:paraId="493DA0B4" w14:textId="04941FC2" w:rsidR="004D595F" w:rsidRPr="00A74FF6" w:rsidRDefault="004D595F" w:rsidP="00516D9F">
            <w:pPr>
              <w:pStyle w:val="TableParagraph"/>
              <w:ind w:left="112" w:right="137"/>
              <w:rPr>
                <w:rFonts w:ascii="Times New Roman" w:hAnsi="Times New Roman" w:cs="Times New Roman"/>
                <w:b/>
              </w:rPr>
            </w:pPr>
            <w:r w:rsidRPr="00A74FF6">
              <w:rPr>
                <w:rFonts w:ascii="Times New Roman" w:hAnsi="Times New Roman" w:cs="Times New Roman"/>
                <w:b/>
              </w:rPr>
              <w:t>Практическое</w:t>
            </w:r>
            <w:r w:rsidRPr="00A74FF6">
              <w:rPr>
                <w:rFonts w:ascii="Times New Roman" w:hAnsi="Times New Roman" w:cs="Times New Roman"/>
                <w:b/>
                <w:spacing w:val="-14"/>
              </w:rPr>
              <w:t xml:space="preserve"> </w:t>
            </w:r>
            <w:r w:rsidRPr="00A74FF6">
              <w:rPr>
                <w:rFonts w:ascii="Times New Roman" w:hAnsi="Times New Roman" w:cs="Times New Roman"/>
                <w:b/>
              </w:rPr>
              <w:t>занятие</w:t>
            </w:r>
            <w:r w:rsidRPr="00A74FF6">
              <w:rPr>
                <w:rFonts w:ascii="Times New Roman" w:hAnsi="Times New Roman" w:cs="Times New Roman"/>
                <w:b/>
                <w:spacing w:val="-14"/>
              </w:rPr>
              <w:t xml:space="preserve"> </w:t>
            </w:r>
            <w:r w:rsidRPr="00A74FF6">
              <w:rPr>
                <w:rFonts w:ascii="Times New Roman" w:hAnsi="Times New Roman" w:cs="Times New Roman"/>
                <w:b/>
              </w:rPr>
              <w:t>№</w:t>
            </w:r>
            <w:r w:rsidR="00485B96">
              <w:rPr>
                <w:rFonts w:ascii="Times New Roman" w:hAnsi="Times New Roman" w:cs="Times New Roman"/>
                <w:b/>
                <w:lang w:val="ru-RU"/>
              </w:rPr>
              <w:t>5</w:t>
            </w:r>
            <w:r w:rsidRPr="00A74FF6">
              <w:rPr>
                <w:rFonts w:ascii="Times New Roman" w:hAnsi="Times New Roman" w:cs="Times New Roman"/>
                <w:b/>
              </w:rPr>
              <w:t>.</w:t>
            </w:r>
            <w:r w:rsidRPr="00A74FF6">
              <w:rPr>
                <w:rFonts w:ascii="Times New Roman" w:hAnsi="Times New Roman" w:cs="Times New Roman"/>
                <w:b/>
                <w:spacing w:val="-12"/>
              </w:rPr>
              <w:t xml:space="preserve"> </w:t>
            </w:r>
            <w:r w:rsidRPr="00A74FF6">
              <w:rPr>
                <w:rFonts w:ascii="Times New Roman" w:hAnsi="Times New Roman" w:cs="Times New Roman"/>
                <w:b/>
                <w:spacing w:val="-2"/>
              </w:rPr>
              <w:t>Наука.</w:t>
            </w:r>
          </w:p>
        </w:tc>
        <w:tc>
          <w:tcPr>
            <w:tcW w:w="994" w:type="dxa"/>
            <w:shd w:val="clear" w:color="auto" w:fill="D9D9D9" w:themeFill="background1" w:themeFillShade="D9"/>
          </w:tcPr>
          <w:p w14:paraId="5C4B0104" w14:textId="45B39BB9" w:rsidR="004D595F"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4472D84F" w14:textId="1704A916" w:rsidR="004D595F" w:rsidRPr="0064775F" w:rsidRDefault="004D595F" w:rsidP="00A74FF6">
            <w:pPr>
              <w:pStyle w:val="TableParagraph"/>
              <w:ind w:left="27" w:right="12"/>
              <w:jc w:val="center"/>
              <w:rPr>
                <w:rFonts w:ascii="Times New Roman" w:hAnsi="Times New Roman" w:cs="Times New Roman"/>
                <w:iCs/>
              </w:rPr>
            </w:pPr>
          </w:p>
        </w:tc>
        <w:tc>
          <w:tcPr>
            <w:tcW w:w="1276" w:type="dxa"/>
          </w:tcPr>
          <w:p w14:paraId="04E13116" w14:textId="17FBDA38"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A74FF6" w:rsidRPr="00A74FF6" w14:paraId="2ED5447A" w14:textId="77777777" w:rsidTr="00EF5362">
        <w:trPr>
          <w:trHeight w:val="827"/>
        </w:trPr>
        <w:tc>
          <w:tcPr>
            <w:tcW w:w="1952" w:type="dxa"/>
            <w:vMerge/>
            <w:tcBorders>
              <w:top w:val="nil"/>
            </w:tcBorders>
          </w:tcPr>
          <w:p w14:paraId="71DC6AC2" w14:textId="77777777" w:rsidR="00A74FF6" w:rsidRPr="00A74FF6" w:rsidRDefault="00A74FF6" w:rsidP="00A74FF6"/>
        </w:tc>
        <w:tc>
          <w:tcPr>
            <w:tcW w:w="1133" w:type="dxa"/>
          </w:tcPr>
          <w:p w14:paraId="2FF88D6A" w14:textId="33E93E1F" w:rsidR="00A74FF6"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22-23</w:t>
            </w:r>
          </w:p>
        </w:tc>
        <w:tc>
          <w:tcPr>
            <w:tcW w:w="7513" w:type="dxa"/>
          </w:tcPr>
          <w:p w14:paraId="6D55D593" w14:textId="5B1333DC" w:rsidR="00A74FF6" w:rsidRPr="00A74FF6" w:rsidRDefault="00A74FF6" w:rsidP="00516D9F">
            <w:pPr>
              <w:pStyle w:val="TableParagraph"/>
              <w:ind w:left="112" w:right="137"/>
              <w:jc w:val="both"/>
              <w:rPr>
                <w:rFonts w:ascii="Times New Roman" w:hAnsi="Times New Roman" w:cs="Times New Roman"/>
              </w:rPr>
            </w:pPr>
            <w:r w:rsidRPr="00A74FF6">
              <w:rPr>
                <w:rFonts w:ascii="Times New Roman" w:hAnsi="Times New Roman" w:cs="Times New Roman"/>
                <w:b/>
                <w:lang w:val="ru-RU"/>
              </w:rPr>
              <w:t>Религия.</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spacing w:val="40"/>
                <w:lang w:val="ru-RU"/>
              </w:rPr>
              <w:t xml:space="preserve"> </w:t>
            </w:r>
            <w:r w:rsidRPr="00A74FF6">
              <w:rPr>
                <w:rFonts w:ascii="Times New Roman" w:hAnsi="Times New Roman" w:cs="Times New Roman"/>
                <w:lang w:val="ru-RU"/>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w:t>
            </w:r>
            <w:r w:rsidRPr="00A74FF6">
              <w:rPr>
                <w:rFonts w:ascii="Times New Roman" w:hAnsi="Times New Roman" w:cs="Times New Roman"/>
              </w:rPr>
              <w:t>Свобода совести.</w:t>
            </w:r>
          </w:p>
        </w:tc>
        <w:tc>
          <w:tcPr>
            <w:tcW w:w="994" w:type="dxa"/>
          </w:tcPr>
          <w:p w14:paraId="10EF5FD7" w14:textId="1600FD9C" w:rsidR="00A74FF6"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tcPr>
          <w:p w14:paraId="4A3C8343"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0E84781C"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tc>
        <w:tc>
          <w:tcPr>
            <w:tcW w:w="1276" w:type="dxa"/>
          </w:tcPr>
          <w:p w14:paraId="0B008AB0" w14:textId="01FAA068" w:rsidR="00A74FF6" w:rsidRPr="00862C26" w:rsidRDefault="00862C26"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4FFD3974" w14:textId="77777777" w:rsidTr="00EF5362">
        <w:trPr>
          <w:trHeight w:val="494"/>
        </w:trPr>
        <w:tc>
          <w:tcPr>
            <w:tcW w:w="1952" w:type="dxa"/>
            <w:vMerge/>
            <w:tcBorders>
              <w:top w:val="nil"/>
            </w:tcBorders>
          </w:tcPr>
          <w:p w14:paraId="46B0BB2F" w14:textId="77777777" w:rsidR="004D595F" w:rsidRPr="00A74FF6" w:rsidRDefault="004D595F" w:rsidP="00A74FF6"/>
        </w:tc>
        <w:tc>
          <w:tcPr>
            <w:tcW w:w="1133" w:type="dxa"/>
          </w:tcPr>
          <w:p w14:paraId="0509E321" w14:textId="45C6A36E"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24-25</w:t>
            </w:r>
          </w:p>
        </w:tc>
        <w:tc>
          <w:tcPr>
            <w:tcW w:w="7513" w:type="dxa"/>
          </w:tcPr>
          <w:p w14:paraId="675B0F6D" w14:textId="08350CF9" w:rsidR="004D595F" w:rsidRPr="00A74FF6" w:rsidRDefault="004D595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Искусство.</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spacing w:val="40"/>
                <w:lang w:val="ru-RU"/>
              </w:rPr>
              <w:t xml:space="preserve"> </w:t>
            </w:r>
            <w:r w:rsidRPr="00A74FF6">
              <w:rPr>
                <w:rFonts w:ascii="Times New Roman" w:hAnsi="Times New Roman" w:cs="Times New Roman"/>
                <w:lang w:val="ru-RU"/>
              </w:rPr>
              <w:t>Искусство,</w:t>
            </w:r>
            <w:r w:rsidRPr="00A74FF6">
              <w:rPr>
                <w:rFonts w:ascii="Times New Roman" w:hAnsi="Times New Roman" w:cs="Times New Roman"/>
                <w:spacing w:val="36"/>
                <w:lang w:val="ru-RU"/>
              </w:rPr>
              <w:t xml:space="preserve"> </w:t>
            </w:r>
            <w:r w:rsidRPr="00A74FF6">
              <w:rPr>
                <w:rFonts w:ascii="Times New Roman" w:hAnsi="Times New Roman" w:cs="Times New Roman"/>
                <w:lang w:val="ru-RU"/>
              </w:rPr>
              <w:t>его</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основные</w:t>
            </w:r>
            <w:r w:rsidRPr="00A74FF6">
              <w:rPr>
                <w:rFonts w:ascii="Times New Roman" w:hAnsi="Times New Roman" w:cs="Times New Roman"/>
                <w:spacing w:val="33"/>
                <w:lang w:val="ru-RU"/>
              </w:rPr>
              <w:t xml:space="preserve"> </w:t>
            </w:r>
            <w:r w:rsidRPr="00A74FF6">
              <w:rPr>
                <w:rFonts w:ascii="Times New Roman" w:hAnsi="Times New Roman" w:cs="Times New Roman"/>
                <w:lang w:val="ru-RU"/>
              </w:rPr>
              <w:t>функции.</w:t>
            </w:r>
            <w:r w:rsidRPr="00A74FF6">
              <w:rPr>
                <w:rFonts w:ascii="Times New Roman" w:hAnsi="Times New Roman" w:cs="Times New Roman"/>
                <w:spacing w:val="34"/>
                <w:lang w:val="ru-RU"/>
              </w:rPr>
              <w:t xml:space="preserve"> </w:t>
            </w:r>
            <w:r w:rsidRPr="00A74FF6">
              <w:rPr>
                <w:rFonts w:ascii="Times New Roman" w:hAnsi="Times New Roman" w:cs="Times New Roman"/>
                <w:lang w:val="ru-RU"/>
              </w:rPr>
              <w:t>Особенности</w:t>
            </w:r>
            <w:r w:rsidRPr="00A74FF6">
              <w:rPr>
                <w:rFonts w:ascii="Times New Roman" w:hAnsi="Times New Roman" w:cs="Times New Roman"/>
                <w:spacing w:val="32"/>
                <w:lang w:val="ru-RU"/>
              </w:rPr>
              <w:t xml:space="preserve"> </w:t>
            </w:r>
            <w:r w:rsidRPr="00A74FF6">
              <w:rPr>
                <w:rFonts w:ascii="Times New Roman" w:hAnsi="Times New Roman" w:cs="Times New Roman"/>
                <w:lang w:val="ru-RU"/>
              </w:rPr>
              <w:t>искусства</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как формы</w:t>
            </w:r>
            <w:r w:rsidRPr="00A74FF6">
              <w:rPr>
                <w:rFonts w:ascii="Times New Roman" w:hAnsi="Times New Roman" w:cs="Times New Roman"/>
                <w:spacing w:val="-12"/>
                <w:lang w:val="ru-RU"/>
              </w:rPr>
              <w:t xml:space="preserve"> </w:t>
            </w:r>
            <w:r w:rsidRPr="00A74FF6">
              <w:rPr>
                <w:rFonts w:ascii="Times New Roman" w:hAnsi="Times New Roman" w:cs="Times New Roman"/>
                <w:lang w:val="ru-RU"/>
              </w:rPr>
              <w:t>духовной</w:t>
            </w:r>
            <w:r w:rsidRPr="00A74FF6">
              <w:rPr>
                <w:rFonts w:ascii="Times New Roman" w:hAnsi="Times New Roman" w:cs="Times New Roman"/>
                <w:spacing w:val="-7"/>
                <w:lang w:val="ru-RU"/>
              </w:rPr>
              <w:t xml:space="preserve"> </w:t>
            </w:r>
            <w:r w:rsidRPr="00A74FF6">
              <w:rPr>
                <w:rFonts w:ascii="Times New Roman" w:hAnsi="Times New Roman" w:cs="Times New Roman"/>
                <w:lang w:val="ru-RU"/>
              </w:rPr>
              <w:t>культуры.</w:t>
            </w:r>
            <w:r w:rsidRPr="00A74FF6">
              <w:rPr>
                <w:rFonts w:ascii="Times New Roman" w:hAnsi="Times New Roman" w:cs="Times New Roman"/>
                <w:spacing w:val="-6"/>
                <w:lang w:val="ru-RU"/>
              </w:rPr>
              <w:t xml:space="preserve"> </w:t>
            </w:r>
            <w:r w:rsidRPr="00516D9F">
              <w:rPr>
                <w:rFonts w:ascii="Times New Roman" w:hAnsi="Times New Roman" w:cs="Times New Roman"/>
                <w:lang w:val="ru-RU"/>
              </w:rPr>
              <w:t>Достижения</w:t>
            </w:r>
            <w:r w:rsidRPr="00516D9F">
              <w:rPr>
                <w:rFonts w:ascii="Times New Roman" w:hAnsi="Times New Roman" w:cs="Times New Roman"/>
                <w:spacing w:val="-8"/>
                <w:lang w:val="ru-RU"/>
              </w:rPr>
              <w:t xml:space="preserve"> </w:t>
            </w:r>
            <w:r w:rsidRPr="00516D9F">
              <w:rPr>
                <w:rFonts w:ascii="Times New Roman" w:hAnsi="Times New Roman" w:cs="Times New Roman"/>
                <w:lang w:val="ru-RU"/>
              </w:rPr>
              <w:t>современного</w:t>
            </w:r>
            <w:r w:rsidRPr="00516D9F">
              <w:rPr>
                <w:rFonts w:ascii="Times New Roman" w:hAnsi="Times New Roman" w:cs="Times New Roman"/>
                <w:spacing w:val="-6"/>
                <w:lang w:val="ru-RU"/>
              </w:rPr>
              <w:t xml:space="preserve"> </w:t>
            </w:r>
            <w:r w:rsidRPr="00516D9F">
              <w:rPr>
                <w:rFonts w:ascii="Times New Roman" w:hAnsi="Times New Roman" w:cs="Times New Roman"/>
                <w:lang w:val="ru-RU"/>
              </w:rPr>
              <w:t>российского</w:t>
            </w:r>
            <w:r w:rsidRPr="00516D9F">
              <w:rPr>
                <w:rFonts w:ascii="Times New Roman" w:hAnsi="Times New Roman" w:cs="Times New Roman"/>
                <w:spacing w:val="-6"/>
                <w:lang w:val="ru-RU"/>
              </w:rPr>
              <w:t xml:space="preserve"> </w:t>
            </w:r>
            <w:r w:rsidRPr="00516D9F">
              <w:rPr>
                <w:rFonts w:ascii="Times New Roman" w:hAnsi="Times New Roman" w:cs="Times New Roman"/>
                <w:spacing w:val="-2"/>
                <w:lang w:val="ru-RU"/>
              </w:rPr>
              <w:t>искусства</w:t>
            </w:r>
            <w:r>
              <w:rPr>
                <w:rFonts w:ascii="Times New Roman" w:hAnsi="Times New Roman" w:cs="Times New Roman"/>
                <w:spacing w:val="-2"/>
                <w:lang w:val="ru-RU"/>
              </w:rPr>
              <w:t>.</w:t>
            </w:r>
          </w:p>
        </w:tc>
        <w:tc>
          <w:tcPr>
            <w:tcW w:w="994" w:type="dxa"/>
          </w:tcPr>
          <w:p w14:paraId="2B6BA968" w14:textId="70789856"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3FA8F861" w14:textId="77777777" w:rsidR="004D595F" w:rsidRPr="0064775F" w:rsidRDefault="004D595F" w:rsidP="00A74FF6">
            <w:pPr>
              <w:pStyle w:val="TableParagraph"/>
              <w:ind w:left="27" w:right="12"/>
              <w:jc w:val="center"/>
              <w:rPr>
                <w:rFonts w:ascii="Times New Roman" w:hAnsi="Times New Roman" w:cs="Times New Roman"/>
                <w:iCs/>
                <w:lang w:val="ru-RU"/>
              </w:rPr>
            </w:pPr>
          </w:p>
          <w:p w14:paraId="5C4EC855" w14:textId="776A2F64"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55683EA4" w14:textId="77777777"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Pr>
          <w:p w14:paraId="1B380AA6" w14:textId="1EEC85B4"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575147EA" w14:textId="77777777" w:rsidTr="009747B0">
        <w:trPr>
          <w:trHeight w:val="238"/>
        </w:trPr>
        <w:tc>
          <w:tcPr>
            <w:tcW w:w="1952" w:type="dxa"/>
            <w:vMerge/>
            <w:tcBorders>
              <w:top w:val="nil"/>
            </w:tcBorders>
          </w:tcPr>
          <w:p w14:paraId="4091E4FE" w14:textId="77777777" w:rsidR="004D595F" w:rsidRPr="00A74FF6" w:rsidRDefault="004D595F" w:rsidP="00A74FF6"/>
        </w:tc>
        <w:tc>
          <w:tcPr>
            <w:tcW w:w="1133" w:type="dxa"/>
            <w:shd w:val="clear" w:color="auto" w:fill="FBD4B4" w:themeFill="accent6" w:themeFillTint="66"/>
          </w:tcPr>
          <w:p w14:paraId="380AB38C" w14:textId="08BD25FF"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26</w:t>
            </w:r>
          </w:p>
        </w:tc>
        <w:tc>
          <w:tcPr>
            <w:tcW w:w="7513" w:type="dxa"/>
            <w:shd w:val="clear" w:color="auto" w:fill="FBD4B4" w:themeFill="accent6" w:themeFillTint="66"/>
          </w:tcPr>
          <w:p w14:paraId="0D96E272" w14:textId="585A65D1" w:rsidR="004D595F" w:rsidRPr="009747B0" w:rsidRDefault="009747B0" w:rsidP="00516D9F">
            <w:pPr>
              <w:pStyle w:val="TableParagraph"/>
              <w:ind w:left="112" w:right="137"/>
              <w:rPr>
                <w:rFonts w:ascii="Times New Roman" w:hAnsi="Times New Roman" w:cs="Times New Roman"/>
                <w:b/>
                <w:lang w:val="ru-RU"/>
              </w:rPr>
            </w:pPr>
            <w:r>
              <w:rPr>
                <w:rFonts w:ascii="Times New Roman" w:hAnsi="Times New Roman" w:cs="Times New Roman"/>
                <w:b/>
                <w:lang w:val="ru-RU"/>
              </w:rPr>
              <w:t>Контрольная работа №2 к разделу «</w:t>
            </w:r>
            <w:r w:rsidRPr="009747B0">
              <w:rPr>
                <w:rFonts w:ascii="Times New Roman" w:hAnsi="Times New Roman" w:cs="Times New Roman"/>
                <w:b/>
                <w:iCs/>
                <w:spacing w:val="-2"/>
                <w:lang w:val="ru-RU"/>
              </w:rPr>
              <w:t>Духовная культура</w:t>
            </w:r>
            <w:r>
              <w:rPr>
                <w:rFonts w:ascii="Times New Roman" w:hAnsi="Times New Roman" w:cs="Times New Roman"/>
                <w:b/>
                <w:iCs/>
                <w:spacing w:val="-2"/>
                <w:lang w:val="ru-RU"/>
              </w:rPr>
              <w:t>»</w:t>
            </w:r>
            <w:r w:rsidR="007D1C84">
              <w:rPr>
                <w:rFonts w:ascii="Times New Roman" w:hAnsi="Times New Roman" w:cs="Times New Roman"/>
                <w:b/>
                <w:iCs/>
                <w:spacing w:val="-2"/>
                <w:lang w:val="ru-RU"/>
              </w:rPr>
              <w:t>.</w:t>
            </w:r>
          </w:p>
        </w:tc>
        <w:tc>
          <w:tcPr>
            <w:tcW w:w="994" w:type="dxa"/>
            <w:shd w:val="clear" w:color="auto" w:fill="FBD4B4" w:themeFill="accent6" w:themeFillTint="66"/>
          </w:tcPr>
          <w:p w14:paraId="7079E80F" w14:textId="5B6762D4"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1</w:t>
            </w:r>
          </w:p>
        </w:tc>
        <w:tc>
          <w:tcPr>
            <w:tcW w:w="2550" w:type="dxa"/>
            <w:vMerge/>
          </w:tcPr>
          <w:p w14:paraId="0FC86D94" w14:textId="77777777" w:rsidR="004D595F" w:rsidRPr="00E44414" w:rsidRDefault="004D595F" w:rsidP="00A74FF6">
            <w:pPr>
              <w:pStyle w:val="TableParagraph"/>
              <w:rPr>
                <w:rFonts w:ascii="Times New Roman" w:hAnsi="Times New Roman" w:cs="Times New Roman"/>
                <w:lang w:val="ru-RU"/>
              </w:rPr>
            </w:pPr>
          </w:p>
        </w:tc>
        <w:tc>
          <w:tcPr>
            <w:tcW w:w="1276" w:type="dxa"/>
          </w:tcPr>
          <w:p w14:paraId="1720906C" w14:textId="7E15B70E"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4D595F" w:rsidRPr="00A74FF6" w14:paraId="5CB3C41C" w14:textId="77777777" w:rsidTr="00EF5362">
        <w:trPr>
          <w:trHeight w:val="1771"/>
        </w:trPr>
        <w:tc>
          <w:tcPr>
            <w:tcW w:w="1952" w:type="dxa"/>
            <w:vMerge w:val="restart"/>
          </w:tcPr>
          <w:p w14:paraId="22A6CAD5" w14:textId="77777777" w:rsidR="004D595F" w:rsidRPr="00A74FF6" w:rsidRDefault="004D595F" w:rsidP="00A74FF6">
            <w:pPr>
              <w:pStyle w:val="TableParagraph"/>
              <w:ind w:left="26" w:right="5"/>
              <w:jc w:val="center"/>
              <w:rPr>
                <w:rFonts w:ascii="Times New Roman" w:hAnsi="Times New Roman" w:cs="Times New Roman"/>
                <w:b/>
                <w:i/>
              </w:rPr>
            </w:pPr>
            <w:r w:rsidRPr="00A74FF6">
              <w:rPr>
                <w:rFonts w:ascii="Times New Roman" w:hAnsi="Times New Roman" w:cs="Times New Roman"/>
                <w:b/>
                <w:i/>
              </w:rPr>
              <w:t>Раздел</w:t>
            </w:r>
            <w:r w:rsidRPr="00A74FF6">
              <w:rPr>
                <w:rFonts w:ascii="Times New Roman" w:hAnsi="Times New Roman" w:cs="Times New Roman"/>
                <w:b/>
                <w:i/>
                <w:spacing w:val="-10"/>
              </w:rPr>
              <w:t xml:space="preserve"> </w:t>
            </w:r>
            <w:r w:rsidRPr="00A74FF6">
              <w:rPr>
                <w:rFonts w:ascii="Times New Roman" w:hAnsi="Times New Roman" w:cs="Times New Roman"/>
                <w:b/>
                <w:i/>
                <w:spacing w:val="-5"/>
              </w:rPr>
              <w:t>3.</w:t>
            </w:r>
          </w:p>
          <w:p w14:paraId="73C01289" w14:textId="77777777" w:rsidR="004D595F" w:rsidRPr="00A74FF6" w:rsidRDefault="004D595F" w:rsidP="00A74FF6">
            <w:pPr>
              <w:pStyle w:val="TableParagraph"/>
              <w:spacing w:before="4"/>
              <w:ind w:left="153" w:right="123" w:hanging="7"/>
              <w:jc w:val="center"/>
              <w:rPr>
                <w:rFonts w:ascii="Times New Roman" w:hAnsi="Times New Roman" w:cs="Times New Roman"/>
                <w:b/>
                <w:i/>
              </w:rPr>
            </w:pPr>
            <w:r w:rsidRPr="00A74FF6">
              <w:rPr>
                <w:rFonts w:ascii="Times New Roman" w:hAnsi="Times New Roman" w:cs="Times New Roman"/>
                <w:b/>
                <w:i/>
                <w:spacing w:val="-2"/>
              </w:rPr>
              <w:t>Экономическая жизнь</w:t>
            </w:r>
            <w:r w:rsidRPr="00A74FF6">
              <w:rPr>
                <w:rFonts w:ascii="Times New Roman" w:hAnsi="Times New Roman" w:cs="Times New Roman"/>
                <w:b/>
                <w:i/>
                <w:spacing w:val="-12"/>
              </w:rPr>
              <w:t xml:space="preserve"> </w:t>
            </w:r>
            <w:r w:rsidRPr="00A74FF6">
              <w:rPr>
                <w:rFonts w:ascii="Times New Roman" w:hAnsi="Times New Roman" w:cs="Times New Roman"/>
                <w:b/>
                <w:i/>
                <w:spacing w:val="-2"/>
              </w:rPr>
              <w:t>общества</w:t>
            </w:r>
          </w:p>
        </w:tc>
        <w:tc>
          <w:tcPr>
            <w:tcW w:w="1133" w:type="dxa"/>
          </w:tcPr>
          <w:p w14:paraId="2A9404B6" w14:textId="4ECF8637"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27-29</w:t>
            </w:r>
          </w:p>
        </w:tc>
        <w:tc>
          <w:tcPr>
            <w:tcW w:w="7513" w:type="dxa"/>
          </w:tcPr>
          <w:p w14:paraId="0B85862C" w14:textId="2A2A5256" w:rsidR="004D595F" w:rsidRPr="003E123D" w:rsidRDefault="004D595F" w:rsidP="00516D9F">
            <w:pPr>
              <w:pStyle w:val="TableParagraph"/>
              <w:tabs>
                <w:tab w:val="left" w:pos="1162"/>
                <w:tab w:val="left" w:pos="2943"/>
                <w:tab w:val="left" w:pos="3893"/>
                <w:tab w:val="left" w:pos="5781"/>
                <w:tab w:val="left" w:pos="7018"/>
              </w:tabs>
              <w:ind w:left="112" w:right="137"/>
              <w:jc w:val="both"/>
              <w:rPr>
                <w:rFonts w:ascii="Times New Roman" w:hAnsi="Times New Roman" w:cs="Times New Roman"/>
                <w:lang w:val="ru-RU"/>
              </w:rPr>
            </w:pPr>
            <w:r w:rsidRPr="00A74FF6">
              <w:rPr>
                <w:rFonts w:ascii="Times New Roman" w:hAnsi="Times New Roman" w:cs="Times New Roman"/>
                <w:b/>
                <w:lang w:val="ru-RU"/>
              </w:rPr>
              <w:t>Экономика-</w:t>
            </w:r>
            <w:r w:rsidRPr="00A74FF6">
              <w:rPr>
                <w:rFonts w:ascii="Times New Roman" w:hAnsi="Times New Roman" w:cs="Times New Roman"/>
                <w:b/>
                <w:spacing w:val="28"/>
                <w:lang w:val="ru-RU"/>
              </w:rPr>
              <w:t xml:space="preserve"> </w:t>
            </w:r>
            <w:r w:rsidRPr="00A74FF6">
              <w:rPr>
                <w:rFonts w:ascii="Times New Roman" w:hAnsi="Times New Roman" w:cs="Times New Roman"/>
                <w:b/>
                <w:lang w:val="ru-RU"/>
              </w:rPr>
              <w:t>основа</w:t>
            </w:r>
            <w:r w:rsidRPr="00A74FF6">
              <w:rPr>
                <w:rFonts w:ascii="Times New Roman" w:hAnsi="Times New Roman" w:cs="Times New Roman"/>
                <w:b/>
                <w:spacing w:val="27"/>
                <w:lang w:val="ru-RU"/>
              </w:rPr>
              <w:t xml:space="preserve"> </w:t>
            </w:r>
            <w:r w:rsidRPr="00A74FF6">
              <w:rPr>
                <w:rFonts w:ascii="Times New Roman" w:hAnsi="Times New Roman" w:cs="Times New Roman"/>
                <w:b/>
                <w:lang w:val="ru-RU"/>
              </w:rPr>
              <w:t>жизнедеятельности</w:t>
            </w:r>
            <w:r w:rsidRPr="00A74FF6">
              <w:rPr>
                <w:rFonts w:ascii="Times New Roman" w:hAnsi="Times New Roman" w:cs="Times New Roman"/>
                <w:b/>
                <w:spacing w:val="27"/>
                <w:lang w:val="ru-RU"/>
              </w:rPr>
              <w:t xml:space="preserve"> </w:t>
            </w:r>
            <w:r w:rsidRPr="00A74FF6">
              <w:rPr>
                <w:rFonts w:ascii="Times New Roman" w:hAnsi="Times New Roman" w:cs="Times New Roman"/>
                <w:b/>
                <w:lang w:val="ru-RU"/>
              </w:rPr>
              <w:t>общества.</w:t>
            </w:r>
            <w:r w:rsidRPr="00A74FF6">
              <w:rPr>
                <w:rFonts w:ascii="Times New Roman" w:hAnsi="Times New Roman" w:cs="Times New Roman"/>
                <w:b/>
                <w:spacing w:val="29"/>
                <w:lang w:val="ru-RU"/>
              </w:rPr>
              <w:t xml:space="preserve"> </w:t>
            </w:r>
            <w:r w:rsidR="003E123D" w:rsidRPr="003E123D">
              <w:rPr>
                <w:rFonts w:ascii="Times New Roman" w:hAnsi="Times New Roman" w:cs="Times New Roman"/>
                <w:bCs/>
                <w:i/>
                <w:iCs/>
                <w:spacing w:val="-10"/>
                <w:sz w:val="24"/>
                <w:szCs w:val="24"/>
                <w:u w:val="single"/>
                <w:lang w:val="ru-RU"/>
              </w:rPr>
              <w:t>Содержание учебного материала.</w:t>
            </w:r>
            <w:r w:rsidR="00E44414">
              <w:rPr>
                <w:rFonts w:ascii="Times New Roman" w:hAnsi="Times New Roman" w:cs="Times New Roman"/>
                <w:bCs/>
                <w:i/>
                <w:iCs/>
                <w:spacing w:val="-10"/>
                <w:sz w:val="24"/>
                <w:szCs w:val="24"/>
                <w:u w:val="single"/>
                <w:lang w:val="ru-RU"/>
              </w:rPr>
              <w:t xml:space="preserve"> </w:t>
            </w:r>
            <w:r w:rsidRPr="00A74FF6">
              <w:rPr>
                <w:rFonts w:ascii="Times New Roman" w:hAnsi="Times New Roman" w:cs="Times New Roman"/>
                <w:lang w:val="ru-RU"/>
              </w:rPr>
              <w:t>Роль</w:t>
            </w:r>
            <w:r w:rsidRPr="00A74FF6">
              <w:rPr>
                <w:rFonts w:ascii="Times New Roman" w:hAnsi="Times New Roman" w:cs="Times New Roman"/>
                <w:spacing w:val="27"/>
                <w:lang w:val="ru-RU"/>
              </w:rPr>
              <w:t xml:space="preserve"> </w:t>
            </w:r>
            <w:r w:rsidRPr="00A74FF6">
              <w:rPr>
                <w:rFonts w:ascii="Times New Roman" w:hAnsi="Times New Roman" w:cs="Times New Roman"/>
                <w:lang w:val="ru-RU"/>
              </w:rPr>
              <w:t>экономики</w:t>
            </w:r>
            <w:r w:rsidRPr="00A74FF6">
              <w:rPr>
                <w:rFonts w:ascii="Times New Roman" w:hAnsi="Times New Roman" w:cs="Times New Roman"/>
                <w:spacing w:val="26"/>
                <w:lang w:val="ru-RU"/>
              </w:rPr>
              <w:t xml:space="preserve"> </w:t>
            </w:r>
            <w:r w:rsidRPr="00A74FF6">
              <w:rPr>
                <w:rFonts w:ascii="Times New Roman" w:hAnsi="Times New Roman" w:cs="Times New Roman"/>
                <w:lang w:val="ru-RU"/>
              </w:rPr>
              <w:t>в жизни общества.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Макроэкономические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показатели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качество</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жизни.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Предмет</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 xml:space="preserve">и </w:t>
            </w:r>
            <w:r w:rsidRPr="00A74FF6">
              <w:rPr>
                <w:rFonts w:ascii="Times New Roman" w:hAnsi="Times New Roman" w:cs="Times New Roman"/>
                <w:spacing w:val="-2"/>
                <w:lang w:val="ru-RU"/>
              </w:rPr>
              <w:t>методы</w:t>
            </w:r>
            <w:r w:rsidRPr="00A74FF6">
              <w:rPr>
                <w:rFonts w:ascii="Times New Roman" w:hAnsi="Times New Roman" w:cs="Times New Roman"/>
                <w:lang w:val="ru-RU"/>
              </w:rPr>
              <w:tab/>
            </w:r>
            <w:r w:rsidRPr="00A74FF6">
              <w:rPr>
                <w:rFonts w:ascii="Times New Roman" w:hAnsi="Times New Roman" w:cs="Times New Roman"/>
                <w:spacing w:val="-2"/>
                <w:lang w:val="ru-RU"/>
              </w:rPr>
              <w:t>экономической</w:t>
            </w:r>
            <w:r w:rsidR="003E123D">
              <w:rPr>
                <w:rFonts w:ascii="Times New Roman" w:hAnsi="Times New Roman" w:cs="Times New Roman"/>
                <w:spacing w:val="-2"/>
                <w:lang w:val="ru-RU"/>
              </w:rPr>
              <w:t xml:space="preserve"> </w:t>
            </w:r>
            <w:r w:rsidRPr="00A74FF6">
              <w:rPr>
                <w:rFonts w:ascii="Times New Roman" w:hAnsi="Times New Roman" w:cs="Times New Roman"/>
                <w:spacing w:val="-2"/>
                <w:lang w:val="ru-RU"/>
              </w:rPr>
              <w:t>науки.</w:t>
            </w:r>
            <w:r w:rsidRPr="00A74FF6">
              <w:rPr>
                <w:rFonts w:ascii="Times New Roman" w:hAnsi="Times New Roman" w:cs="Times New Roman"/>
                <w:lang w:val="ru-RU"/>
              </w:rPr>
              <w:tab/>
            </w:r>
            <w:r w:rsidRPr="00A74FF6">
              <w:rPr>
                <w:rFonts w:ascii="Times New Roman" w:hAnsi="Times New Roman" w:cs="Times New Roman"/>
                <w:spacing w:val="-2"/>
                <w:lang w:val="ru-RU"/>
              </w:rPr>
              <w:t>Ограниченность</w:t>
            </w:r>
            <w:r w:rsidRPr="00A74FF6">
              <w:rPr>
                <w:rFonts w:ascii="Times New Roman" w:hAnsi="Times New Roman" w:cs="Times New Roman"/>
                <w:lang w:val="ru-RU"/>
              </w:rPr>
              <w:tab/>
            </w:r>
            <w:r w:rsidRPr="00A74FF6">
              <w:rPr>
                <w:rFonts w:ascii="Times New Roman" w:hAnsi="Times New Roman" w:cs="Times New Roman"/>
                <w:spacing w:val="-2"/>
                <w:lang w:val="ru-RU"/>
              </w:rPr>
              <w:t>ресурсов.</w:t>
            </w:r>
            <w:r w:rsidRPr="00A74FF6">
              <w:rPr>
                <w:rFonts w:ascii="Times New Roman" w:hAnsi="Times New Roman" w:cs="Times New Roman"/>
                <w:lang w:val="ru-RU"/>
              </w:rPr>
              <w:tab/>
            </w:r>
            <w:r w:rsidRPr="00A74FF6">
              <w:rPr>
                <w:rFonts w:ascii="Times New Roman" w:hAnsi="Times New Roman" w:cs="Times New Roman"/>
                <w:spacing w:val="-2"/>
                <w:lang w:val="ru-RU"/>
              </w:rPr>
              <w:t>Кривая</w:t>
            </w:r>
            <w:r w:rsidR="003E123D">
              <w:rPr>
                <w:rFonts w:ascii="Times New Roman" w:hAnsi="Times New Roman" w:cs="Times New Roman"/>
                <w:spacing w:val="-2"/>
                <w:lang w:val="ru-RU"/>
              </w:rPr>
              <w:t xml:space="preserve"> </w:t>
            </w:r>
            <w:r w:rsidRPr="00A74FF6">
              <w:rPr>
                <w:rFonts w:ascii="Times New Roman" w:hAnsi="Times New Roman" w:cs="Times New Roman"/>
                <w:lang w:val="ru-RU"/>
              </w:rPr>
              <w:t>производственных</w:t>
            </w:r>
            <w:r w:rsidRPr="00A74FF6">
              <w:rPr>
                <w:rFonts w:ascii="Times New Roman" w:hAnsi="Times New Roman" w:cs="Times New Roman"/>
                <w:spacing w:val="-2"/>
                <w:lang w:val="ru-RU"/>
              </w:rPr>
              <w:t xml:space="preserve"> </w:t>
            </w:r>
            <w:r w:rsidRPr="00A74FF6">
              <w:rPr>
                <w:rFonts w:ascii="Times New Roman" w:hAnsi="Times New Roman" w:cs="Times New Roman"/>
                <w:lang w:val="ru-RU"/>
              </w:rPr>
              <w:t>возможностей.</w:t>
            </w:r>
            <w:r w:rsidRPr="00A74FF6">
              <w:rPr>
                <w:rFonts w:ascii="Times New Roman" w:hAnsi="Times New Roman" w:cs="Times New Roman"/>
                <w:spacing w:val="-10"/>
                <w:lang w:val="ru-RU"/>
              </w:rPr>
              <w:t xml:space="preserve"> </w:t>
            </w:r>
            <w:r w:rsidRPr="00A74FF6">
              <w:rPr>
                <w:rFonts w:ascii="Times New Roman" w:hAnsi="Times New Roman" w:cs="Times New Roman"/>
                <w:lang w:val="ru-RU"/>
              </w:rPr>
              <w:t>Типы</w:t>
            </w:r>
            <w:r w:rsidRPr="00A74FF6">
              <w:rPr>
                <w:rFonts w:ascii="Times New Roman" w:hAnsi="Times New Roman" w:cs="Times New Roman"/>
                <w:spacing w:val="-3"/>
                <w:lang w:val="ru-RU"/>
              </w:rPr>
              <w:t xml:space="preserve"> </w:t>
            </w:r>
            <w:r w:rsidRPr="00A74FF6">
              <w:rPr>
                <w:rFonts w:ascii="Times New Roman" w:hAnsi="Times New Roman" w:cs="Times New Roman"/>
                <w:lang w:val="ru-RU"/>
              </w:rPr>
              <w:t>экономических</w:t>
            </w:r>
            <w:r w:rsidRPr="00A74FF6">
              <w:rPr>
                <w:rFonts w:ascii="Times New Roman" w:hAnsi="Times New Roman" w:cs="Times New Roman"/>
                <w:spacing w:val="-4"/>
                <w:lang w:val="ru-RU"/>
              </w:rPr>
              <w:t xml:space="preserve"> </w:t>
            </w:r>
            <w:r w:rsidRPr="00A74FF6">
              <w:rPr>
                <w:rFonts w:ascii="Times New Roman" w:hAnsi="Times New Roman" w:cs="Times New Roman"/>
                <w:lang w:val="ru-RU"/>
              </w:rPr>
              <w:t>систем.</w:t>
            </w:r>
            <w:r w:rsidRPr="00A74FF6">
              <w:rPr>
                <w:rFonts w:ascii="Times New Roman" w:hAnsi="Times New Roman" w:cs="Times New Roman"/>
                <w:spacing w:val="-6"/>
                <w:lang w:val="ru-RU"/>
              </w:rPr>
              <w:t xml:space="preserve"> </w:t>
            </w:r>
            <w:r w:rsidRPr="00A74FF6">
              <w:rPr>
                <w:rFonts w:ascii="Times New Roman" w:hAnsi="Times New Roman" w:cs="Times New Roman"/>
                <w:lang w:val="ru-RU"/>
              </w:rPr>
              <w:t>Экономический рост</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пути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его</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достижения.</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Факторы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долгосрочного</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экономического</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роста. Понятие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экономического</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цикла.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Фазы</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экономического</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цикла.</w:t>
            </w:r>
            <w:r w:rsidRPr="00A74FF6">
              <w:rPr>
                <w:rFonts w:ascii="Times New Roman" w:hAnsi="Times New Roman" w:cs="Times New Roman"/>
                <w:spacing w:val="80"/>
                <w:lang w:val="ru-RU"/>
              </w:rPr>
              <w:t xml:space="preserve"> </w:t>
            </w:r>
            <w:r w:rsidRPr="00A74FF6">
              <w:rPr>
                <w:rFonts w:ascii="Times New Roman" w:hAnsi="Times New Roman" w:cs="Times New Roman"/>
              </w:rPr>
              <w:t>Причины</w:t>
            </w:r>
            <w:r w:rsidRPr="00A74FF6">
              <w:rPr>
                <w:rFonts w:ascii="Times New Roman" w:hAnsi="Times New Roman" w:cs="Times New Roman"/>
                <w:spacing w:val="80"/>
              </w:rPr>
              <w:t xml:space="preserve"> </w:t>
            </w:r>
            <w:r w:rsidRPr="00A74FF6">
              <w:rPr>
                <w:rFonts w:ascii="Times New Roman" w:hAnsi="Times New Roman" w:cs="Times New Roman"/>
              </w:rPr>
              <w:t>экономических циклов</w:t>
            </w:r>
            <w:r w:rsidR="003E123D">
              <w:rPr>
                <w:rFonts w:ascii="Times New Roman" w:hAnsi="Times New Roman" w:cs="Times New Roman"/>
                <w:lang w:val="ru-RU"/>
              </w:rPr>
              <w:t xml:space="preserve">. </w:t>
            </w:r>
          </w:p>
        </w:tc>
        <w:tc>
          <w:tcPr>
            <w:tcW w:w="994" w:type="dxa"/>
          </w:tcPr>
          <w:p w14:paraId="1C790779" w14:textId="0A5CCDFE" w:rsidR="004D595F"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3</w:t>
            </w:r>
          </w:p>
        </w:tc>
        <w:tc>
          <w:tcPr>
            <w:tcW w:w="2550" w:type="dxa"/>
            <w:vMerge w:val="restart"/>
          </w:tcPr>
          <w:p w14:paraId="26D732A2" w14:textId="77777777" w:rsidR="004D595F" w:rsidRPr="0064775F" w:rsidRDefault="004D595F" w:rsidP="00A74FF6">
            <w:pPr>
              <w:pStyle w:val="TableParagraph"/>
              <w:ind w:left="27" w:right="12"/>
              <w:jc w:val="center"/>
              <w:rPr>
                <w:rFonts w:ascii="Times New Roman" w:hAnsi="Times New Roman" w:cs="Times New Roman"/>
                <w:iCs/>
              </w:rPr>
            </w:pPr>
          </w:p>
          <w:p w14:paraId="2627A6C7" w14:textId="77777777" w:rsidR="004D595F" w:rsidRPr="0064775F" w:rsidRDefault="004D595F" w:rsidP="00A74FF6">
            <w:pPr>
              <w:pStyle w:val="TableParagraph"/>
              <w:ind w:left="27" w:right="12"/>
              <w:jc w:val="center"/>
              <w:rPr>
                <w:rFonts w:ascii="Times New Roman" w:hAnsi="Times New Roman" w:cs="Times New Roman"/>
                <w:iCs/>
              </w:rPr>
            </w:pPr>
          </w:p>
          <w:p w14:paraId="6A207D5A" w14:textId="28BE4346" w:rsidR="004D595F" w:rsidRPr="0064775F" w:rsidRDefault="004D59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02</w:t>
            </w:r>
          </w:p>
          <w:p w14:paraId="7B75E213" w14:textId="77777777" w:rsidR="004D595F" w:rsidRPr="0064775F" w:rsidRDefault="004D595F" w:rsidP="00A74FF6">
            <w:pPr>
              <w:pStyle w:val="TableParagraph"/>
              <w:spacing w:before="33"/>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07</w:t>
            </w:r>
          </w:p>
        </w:tc>
        <w:tc>
          <w:tcPr>
            <w:tcW w:w="1276" w:type="dxa"/>
          </w:tcPr>
          <w:p w14:paraId="746EE0D2" w14:textId="3F49176C"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4D595F" w:rsidRPr="00A74FF6" w14:paraId="05BB5956" w14:textId="77777777" w:rsidTr="00EF5362">
        <w:trPr>
          <w:trHeight w:val="354"/>
        </w:trPr>
        <w:tc>
          <w:tcPr>
            <w:tcW w:w="1952" w:type="dxa"/>
            <w:vMerge/>
            <w:tcBorders>
              <w:top w:val="nil"/>
            </w:tcBorders>
          </w:tcPr>
          <w:p w14:paraId="77774EB2" w14:textId="77777777" w:rsidR="004D595F" w:rsidRPr="00A74FF6" w:rsidRDefault="004D595F" w:rsidP="00A74FF6"/>
        </w:tc>
        <w:tc>
          <w:tcPr>
            <w:tcW w:w="1133" w:type="dxa"/>
            <w:shd w:val="clear" w:color="auto" w:fill="D9D9D9" w:themeFill="background1" w:themeFillShade="D9"/>
          </w:tcPr>
          <w:p w14:paraId="3712EB6A" w14:textId="30CBCD39" w:rsidR="004D595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30-31</w:t>
            </w:r>
          </w:p>
        </w:tc>
        <w:tc>
          <w:tcPr>
            <w:tcW w:w="7513" w:type="dxa"/>
            <w:shd w:val="clear" w:color="auto" w:fill="D9D9D9" w:themeFill="background1" w:themeFillShade="D9"/>
          </w:tcPr>
          <w:p w14:paraId="6BDE18F2" w14:textId="40892D4A" w:rsidR="004D595F" w:rsidRPr="00A74FF6" w:rsidRDefault="004D595F" w:rsidP="00516D9F">
            <w:pPr>
              <w:pStyle w:val="TableParagraph"/>
              <w:ind w:left="112" w:right="137"/>
              <w:rPr>
                <w:rFonts w:ascii="Times New Roman" w:hAnsi="Times New Roman" w:cs="Times New Roman"/>
                <w:b/>
                <w:i/>
                <w:lang w:val="ru-RU"/>
              </w:rPr>
            </w:pPr>
            <w:r w:rsidRPr="00A74FF6">
              <w:rPr>
                <w:rFonts w:ascii="Times New Roman" w:hAnsi="Times New Roman" w:cs="Times New Roman"/>
                <w:b/>
                <w:i/>
                <w:lang w:val="ru-RU"/>
              </w:rPr>
              <w:t>Практическое</w:t>
            </w:r>
            <w:r w:rsidRPr="00A74FF6">
              <w:rPr>
                <w:rFonts w:ascii="Times New Roman" w:hAnsi="Times New Roman" w:cs="Times New Roman"/>
                <w:b/>
                <w:i/>
                <w:spacing w:val="-11"/>
                <w:lang w:val="ru-RU"/>
              </w:rPr>
              <w:t xml:space="preserve"> </w:t>
            </w:r>
            <w:r w:rsidRPr="00A74FF6">
              <w:rPr>
                <w:rFonts w:ascii="Times New Roman" w:hAnsi="Times New Roman" w:cs="Times New Roman"/>
                <w:b/>
                <w:i/>
                <w:lang w:val="ru-RU"/>
              </w:rPr>
              <w:t>занятие</w:t>
            </w:r>
            <w:r w:rsidRPr="00A74FF6">
              <w:rPr>
                <w:rFonts w:ascii="Times New Roman" w:hAnsi="Times New Roman" w:cs="Times New Roman"/>
                <w:b/>
                <w:i/>
                <w:spacing w:val="-13"/>
                <w:lang w:val="ru-RU"/>
              </w:rPr>
              <w:t xml:space="preserve"> </w:t>
            </w:r>
            <w:r w:rsidRPr="00A74FF6">
              <w:rPr>
                <w:rFonts w:ascii="Times New Roman" w:hAnsi="Times New Roman" w:cs="Times New Roman"/>
                <w:b/>
                <w:i/>
                <w:lang w:val="ru-RU"/>
              </w:rPr>
              <w:t>№</w:t>
            </w:r>
            <w:r w:rsidR="00485B96">
              <w:rPr>
                <w:rFonts w:ascii="Times New Roman" w:hAnsi="Times New Roman" w:cs="Times New Roman"/>
                <w:b/>
                <w:i/>
                <w:lang w:val="ru-RU"/>
              </w:rPr>
              <w:t>6</w:t>
            </w:r>
            <w:r w:rsidRPr="00A74FF6">
              <w:rPr>
                <w:rFonts w:ascii="Times New Roman" w:hAnsi="Times New Roman" w:cs="Times New Roman"/>
                <w:b/>
                <w:i/>
                <w:lang w:val="ru-RU"/>
              </w:rPr>
              <w:t>.</w:t>
            </w:r>
            <w:r w:rsidRPr="00A74FF6">
              <w:rPr>
                <w:rFonts w:ascii="Times New Roman" w:hAnsi="Times New Roman" w:cs="Times New Roman"/>
                <w:b/>
                <w:i/>
                <w:spacing w:val="-11"/>
                <w:lang w:val="ru-RU"/>
              </w:rPr>
              <w:t xml:space="preserve"> </w:t>
            </w:r>
            <w:r w:rsidRPr="00A74FF6">
              <w:rPr>
                <w:rFonts w:ascii="Times New Roman" w:hAnsi="Times New Roman" w:cs="Times New Roman"/>
                <w:b/>
                <w:i/>
                <w:lang w:val="ru-RU"/>
              </w:rPr>
              <w:t>Предмет</w:t>
            </w:r>
            <w:r w:rsidRPr="00A74FF6">
              <w:rPr>
                <w:rFonts w:ascii="Times New Roman" w:hAnsi="Times New Roman" w:cs="Times New Roman"/>
                <w:b/>
                <w:i/>
                <w:spacing w:val="-8"/>
                <w:lang w:val="ru-RU"/>
              </w:rPr>
              <w:t xml:space="preserve"> </w:t>
            </w:r>
            <w:r w:rsidRPr="00A74FF6">
              <w:rPr>
                <w:rFonts w:ascii="Times New Roman" w:hAnsi="Times New Roman" w:cs="Times New Roman"/>
                <w:b/>
                <w:i/>
                <w:lang w:val="ru-RU"/>
              </w:rPr>
              <w:t>и</w:t>
            </w:r>
            <w:r w:rsidRPr="00A74FF6">
              <w:rPr>
                <w:rFonts w:ascii="Times New Roman" w:hAnsi="Times New Roman" w:cs="Times New Roman"/>
                <w:b/>
                <w:i/>
                <w:spacing w:val="-14"/>
                <w:lang w:val="ru-RU"/>
              </w:rPr>
              <w:t xml:space="preserve"> </w:t>
            </w:r>
            <w:r w:rsidRPr="00A74FF6">
              <w:rPr>
                <w:rFonts w:ascii="Times New Roman" w:hAnsi="Times New Roman" w:cs="Times New Roman"/>
                <w:b/>
                <w:i/>
                <w:lang w:val="ru-RU"/>
              </w:rPr>
              <w:t>методы</w:t>
            </w:r>
            <w:r w:rsidRPr="00A74FF6">
              <w:rPr>
                <w:rFonts w:ascii="Times New Roman" w:hAnsi="Times New Roman" w:cs="Times New Roman"/>
                <w:b/>
                <w:i/>
                <w:spacing w:val="-13"/>
                <w:lang w:val="ru-RU"/>
              </w:rPr>
              <w:t xml:space="preserve"> </w:t>
            </w:r>
            <w:r w:rsidRPr="00A74FF6">
              <w:rPr>
                <w:rFonts w:ascii="Times New Roman" w:hAnsi="Times New Roman" w:cs="Times New Roman"/>
                <w:b/>
                <w:i/>
                <w:lang w:val="ru-RU"/>
              </w:rPr>
              <w:t>экономической</w:t>
            </w:r>
            <w:r w:rsidRPr="00A74FF6">
              <w:rPr>
                <w:rFonts w:ascii="Times New Roman" w:hAnsi="Times New Roman" w:cs="Times New Roman"/>
                <w:b/>
                <w:i/>
                <w:spacing w:val="-11"/>
                <w:lang w:val="ru-RU"/>
              </w:rPr>
              <w:t xml:space="preserve"> </w:t>
            </w:r>
            <w:r w:rsidRPr="00A74FF6">
              <w:rPr>
                <w:rFonts w:ascii="Times New Roman" w:hAnsi="Times New Roman" w:cs="Times New Roman"/>
                <w:b/>
                <w:i/>
                <w:spacing w:val="-2"/>
                <w:lang w:val="ru-RU"/>
              </w:rPr>
              <w:t>науки.</w:t>
            </w:r>
          </w:p>
        </w:tc>
        <w:tc>
          <w:tcPr>
            <w:tcW w:w="994" w:type="dxa"/>
            <w:shd w:val="clear" w:color="auto" w:fill="D9D9D9" w:themeFill="background1" w:themeFillShade="D9"/>
          </w:tcPr>
          <w:p w14:paraId="426FFB24" w14:textId="158CCA98" w:rsidR="004D595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5D027E66" w14:textId="504D6E30" w:rsidR="004D595F" w:rsidRPr="0064775F" w:rsidRDefault="004D595F" w:rsidP="00A74FF6">
            <w:pPr>
              <w:pStyle w:val="TableParagraph"/>
              <w:ind w:left="27" w:right="12"/>
              <w:jc w:val="center"/>
              <w:rPr>
                <w:rFonts w:ascii="Times New Roman" w:hAnsi="Times New Roman" w:cs="Times New Roman"/>
                <w:iCs/>
                <w:lang w:val="ru-RU"/>
              </w:rPr>
            </w:pPr>
          </w:p>
        </w:tc>
        <w:tc>
          <w:tcPr>
            <w:tcW w:w="1276" w:type="dxa"/>
          </w:tcPr>
          <w:p w14:paraId="43B80597" w14:textId="10BDBC31" w:rsidR="004D595F" w:rsidRPr="00862C26" w:rsidRDefault="004D59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D215E5" w:rsidRPr="00A74FF6" w14:paraId="53A5010A" w14:textId="77777777" w:rsidTr="00485B96">
        <w:trPr>
          <w:trHeight w:val="267"/>
        </w:trPr>
        <w:tc>
          <w:tcPr>
            <w:tcW w:w="1952" w:type="dxa"/>
            <w:vMerge/>
            <w:tcBorders>
              <w:top w:val="nil"/>
            </w:tcBorders>
          </w:tcPr>
          <w:p w14:paraId="7F5EE5CC" w14:textId="77777777" w:rsidR="00D215E5" w:rsidRPr="00A74FF6" w:rsidRDefault="00D215E5" w:rsidP="00A74FF6"/>
        </w:tc>
        <w:tc>
          <w:tcPr>
            <w:tcW w:w="1133" w:type="dxa"/>
          </w:tcPr>
          <w:p w14:paraId="76A2ADBB" w14:textId="578FC049"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32-34</w:t>
            </w:r>
          </w:p>
        </w:tc>
        <w:tc>
          <w:tcPr>
            <w:tcW w:w="7513" w:type="dxa"/>
          </w:tcPr>
          <w:p w14:paraId="5F4DB61F" w14:textId="15B66C0D" w:rsidR="00D215E5" w:rsidRPr="00A74FF6" w:rsidRDefault="00D215E5"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Рыночные отношения в экономике.</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Функционирование рынков. Рынки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 xml:space="preserve">труда, капитала, земли, информации. Государственное регулирование рынков. </w:t>
            </w:r>
            <w:r w:rsidR="003E123D" w:rsidRPr="00A74FF6">
              <w:rPr>
                <w:rFonts w:ascii="Times New Roman" w:hAnsi="Times New Roman" w:cs="Times New Roman"/>
                <w:lang w:val="ru-RU"/>
              </w:rPr>
              <w:t>Конкуренция</w:t>
            </w:r>
            <w:r w:rsidR="003E123D" w:rsidRPr="00A74FF6">
              <w:rPr>
                <w:rFonts w:ascii="Times New Roman" w:hAnsi="Times New Roman" w:cs="Times New Roman"/>
                <w:spacing w:val="68"/>
                <w:lang w:val="ru-RU"/>
              </w:rPr>
              <w:t xml:space="preserve"> и монополия</w:t>
            </w:r>
            <w:r w:rsidRPr="00A74FF6">
              <w:rPr>
                <w:rFonts w:ascii="Times New Roman" w:hAnsi="Times New Roman" w:cs="Times New Roman"/>
                <w:lang w:val="ru-RU"/>
              </w:rPr>
              <w:t>.</w:t>
            </w:r>
            <w:r w:rsidRPr="00A74FF6">
              <w:rPr>
                <w:rFonts w:ascii="Times New Roman" w:hAnsi="Times New Roman" w:cs="Times New Roman"/>
                <w:spacing w:val="70"/>
                <w:lang w:val="ru-RU"/>
              </w:rPr>
              <w:t xml:space="preserve">  </w:t>
            </w:r>
            <w:r w:rsidR="003E123D" w:rsidRPr="00A74FF6">
              <w:rPr>
                <w:rFonts w:ascii="Times New Roman" w:hAnsi="Times New Roman" w:cs="Times New Roman"/>
                <w:lang w:val="ru-RU"/>
              </w:rPr>
              <w:t>Государственная</w:t>
            </w:r>
            <w:r w:rsidR="003E123D" w:rsidRPr="00A74FF6">
              <w:rPr>
                <w:rFonts w:ascii="Times New Roman" w:hAnsi="Times New Roman" w:cs="Times New Roman"/>
                <w:spacing w:val="69"/>
                <w:lang w:val="ru-RU"/>
              </w:rPr>
              <w:t xml:space="preserve"> </w:t>
            </w:r>
            <w:r w:rsidR="0025763B" w:rsidRPr="00A74FF6">
              <w:rPr>
                <w:rFonts w:ascii="Times New Roman" w:hAnsi="Times New Roman" w:cs="Times New Roman"/>
                <w:spacing w:val="69"/>
                <w:lang w:val="ru-RU"/>
              </w:rPr>
              <w:t>политика</w:t>
            </w:r>
            <w:r w:rsidR="0025763B" w:rsidRPr="00A74FF6">
              <w:rPr>
                <w:rFonts w:ascii="Times New Roman" w:hAnsi="Times New Roman" w:cs="Times New Roman"/>
                <w:spacing w:val="71"/>
                <w:lang w:val="ru-RU"/>
              </w:rPr>
              <w:t xml:space="preserve"> </w:t>
            </w:r>
            <w:r w:rsidR="00485B96" w:rsidRPr="00A74FF6">
              <w:rPr>
                <w:rFonts w:ascii="Times New Roman" w:hAnsi="Times New Roman" w:cs="Times New Roman"/>
                <w:spacing w:val="71"/>
                <w:lang w:val="ru-RU"/>
              </w:rPr>
              <w:t>по</w:t>
            </w:r>
            <w:r w:rsidR="00485B96" w:rsidRPr="00A74FF6">
              <w:rPr>
                <w:rFonts w:ascii="Times New Roman" w:hAnsi="Times New Roman" w:cs="Times New Roman"/>
                <w:spacing w:val="69"/>
                <w:lang w:val="ru-RU"/>
              </w:rPr>
              <w:t xml:space="preserve"> развитию</w:t>
            </w:r>
            <w:r w:rsidR="003E123D">
              <w:rPr>
                <w:rFonts w:ascii="Times New Roman" w:hAnsi="Times New Roman" w:cs="Times New Roman"/>
                <w:lang w:val="ru-RU"/>
              </w:rPr>
              <w:t xml:space="preserve"> </w:t>
            </w:r>
            <w:r w:rsidRPr="00A74FF6">
              <w:rPr>
                <w:rFonts w:ascii="Times New Roman" w:hAnsi="Times New Roman" w:cs="Times New Roman"/>
                <w:spacing w:val="-2"/>
                <w:lang w:val="ru-RU"/>
              </w:rPr>
              <w:lastRenderedPageBreak/>
              <w:t>конкуренции. Антимонопольное</w:t>
            </w:r>
            <w:r w:rsidRPr="00A74FF6">
              <w:rPr>
                <w:rFonts w:ascii="Times New Roman" w:hAnsi="Times New Roman" w:cs="Times New Roman"/>
                <w:spacing w:val="2"/>
                <w:lang w:val="ru-RU"/>
              </w:rPr>
              <w:t xml:space="preserve"> </w:t>
            </w:r>
            <w:r w:rsidRPr="00A74FF6">
              <w:rPr>
                <w:rFonts w:ascii="Times New Roman" w:hAnsi="Times New Roman" w:cs="Times New Roman"/>
                <w:spacing w:val="-2"/>
                <w:lang w:val="ru-RU"/>
              </w:rPr>
              <w:t>регулирование</w:t>
            </w:r>
            <w:r w:rsidRPr="00A74FF6">
              <w:rPr>
                <w:rFonts w:ascii="Times New Roman" w:hAnsi="Times New Roman" w:cs="Times New Roman"/>
                <w:spacing w:val="2"/>
                <w:lang w:val="ru-RU"/>
              </w:rPr>
              <w:t xml:space="preserve"> </w:t>
            </w:r>
            <w:r w:rsidRPr="00A74FF6">
              <w:rPr>
                <w:rFonts w:ascii="Times New Roman" w:hAnsi="Times New Roman" w:cs="Times New Roman"/>
                <w:spacing w:val="-2"/>
                <w:lang w:val="ru-RU"/>
              </w:rPr>
              <w:t>в</w:t>
            </w:r>
            <w:r w:rsidRPr="00A74FF6">
              <w:rPr>
                <w:rFonts w:ascii="Times New Roman" w:hAnsi="Times New Roman" w:cs="Times New Roman"/>
                <w:spacing w:val="1"/>
                <w:lang w:val="ru-RU"/>
              </w:rPr>
              <w:t xml:space="preserve"> </w:t>
            </w:r>
            <w:r w:rsidRPr="00A74FF6">
              <w:rPr>
                <w:rFonts w:ascii="Times New Roman" w:hAnsi="Times New Roman" w:cs="Times New Roman"/>
                <w:spacing w:val="-2"/>
                <w:lang w:val="ru-RU"/>
              </w:rPr>
              <w:t>Российской</w:t>
            </w:r>
            <w:r w:rsidRPr="00A74FF6">
              <w:rPr>
                <w:rFonts w:ascii="Times New Roman" w:hAnsi="Times New Roman" w:cs="Times New Roman"/>
                <w:spacing w:val="2"/>
                <w:lang w:val="ru-RU"/>
              </w:rPr>
              <w:t xml:space="preserve"> </w:t>
            </w:r>
            <w:r w:rsidRPr="00A74FF6">
              <w:rPr>
                <w:rFonts w:ascii="Times New Roman" w:hAnsi="Times New Roman" w:cs="Times New Roman"/>
                <w:spacing w:val="-2"/>
                <w:lang w:val="ru-RU"/>
              </w:rPr>
              <w:t>Федерации.</w:t>
            </w:r>
          </w:p>
        </w:tc>
        <w:tc>
          <w:tcPr>
            <w:tcW w:w="994" w:type="dxa"/>
          </w:tcPr>
          <w:p w14:paraId="43509B87" w14:textId="40D083EA" w:rsidR="00D215E5"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lastRenderedPageBreak/>
              <w:t>3</w:t>
            </w:r>
          </w:p>
        </w:tc>
        <w:tc>
          <w:tcPr>
            <w:tcW w:w="2550" w:type="dxa"/>
            <w:vMerge w:val="restart"/>
          </w:tcPr>
          <w:p w14:paraId="175937C2" w14:textId="77777777" w:rsidR="00D215E5" w:rsidRPr="0064775F" w:rsidRDefault="00D215E5" w:rsidP="00A74FF6">
            <w:pPr>
              <w:pStyle w:val="TableParagraph"/>
              <w:ind w:left="27" w:right="12"/>
              <w:jc w:val="center"/>
              <w:rPr>
                <w:rFonts w:ascii="Times New Roman" w:hAnsi="Times New Roman" w:cs="Times New Roman"/>
                <w:iCs/>
              </w:rPr>
            </w:pPr>
          </w:p>
          <w:p w14:paraId="066B62D6" w14:textId="15090D8B" w:rsidR="00D215E5" w:rsidRPr="0064775F" w:rsidRDefault="00D215E5"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6"/>
              </w:rPr>
              <w:t xml:space="preserve"> </w:t>
            </w:r>
            <w:r w:rsidRPr="0064775F">
              <w:rPr>
                <w:rFonts w:ascii="Times New Roman" w:hAnsi="Times New Roman" w:cs="Times New Roman"/>
                <w:iCs/>
                <w:spacing w:val="-5"/>
              </w:rPr>
              <w:t>01</w:t>
            </w:r>
          </w:p>
          <w:p w14:paraId="60BB6895" w14:textId="77777777" w:rsidR="00D215E5" w:rsidRPr="0064775F" w:rsidRDefault="00D215E5" w:rsidP="00A74FF6">
            <w:pPr>
              <w:pStyle w:val="TableParagraph"/>
              <w:spacing w:before="38"/>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6"/>
              </w:rPr>
              <w:t xml:space="preserve"> </w:t>
            </w:r>
            <w:r w:rsidRPr="0064775F">
              <w:rPr>
                <w:rFonts w:ascii="Times New Roman" w:hAnsi="Times New Roman" w:cs="Times New Roman"/>
                <w:iCs/>
                <w:spacing w:val="-5"/>
              </w:rPr>
              <w:t>03</w:t>
            </w:r>
          </w:p>
          <w:p w14:paraId="4EE05DBC" w14:textId="77777777" w:rsidR="00D215E5" w:rsidRPr="0064775F" w:rsidRDefault="00D215E5" w:rsidP="00A74FF6">
            <w:pPr>
              <w:pStyle w:val="TableParagraph"/>
              <w:spacing w:before="35"/>
              <w:ind w:left="27" w:right="12"/>
              <w:jc w:val="center"/>
              <w:rPr>
                <w:rFonts w:ascii="Times New Roman" w:hAnsi="Times New Roman" w:cs="Times New Roman"/>
                <w:iCs/>
              </w:rPr>
            </w:pPr>
            <w:r w:rsidRPr="0064775F">
              <w:rPr>
                <w:rFonts w:ascii="Times New Roman" w:hAnsi="Times New Roman" w:cs="Times New Roman"/>
                <w:iCs/>
              </w:rPr>
              <w:lastRenderedPageBreak/>
              <w:t>ОК</w:t>
            </w:r>
            <w:r w:rsidRPr="0064775F">
              <w:rPr>
                <w:rFonts w:ascii="Times New Roman" w:hAnsi="Times New Roman" w:cs="Times New Roman"/>
                <w:iCs/>
                <w:spacing w:val="-6"/>
              </w:rPr>
              <w:t xml:space="preserve"> </w:t>
            </w:r>
            <w:r w:rsidRPr="0064775F">
              <w:rPr>
                <w:rFonts w:ascii="Times New Roman" w:hAnsi="Times New Roman" w:cs="Times New Roman"/>
                <w:iCs/>
                <w:spacing w:val="-5"/>
              </w:rPr>
              <w:t>09</w:t>
            </w:r>
          </w:p>
          <w:p w14:paraId="10A808DA" w14:textId="79DEF969" w:rsidR="00D215E5" w:rsidRPr="0064775F" w:rsidRDefault="00D215E5" w:rsidP="00A74FF6">
            <w:pPr>
              <w:pStyle w:val="TableParagraph"/>
              <w:ind w:left="27" w:right="12"/>
              <w:jc w:val="center"/>
              <w:rPr>
                <w:rFonts w:ascii="Times New Roman" w:hAnsi="Times New Roman" w:cs="Times New Roman"/>
                <w:iCs/>
              </w:rPr>
            </w:pPr>
          </w:p>
        </w:tc>
        <w:tc>
          <w:tcPr>
            <w:tcW w:w="1276" w:type="dxa"/>
          </w:tcPr>
          <w:p w14:paraId="19685C2E" w14:textId="6B2A2968"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lastRenderedPageBreak/>
              <w:t>1</w:t>
            </w:r>
          </w:p>
        </w:tc>
      </w:tr>
      <w:tr w:rsidR="00D215E5" w:rsidRPr="00A74FF6" w14:paraId="20D2CDF2" w14:textId="77777777" w:rsidTr="00EF5362">
        <w:trPr>
          <w:trHeight w:val="290"/>
        </w:trPr>
        <w:tc>
          <w:tcPr>
            <w:tcW w:w="1952" w:type="dxa"/>
            <w:vMerge/>
            <w:tcBorders>
              <w:top w:val="nil"/>
            </w:tcBorders>
          </w:tcPr>
          <w:p w14:paraId="7C25BC8A" w14:textId="77777777" w:rsidR="00D215E5" w:rsidRPr="00A74FF6" w:rsidRDefault="00D215E5" w:rsidP="00A74FF6"/>
        </w:tc>
        <w:tc>
          <w:tcPr>
            <w:tcW w:w="1133" w:type="dxa"/>
            <w:shd w:val="clear" w:color="auto" w:fill="D9D9D9" w:themeFill="background1" w:themeFillShade="D9"/>
          </w:tcPr>
          <w:p w14:paraId="4EBEE727" w14:textId="1835223A"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35-36</w:t>
            </w:r>
          </w:p>
        </w:tc>
        <w:tc>
          <w:tcPr>
            <w:tcW w:w="7513" w:type="dxa"/>
            <w:shd w:val="clear" w:color="auto" w:fill="D9D9D9" w:themeFill="background1" w:themeFillShade="D9"/>
          </w:tcPr>
          <w:p w14:paraId="0CB6A81A" w14:textId="0D81725C" w:rsidR="00D215E5" w:rsidRPr="00A74FF6" w:rsidRDefault="00D215E5" w:rsidP="00516D9F">
            <w:pPr>
              <w:pStyle w:val="TableParagraph"/>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4"/>
                <w:lang w:val="ru-RU"/>
              </w:rPr>
              <w:t xml:space="preserve"> </w:t>
            </w:r>
            <w:r w:rsidRPr="00A74FF6">
              <w:rPr>
                <w:rFonts w:ascii="Times New Roman" w:hAnsi="Times New Roman" w:cs="Times New Roman"/>
                <w:b/>
                <w:lang w:val="ru-RU"/>
              </w:rPr>
              <w:t>№</w:t>
            </w:r>
            <w:r w:rsidR="00485B96">
              <w:rPr>
                <w:rFonts w:ascii="Times New Roman" w:hAnsi="Times New Roman" w:cs="Times New Roman"/>
                <w:b/>
                <w:lang w:val="ru-RU"/>
              </w:rPr>
              <w:t>7</w:t>
            </w:r>
            <w:r w:rsidRPr="00A74FF6">
              <w:rPr>
                <w:rFonts w:ascii="Times New Roman" w:hAnsi="Times New Roman" w:cs="Times New Roman"/>
                <w:b/>
                <w:lang w:val="ru-RU"/>
              </w:rPr>
              <w:t>.</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Конкуренция</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13"/>
                <w:lang w:val="ru-RU"/>
              </w:rPr>
              <w:t xml:space="preserve"> </w:t>
            </w:r>
            <w:r w:rsidRPr="00A74FF6">
              <w:rPr>
                <w:rFonts w:ascii="Times New Roman" w:hAnsi="Times New Roman" w:cs="Times New Roman"/>
                <w:b/>
                <w:spacing w:val="-2"/>
                <w:lang w:val="ru-RU"/>
              </w:rPr>
              <w:t>монополия.</w:t>
            </w:r>
          </w:p>
        </w:tc>
        <w:tc>
          <w:tcPr>
            <w:tcW w:w="994" w:type="dxa"/>
            <w:shd w:val="clear" w:color="auto" w:fill="D9D9D9" w:themeFill="background1" w:themeFillShade="D9"/>
          </w:tcPr>
          <w:p w14:paraId="565B9442" w14:textId="496EBDF2" w:rsidR="00D215E5"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12538544" w14:textId="711507FD" w:rsidR="00D215E5" w:rsidRPr="00E44414" w:rsidRDefault="00D215E5" w:rsidP="00A74FF6">
            <w:pPr>
              <w:pStyle w:val="TableParagraph"/>
              <w:ind w:left="27" w:right="12"/>
              <w:jc w:val="center"/>
              <w:rPr>
                <w:rFonts w:ascii="Times New Roman" w:hAnsi="Times New Roman" w:cs="Times New Roman"/>
                <w:i/>
                <w:lang w:val="ru-RU"/>
              </w:rPr>
            </w:pPr>
          </w:p>
        </w:tc>
        <w:tc>
          <w:tcPr>
            <w:tcW w:w="1276" w:type="dxa"/>
          </w:tcPr>
          <w:p w14:paraId="292C3AA6" w14:textId="0B77054D"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D215E5" w:rsidRPr="00A74FF6" w14:paraId="0FA7607A" w14:textId="77777777" w:rsidTr="00EF5362">
        <w:trPr>
          <w:trHeight w:val="1010"/>
        </w:trPr>
        <w:tc>
          <w:tcPr>
            <w:tcW w:w="1952" w:type="dxa"/>
            <w:vMerge w:val="restart"/>
            <w:tcBorders>
              <w:bottom w:val="nil"/>
            </w:tcBorders>
          </w:tcPr>
          <w:p w14:paraId="52337602" w14:textId="77777777" w:rsidR="00D215E5" w:rsidRPr="00A74FF6" w:rsidRDefault="00D215E5" w:rsidP="00A74FF6">
            <w:pPr>
              <w:pStyle w:val="TableParagraph"/>
              <w:rPr>
                <w:rFonts w:ascii="Times New Roman" w:hAnsi="Times New Roman" w:cs="Times New Roman"/>
              </w:rPr>
            </w:pPr>
          </w:p>
        </w:tc>
        <w:tc>
          <w:tcPr>
            <w:tcW w:w="1133" w:type="dxa"/>
          </w:tcPr>
          <w:p w14:paraId="1B43144E" w14:textId="78C7155C"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37-39</w:t>
            </w:r>
          </w:p>
        </w:tc>
        <w:tc>
          <w:tcPr>
            <w:tcW w:w="7513" w:type="dxa"/>
          </w:tcPr>
          <w:p w14:paraId="6AC40CC2" w14:textId="3C0671DD" w:rsidR="00D215E5" w:rsidRPr="00A74FF6" w:rsidRDefault="00D215E5" w:rsidP="00516D9F">
            <w:pPr>
              <w:pStyle w:val="TableParagraph"/>
              <w:ind w:left="112" w:right="137"/>
              <w:jc w:val="both"/>
              <w:rPr>
                <w:rFonts w:ascii="Times New Roman" w:hAnsi="Times New Roman" w:cs="Times New Roman"/>
              </w:rPr>
            </w:pPr>
            <w:r w:rsidRPr="00A74FF6">
              <w:rPr>
                <w:rFonts w:ascii="Times New Roman" w:hAnsi="Times New Roman" w:cs="Times New Roman"/>
                <w:b/>
                <w:lang w:val="ru-RU"/>
              </w:rPr>
              <w:t xml:space="preserve">Финансовые институты. </w:t>
            </w:r>
            <w:r w:rsidR="003E123D" w:rsidRPr="003E123D">
              <w:rPr>
                <w:rFonts w:ascii="Times New Roman" w:hAnsi="Times New Roman" w:cs="Times New Roman"/>
                <w:bCs/>
                <w:i/>
                <w:iCs/>
                <w:spacing w:val="-10"/>
                <w:sz w:val="24"/>
                <w:szCs w:val="24"/>
                <w:u w:val="single"/>
                <w:lang w:val="ru-RU"/>
              </w:rPr>
              <w:t>Содержание учебного материала.</w:t>
            </w:r>
            <w:r w:rsidR="003E123D" w:rsidRPr="00A74FF6">
              <w:rPr>
                <w:rFonts w:ascii="Times New Roman" w:hAnsi="Times New Roman" w:cs="Times New Roman"/>
                <w:lang w:val="ru-RU"/>
              </w:rPr>
              <w:t xml:space="preserve"> Финансовый</w:t>
            </w:r>
            <w:r w:rsidRPr="00A74FF6">
              <w:rPr>
                <w:rFonts w:ascii="Times New Roman" w:hAnsi="Times New Roman" w:cs="Times New Roman"/>
                <w:lang w:val="ru-RU"/>
              </w:rPr>
              <w:t xml:space="preserve"> рынок. Финансовые институты. Банки. Банковская система. Центральный банк Российской Федерации: задачи и функции.</w:t>
            </w:r>
            <w:r w:rsidRPr="00A74FF6">
              <w:rPr>
                <w:rFonts w:ascii="Times New Roman" w:hAnsi="Times New Roman" w:cs="Times New Roman"/>
                <w:spacing w:val="40"/>
                <w:lang w:val="ru-RU"/>
              </w:rPr>
              <w:t xml:space="preserve"> </w:t>
            </w:r>
            <w:r w:rsidRPr="00516D9F">
              <w:rPr>
                <w:rFonts w:ascii="Times New Roman" w:hAnsi="Times New Roman" w:cs="Times New Roman"/>
                <w:lang w:val="ru-RU"/>
              </w:rPr>
              <w:t>Монетарная</w:t>
            </w:r>
            <w:r w:rsidRPr="00516D9F">
              <w:rPr>
                <w:rFonts w:ascii="Times New Roman" w:hAnsi="Times New Roman" w:cs="Times New Roman"/>
                <w:spacing w:val="78"/>
                <w:lang w:val="ru-RU"/>
              </w:rPr>
              <w:t xml:space="preserve"> </w:t>
            </w:r>
            <w:r w:rsidRPr="00516D9F">
              <w:rPr>
                <w:rFonts w:ascii="Times New Roman" w:hAnsi="Times New Roman" w:cs="Times New Roman"/>
                <w:lang w:val="ru-RU"/>
              </w:rPr>
              <w:t>политика</w:t>
            </w:r>
            <w:r w:rsidRPr="00516D9F">
              <w:rPr>
                <w:rFonts w:ascii="Times New Roman" w:hAnsi="Times New Roman" w:cs="Times New Roman"/>
                <w:spacing w:val="78"/>
                <w:lang w:val="ru-RU"/>
              </w:rPr>
              <w:t xml:space="preserve"> </w:t>
            </w:r>
            <w:r w:rsidRPr="00516D9F">
              <w:rPr>
                <w:rFonts w:ascii="Times New Roman" w:hAnsi="Times New Roman" w:cs="Times New Roman"/>
                <w:lang w:val="ru-RU"/>
              </w:rPr>
              <w:t>Банка</w:t>
            </w:r>
            <w:r w:rsidRPr="00516D9F">
              <w:rPr>
                <w:rFonts w:ascii="Times New Roman" w:hAnsi="Times New Roman" w:cs="Times New Roman"/>
                <w:spacing w:val="40"/>
                <w:lang w:val="ru-RU"/>
              </w:rPr>
              <w:t xml:space="preserve"> </w:t>
            </w:r>
            <w:r w:rsidRPr="00516D9F">
              <w:rPr>
                <w:rFonts w:ascii="Times New Roman" w:hAnsi="Times New Roman" w:cs="Times New Roman"/>
                <w:lang w:val="ru-RU"/>
              </w:rPr>
              <w:t>России.</w:t>
            </w:r>
            <w:r w:rsidRPr="00516D9F">
              <w:rPr>
                <w:rFonts w:ascii="Times New Roman" w:hAnsi="Times New Roman" w:cs="Times New Roman"/>
                <w:spacing w:val="40"/>
                <w:lang w:val="ru-RU"/>
              </w:rPr>
              <w:t xml:space="preserve"> </w:t>
            </w:r>
            <w:r w:rsidRPr="00A74FF6">
              <w:rPr>
                <w:rFonts w:ascii="Times New Roman" w:hAnsi="Times New Roman" w:cs="Times New Roman"/>
              </w:rPr>
              <w:t>Инфляция:</w:t>
            </w:r>
            <w:r w:rsidRPr="00A74FF6">
              <w:rPr>
                <w:rFonts w:ascii="Times New Roman" w:hAnsi="Times New Roman" w:cs="Times New Roman"/>
                <w:spacing w:val="79"/>
              </w:rPr>
              <w:t xml:space="preserve"> </w:t>
            </w:r>
            <w:r w:rsidRPr="00A74FF6">
              <w:rPr>
                <w:rFonts w:ascii="Times New Roman" w:hAnsi="Times New Roman" w:cs="Times New Roman"/>
              </w:rPr>
              <w:t>причины,</w:t>
            </w:r>
            <w:r w:rsidRPr="00A74FF6">
              <w:rPr>
                <w:rFonts w:ascii="Times New Roman" w:hAnsi="Times New Roman" w:cs="Times New Roman"/>
                <w:spacing w:val="78"/>
              </w:rPr>
              <w:t xml:space="preserve"> </w:t>
            </w:r>
            <w:r w:rsidRPr="00A74FF6">
              <w:rPr>
                <w:rFonts w:ascii="Times New Roman" w:hAnsi="Times New Roman" w:cs="Times New Roman"/>
              </w:rPr>
              <w:t>виды,</w:t>
            </w:r>
            <w:r w:rsidR="003E123D">
              <w:rPr>
                <w:rFonts w:ascii="Times New Roman" w:hAnsi="Times New Roman" w:cs="Times New Roman"/>
                <w:lang w:val="ru-RU"/>
              </w:rPr>
              <w:t xml:space="preserve"> </w:t>
            </w:r>
            <w:r w:rsidRPr="00A74FF6">
              <w:rPr>
                <w:rFonts w:ascii="Times New Roman" w:hAnsi="Times New Roman" w:cs="Times New Roman"/>
                <w:spacing w:val="-2"/>
              </w:rPr>
              <w:t>последствия</w:t>
            </w:r>
          </w:p>
        </w:tc>
        <w:tc>
          <w:tcPr>
            <w:tcW w:w="994" w:type="dxa"/>
          </w:tcPr>
          <w:p w14:paraId="7E2A6516" w14:textId="088B62AF" w:rsidR="00D215E5"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3</w:t>
            </w:r>
          </w:p>
        </w:tc>
        <w:tc>
          <w:tcPr>
            <w:tcW w:w="2550" w:type="dxa"/>
            <w:vMerge/>
          </w:tcPr>
          <w:p w14:paraId="2EC0FACA" w14:textId="4F913B6D" w:rsidR="00D215E5" w:rsidRPr="00A74FF6" w:rsidRDefault="00D215E5" w:rsidP="00A74FF6">
            <w:pPr>
              <w:pStyle w:val="TableParagraph"/>
              <w:ind w:left="27" w:right="12"/>
              <w:jc w:val="center"/>
              <w:rPr>
                <w:rFonts w:ascii="Times New Roman" w:hAnsi="Times New Roman" w:cs="Times New Roman"/>
                <w:i/>
              </w:rPr>
            </w:pPr>
          </w:p>
        </w:tc>
        <w:tc>
          <w:tcPr>
            <w:tcW w:w="1276" w:type="dxa"/>
          </w:tcPr>
          <w:p w14:paraId="3C61D14E" w14:textId="26A53D5F"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D215E5" w:rsidRPr="00A74FF6" w14:paraId="46648A6F" w14:textId="77777777" w:rsidTr="00EF5362">
        <w:trPr>
          <w:trHeight w:val="1799"/>
        </w:trPr>
        <w:tc>
          <w:tcPr>
            <w:tcW w:w="1952" w:type="dxa"/>
            <w:vMerge/>
            <w:tcBorders>
              <w:top w:val="nil"/>
              <w:bottom w:val="nil"/>
            </w:tcBorders>
          </w:tcPr>
          <w:p w14:paraId="232CD235" w14:textId="77777777" w:rsidR="00D215E5" w:rsidRPr="00A74FF6" w:rsidRDefault="00D215E5" w:rsidP="00A74FF6"/>
        </w:tc>
        <w:tc>
          <w:tcPr>
            <w:tcW w:w="1133" w:type="dxa"/>
          </w:tcPr>
          <w:p w14:paraId="09890357" w14:textId="4DC72E49"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40-42</w:t>
            </w:r>
          </w:p>
        </w:tc>
        <w:tc>
          <w:tcPr>
            <w:tcW w:w="7513" w:type="dxa"/>
          </w:tcPr>
          <w:p w14:paraId="24C0CCA2" w14:textId="6BB6139A" w:rsidR="00D215E5" w:rsidRPr="00A74FF6" w:rsidRDefault="00D215E5"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Рынок труда и безработица.</w:t>
            </w:r>
            <w:r w:rsidRPr="00A74FF6">
              <w:rPr>
                <w:rFonts w:ascii="Times New Roman" w:hAnsi="Times New Roman" w:cs="Times New Roman"/>
                <w:b/>
                <w:spacing w:val="40"/>
                <w:lang w:val="ru-RU"/>
              </w:rPr>
              <w:t xml:space="preserve"> </w:t>
            </w:r>
            <w:r w:rsidRPr="00A74FF6">
              <w:rPr>
                <w:rFonts w:ascii="Times New Roman" w:hAnsi="Times New Roman" w:cs="Times New Roman"/>
                <w:b/>
                <w:lang w:val="ru-RU"/>
              </w:rPr>
              <w:t xml:space="preserve">Рациональное поведение потребителя. </w:t>
            </w:r>
            <w:r w:rsidR="003E123D" w:rsidRPr="003E123D">
              <w:rPr>
                <w:rFonts w:ascii="Times New Roman" w:hAnsi="Times New Roman" w:cs="Times New Roman"/>
                <w:bCs/>
                <w:i/>
                <w:iCs/>
                <w:spacing w:val="-10"/>
                <w:sz w:val="24"/>
                <w:szCs w:val="24"/>
                <w:u w:val="single"/>
                <w:lang w:val="ru-RU"/>
              </w:rPr>
              <w:t>Содержание учебного материала.</w:t>
            </w:r>
            <w:r w:rsidRPr="00A74FF6">
              <w:rPr>
                <w:rFonts w:ascii="Times New Roman" w:hAnsi="Times New Roman" w:cs="Times New Roman"/>
                <w:lang w:val="ru-RU"/>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 Рациональное экономическое поведение. Экономическая свобода</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социальная</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ответственность.</w:t>
            </w:r>
            <w:r w:rsidRPr="00A74FF6">
              <w:rPr>
                <w:rFonts w:ascii="Times New Roman" w:hAnsi="Times New Roman" w:cs="Times New Roman"/>
                <w:spacing w:val="80"/>
                <w:lang w:val="ru-RU"/>
              </w:rPr>
              <w:t xml:space="preserve"> </w:t>
            </w:r>
            <w:r w:rsidRPr="00A74FF6">
              <w:rPr>
                <w:rFonts w:ascii="Times New Roman" w:hAnsi="Times New Roman" w:cs="Times New Roman"/>
              </w:rPr>
              <w:t>Экономическая</w:t>
            </w:r>
            <w:r w:rsidRPr="00A74FF6">
              <w:rPr>
                <w:rFonts w:ascii="Times New Roman" w:hAnsi="Times New Roman" w:cs="Times New Roman"/>
                <w:spacing w:val="80"/>
              </w:rPr>
              <w:t xml:space="preserve"> </w:t>
            </w:r>
            <w:r w:rsidRPr="00A74FF6">
              <w:rPr>
                <w:rFonts w:ascii="Times New Roman" w:hAnsi="Times New Roman" w:cs="Times New Roman"/>
              </w:rPr>
              <w:t>деятельность</w:t>
            </w:r>
            <w:r w:rsidRPr="00A74FF6">
              <w:rPr>
                <w:rFonts w:ascii="Times New Roman" w:hAnsi="Times New Roman" w:cs="Times New Roman"/>
                <w:spacing w:val="80"/>
              </w:rPr>
              <w:t xml:space="preserve"> </w:t>
            </w:r>
            <w:r w:rsidRPr="00A74FF6">
              <w:rPr>
                <w:rFonts w:ascii="Times New Roman" w:hAnsi="Times New Roman" w:cs="Times New Roman"/>
              </w:rPr>
              <w:t>и</w:t>
            </w:r>
            <w:r w:rsidRPr="00A74FF6">
              <w:rPr>
                <w:rFonts w:ascii="Times New Roman" w:hAnsi="Times New Roman" w:cs="Times New Roman"/>
                <w:spacing w:val="80"/>
              </w:rPr>
              <w:t xml:space="preserve"> </w:t>
            </w:r>
            <w:r w:rsidRPr="00A74FF6">
              <w:rPr>
                <w:rFonts w:ascii="Times New Roman" w:hAnsi="Times New Roman" w:cs="Times New Roman"/>
              </w:rPr>
              <w:t>проблемы</w:t>
            </w:r>
            <w:r w:rsidR="003E123D">
              <w:rPr>
                <w:rFonts w:ascii="Times New Roman" w:hAnsi="Times New Roman" w:cs="Times New Roman"/>
                <w:lang w:val="ru-RU"/>
              </w:rPr>
              <w:t xml:space="preserve"> </w:t>
            </w:r>
            <w:r w:rsidRPr="00A74FF6">
              <w:rPr>
                <w:rFonts w:ascii="Times New Roman" w:hAnsi="Times New Roman" w:cs="Times New Roman"/>
                <w:spacing w:val="-2"/>
              </w:rPr>
              <w:t>устойчивого</w:t>
            </w:r>
            <w:r w:rsidRPr="00A74FF6">
              <w:rPr>
                <w:rFonts w:ascii="Times New Roman" w:hAnsi="Times New Roman" w:cs="Times New Roman"/>
                <w:spacing w:val="1"/>
              </w:rPr>
              <w:t xml:space="preserve"> </w:t>
            </w:r>
            <w:r w:rsidRPr="00A74FF6">
              <w:rPr>
                <w:rFonts w:ascii="Times New Roman" w:hAnsi="Times New Roman" w:cs="Times New Roman"/>
                <w:spacing w:val="-2"/>
              </w:rPr>
              <w:t>развития</w:t>
            </w:r>
            <w:r w:rsidRPr="00A74FF6">
              <w:rPr>
                <w:rFonts w:ascii="Times New Roman" w:hAnsi="Times New Roman" w:cs="Times New Roman"/>
                <w:spacing w:val="1"/>
              </w:rPr>
              <w:t xml:space="preserve"> </w:t>
            </w:r>
            <w:r w:rsidRPr="00A74FF6">
              <w:rPr>
                <w:rFonts w:ascii="Times New Roman" w:hAnsi="Times New Roman" w:cs="Times New Roman"/>
                <w:spacing w:val="-2"/>
              </w:rPr>
              <w:t>общества</w:t>
            </w:r>
            <w:r>
              <w:rPr>
                <w:rFonts w:ascii="Times New Roman" w:hAnsi="Times New Roman" w:cs="Times New Roman"/>
                <w:spacing w:val="-2"/>
                <w:lang w:val="ru-RU"/>
              </w:rPr>
              <w:t xml:space="preserve">. </w:t>
            </w:r>
          </w:p>
        </w:tc>
        <w:tc>
          <w:tcPr>
            <w:tcW w:w="994" w:type="dxa"/>
          </w:tcPr>
          <w:p w14:paraId="13772504" w14:textId="6D478E4B" w:rsidR="00D215E5"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3</w:t>
            </w:r>
          </w:p>
        </w:tc>
        <w:tc>
          <w:tcPr>
            <w:tcW w:w="2550" w:type="dxa"/>
            <w:vMerge w:val="restart"/>
          </w:tcPr>
          <w:p w14:paraId="3B79385D" w14:textId="77777777" w:rsidR="00D215E5" w:rsidRPr="0064775F" w:rsidRDefault="00D215E5" w:rsidP="00A74FF6">
            <w:pPr>
              <w:pStyle w:val="TableParagraph"/>
              <w:ind w:left="27" w:right="12"/>
              <w:jc w:val="center"/>
              <w:rPr>
                <w:rFonts w:ascii="Times New Roman" w:hAnsi="Times New Roman" w:cs="Times New Roman"/>
                <w:iCs/>
              </w:rPr>
            </w:pPr>
          </w:p>
          <w:p w14:paraId="662F4950" w14:textId="77777777" w:rsidR="00D215E5" w:rsidRPr="0064775F" w:rsidRDefault="00D215E5" w:rsidP="00A74FF6">
            <w:pPr>
              <w:pStyle w:val="TableParagraph"/>
              <w:ind w:left="27" w:right="12"/>
              <w:jc w:val="center"/>
              <w:rPr>
                <w:rFonts w:ascii="Times New Roman" w:hAnsi="Times New Roman" w:cs="Times New Roman"/>
                <w:iCs/>
              </w:rPr>
            </w:pPr>
          </w:p>
          <w:p w14:paraId="5CD3CCD7" w14:textId="34742153" w:rsidR="00D215E5" w:rsidRPr="0064775F" w:rsidRDefault="00D215E5"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44662B66" w14:textId="77777777" w:rsidR="00D215E5" w:rsidRPr="0064775F" w:rsidRDefault="00D215E5" w:rsidP="00A74FF6">
            <w:pPr>
              <w:pStyle w:val="TableParagraph"/>
              <w:spacing w:before="30"/>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02</w:t>
            </w:r>
          </w:p>
          <w:p w14:paraId="1E9BB2FC" w14:textId="77777777" w:rsidR="00D215E5" w:rsidRPr="0064775F" w:rsidRDefault="00D215E5"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03</w:t>
            </w:r>
          </w:p>
        </w:tc>
        <w:tc>
          <w:tcPr>
            <w:tcW w:w="1276" w:type="dxa"/>
          </w:tcPr>
          <w:p w14:paraId="562E3999" w14:textId="51A4F53F"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D215E5" w:rsidRPr="00A74FF6" w14:paraId="790706E2" w14:textId="77777777" w:rsidTr="00EF5362">
        <w:trPr>
          <w:trHeight w:val="292"/>
        </w:trPr>
        <w:tc>
          <w:tcPr>
            <w:tcW w:w="1952" w:type="dxa"/>
            <w:vMerge/>
            <w:tcBorders>
              <w:top w:val="nil"/>
              <w:bottom w:val="nil"/>
            </w:tcBorders>
          </w:tcPr>
          <w:p w14:paraId="1A1F94BA" w14:textId="77777777" w:rsidR="00D215E5" w:rsidRPr="00A74FF6" w:rsidRDefault="00D215E5" w:rsidP="00A74FF6"/>
        </w:tc>
        <w:tc>
          <w:tcPr>
            <w:tcW w:w="1133" w:type="dxa"/>
            <w:shd w:val="clear" w:color="auto" w:fill="D9D9D9" w:themeFill="background1" w:themeFillShade="D9"/>
          </w:tcPr>
          <w:p w14:paraId="48995339" w14:textId="2DEC60AB"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43-44</w:t>
            </w:r>
          </w:p>
        </w:tc>
        <w:tc>
          <w:tcPr>
            <w:tcW w:w="7513" w:type="dxa"/>
            <w:shd w:val="clear" w:color="auto" w:fill="D9D9D9" w:themeFill="background1" w:themeFillShade="D9"/>
          </w:tcPr>
          <w:p w14:paraId="3D1A9FA1" w14:textId="27A56439" w:rsidR="00D215E5" w:rsidRPr="00A74FF6" w:rsidRDefault="00D215E5" w:rsidP="00516D9F">
            <w:pPr>
              <w:pStyle w:val="TableParagraph"/>
              <w:spacing w:before="1"/>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w:t>
            </w:r>
            <w:r w:rsidR="00485B96">
              <w:rPr>
                <w:rFonts w:ascii="Times New Roman" w:hAnsi="Times New Roman" w:cs="Times New Roman"/>
                <w:b/>
                <w:lang w:val="ru-RU"/>
              </w:rPr>
              <w:t>8</w:t>
            </w:r>
            <w:r w:rsidRPr="00A74FF6">
              <w:rPr>
                <w:rFonts w:ascii="Times New Roman" w:hAnsi="Times New Roman" w:cs="Times New Roman"/>
                <w:b/>
                <w:lang w:val="ru-RU"/>
              </w:rPr>
              <w:t>.</w:t>
            </w:r>
            <w:r w:rsidRPr="00A74FF6">
              <w:rPr>
                <w:rFonts w:ascii="Times New Roman" w:hAnsi="Times New Roman" w:cs="Times New Roman"/>
                <w:b/>
                <w:spacing w:val="-10"/>
                <w:lang w:val="ru-RU"/>
              </w:rPr>
              <w:t xml:space="preserve"> </w:t>
            </w:r>
            <w:r w:rsidRPr="00A74FF6">
              <w:rPr>
                <w:rFonts w:ascii="Times New Roman" w:hAnsi="Times New Roman" w:cs="Times New Roman"/>
                <w:b/>
                <w:lang w:val="ru-RU"/>
              </w:rPr>
              <w:t>Причины</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10"/>
                <w:lang w:val="ru-RU"/>
              </w:rPr>
              <w:t xml:space="preserve"> </w:t>
            </w:r>
            <w:r w:rsidRPr="00A74FF6">
              <w:rPr>
                <w:rFonts w:ascii="Times New Roman" w:hAnsi="Times New Roman" w:cs="Times New Roman"/>
                <w:b/>
                <w:lang w:val="ru-RU"/>
              </w:rPr>
              <w:t>виды</w:t>
            </w:r>
            <w:r w:rsidRPr="00A74FF6">
              <w:rPr>
                <w:rFonts w:ascii="Times New Roman" w:hAnsi="Times New Roman" w:cs="Times New Roman"/>
                <w:b/>
                <w:spacing w:val="-8"/>
                <w:lang w:val="ru-RU"/>
              </w:rPr>
              <w:t xml:space="preserve"> </w:t>
            </w:r>
            <w:r w:rsidRPr="00A74FF6">
              <w:rPr>
                <w:rFonts w:ascii="Times New Roman" w:hAnsi="Times New Roman" w:cs="Times New Roman"/>
                <w:b/>
                <w:spacing w:val="-2"/>
                <w:lang w:val="ru-RU"/>
              </w:rPr>
              <w:t>безработицы.</w:t>
            </w:r>
          </w:p>
        </w:tc>
        <w:tc>
          <w:tcPr>
            <w:tcW w:w="994" w:type="dxa"/>
            <w:shd w:val="clear" w:color="auto" w:fill="D9D9D9" w:themeFill="background1" w:themeFillShade="D9"/>
          </w:tcPr>
          <w:p w14:paraId="416AA8DF" w14:textId="60453E29" w:rsidR="00D215E5"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33DD547F" w14:textId="7A131ACA" w:rsidR="00D215E5" w:rsidRPr="0064775F" w:rsidRDefault="00D215E5" w:rsidP="00A74FF6">
            <w:pPr>
              <w:pStyle w:val="TableParagraph"/>
              <w:ind w:left="27" w:right="12"/>
              <w:jc w:val="center"/>
              <w:rPr>
                <w:rFonts w:ascii="Times New Roman" w:hAnsi="Times New Roman" w:cs="Times New Roman"/>
                <w:iCs/>
                <w:lang w:val="ru-RU"/>
              </w:rPr>
            </w:pPr>
          </w:p>
        </w:tc>
        <w:tc>
          <w:tcPr>
            <w:tcW w:w="1276" w:type="dxa"/>
          </w:tcPr>
          <w:p w14:paraId="4CFF4BAD" w14:textId="70D96246"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A74FF6" w:rsidRPr="00A74FF6" w14:paraId="7858BD10" w14:textId="77777777" w:rsidTr="00EF5362">
        <w:trPr>
          <w:trHeight w:val="1234"/>
        </w:trPr>
        <w:tc>
          <w:tcPr>
            <w:tcW w:w="1952" w:type="dxa"/>
            <w:vMerge/>
            <w:tcBorders>
              <w:top w:val="nil"/>
              <w:bottom w:val="nil"/>
            </w:tcBorders>
          </w:tcPr>
          <w:p w14:paraId="1DA0008B" w14:textId="77777777" w:rsidR="00A74FF6" w:rsidRPr="00A74FF6" w:rsidRDefault="00A74FF6" w:rsidP="00A74FF6"/>
        </w:tc>
        <w:tc>
          <w:tcPr>
            <w:tcW w:w="1133" w:type="dxa"/>
          </w:tcPr>
          <w:p w14:paraId="1E419277" w14:textId="1AA1EF76" w:rsidR="00A74FF6"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45-46</w:t>
            </w:r>
          </w:p>
        </w:tc>
        <w:tc>
          <w:tcPr>
            <w:tcW w:w="7513" w:type="dxa"/>
          </w:tcPr>
          <w:p w14:paraId="16F40D13" w14:textId="4A5A236E" w:rsidR="00A74FF6" w:rsidRPr="00A74FF6" w:rsidRDefault="00A74FF6"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Предприятие в экономике.</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w:t>
            </w:r>
            <w:r w:rsidR="003E123D">
              <w:rPr>
                <w:rFonts w:ascii="Times New Roman" w:hAnsi="Times New Roman" w:cs="Times New Roman"/>
                <w:lang w:val="ru-RU"/>
              </w:rPr>
              <w:t xml:space="preserve"> </w:t>
            </w:r>
            <w:r w:rsidRPr="00A74FF6">
              <w:rPr>
                <w:rFonts w:ascii="Times New Roman" w:hAnsi="Times New Roman" w:cs="Times New Roman"/>
                <w:spacing w:val="-2"/>
                <w:lang w:val="ru-RU"/>
              </w:rPr>
              <w:t>Государственная</w:t>
            </w:r>
            <w:r w:rsidRPr="00A74FF6">
              <w:rPr>
                <w:rFonts w:ascii="Times New Roman" w:hAnsi="Times New Roman" w:cs="Times New Roman"/>
                <w:spacing w:val="1"/>
                <w:lang w:val="ru-RU"/>
              </w:rPr>
              <w:t xml:space="preserve"> </w:t>
            </w:r>
            <w:r w:rsidRPr="00A74FF6">
              <w:rPr>
                <w:rFonts w:ascii="Times New Roman" w:hAnsi="Times New Roman" w:cs="Times New Roman"/>
                <w:spacing w:val="-2"/>
                <w:lang w:val="ru-RU"/>
              </w:rPr>
              <w:t>политика</w:t>
            </w:r>
            <w:r w:rsidRPr="00A74FF6">
              <w:rPr>
                <w:rFonts w:ascii="Times New Roman" w:hAnsi="Times New Roman" w:cs="Times New Roman"/>
                <w:spacing w:val="7"/>
                <w:lang w:val="ru-RU"/>
              </w:rPr>
              <w:t xml:space="preserve"> </w:t>
            </w:r>
            <w:r w:rsidRPr="00A74FF6">
              <w:rPr>
                <w:rFonts w:ascii="Times New Roman" w:hAnsi="Times New Roman" w:cs="Times New Roman"/>
                <w:spacing w:val="-2"/>
                <w:lang w:val="ru-RU"/>
              </w:rPr>
              <w:t>импортозамещения</w:t>
            </w:r>
            <w:r w:rsidRPr="00A74FF6">
              <w:rPr>
                <w:rFonts w:ascii="Times New Roman" w:hAnsi="Times New Roman" w:cs="Times New Roman"/>
                <w:spacing w:val="5"/>
                <w:lang w:val="ru-RU"/>
              </w:rPr>
              <w:t xml:space="preserve"> </w:t>
            </w:r>
            <w:r w:rsidRPr="00A74FF6">
              <w:rPr>
                <w:rFonts w:ascii="Times New Roman" w:hAnsi="Times New Roman" w:cs="Times New Roman"/>
                <w:spacing w:val="-2"/>
                <w:lang w:val="ru-RU"/>
              </w:rPr>
              <w:t>в</w:t>
            </w:r>
            <w:r w:rsidRPr="00A74FF6">
              <w:rPr>
                <w:rFonts w:ascii="Times New Roman" w:hAnsi="Times New Roman" w:cs="Times New Roman"/>
                <w:spacing w:val="4"/>
                <w:lang w:val="ru-RU"/>
              </w:rPr>
              <w:t xml:space="preserve"> </w:t>
            </w:r>
            <w:r w:rsidRPr="00A74FF6">
              <w:rPr>
                <w:rFonts w:ascii="Times New Roman" w:hAnsi="Times New Roman" w:cs="Times New Roman"/>
                <w:spacing w:val="-2"/>
                <w:lang w:val="ru-RU"/>
              </w:rPr>
              <w:t>Российской</w:t>
            </w:r>
            <w:r w:rsidRPr="00A74FF6">
              <w:rPr>
                <w:rFonts w:ascii="Times New Roman" w:hAnsi="Times New Roman" w:cs="Times New Roman"/>
                <w:spacing w:val="4"/>
                <w:lang w:val="ru-RU"/>
              </w:rPr>
              <w:t xml:space="preserve"> </w:t>
            </w:r>
            <w:r w:rsidRPr="00A74FF6">
              <w:rPr>
                <w:rFonts w:ascii="Times New Roman" w:hAnsi="Times New Roman" w:cs="Times New Roman"/>
                <w:spacing w:val="-2"/>
                <w:lang w:val="ru-RU"/>
              </w:rPr>
              <w:t>Федерации.</w:t>
            </w:r>
          </w:p>
        </w:tc>
        <w:tc>
          <w:tcPr>
            <w:tcW w:w="994" w:type="dxa"/>
          </w:tcPr>
          <w:p w14:paraId="2BA647DA" w14:textId="516C37F7" w:rsidR="00A74FF6"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tcPr>
          <w:p w14:paraId="251F47A5"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3C0C496D"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03</w:t>
            </w:r>
          </w:p>
        </w:tc>
        <w:tc>
          <w:tcPr>
            <w:tcW w:w="1276" w:type="dxa"/>
          </w:tcPr>
          <w:p w14:paraId="3E69B530" w14:textId="21BCDC35" w:rsidR="00A74FF6" w:rsidRPr="00862C26" w:rsidRDefault="00862C26"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A74FF6" w:rsidRPr="00A74FF6" w14:paraId="4CEA8410" w14:textId="77777777" w:rsidTr="00EF5362">
        <w:trPr>
          <w:trHeight w:val="1847"/>
        </w:trPr>
        <w:tc>
          <w:tcPr>
            <w:tcW w:w="1952" w:type="dxa"/>
            <w:vMerge/>
            <w:tcBorders>
              <w:top w:val="nil"/>
              <w:bottom w:val="nil"/>
            </w:tcBorders>
          </w:tcPr>
          <w:p w14:paraId="7F5A0BB7" w14:textId="77777777" w:rsidR="00A74FF6" w:rsidRPr="00A74FF6" w:rsidRDefault="00A74FF6" w:rsidP="00A74FF6"/>
        </w:tc>
        <w:tc>
          <w:tcPr>
            <w:tcW w:w="1133" w:type="dxa"/>
          </w:tcPr>
          <w:p w14:paraId="3C8063E4" w14:textId="35811D34" w:rsidR="00A74FF6"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47-49</w:t>
            </w:r>
          </w:p>
        </w:tc>
        <w:tc>
          <w:tcPr>
            <w:tcW w:w="7513" w:type="dxa"/>
          </w:tcPr>
          <w:p w14:paraId="1C222785" w14:textId="5C7FE669" w:rsidR="00A74FF6" w:rsidRPr="00A74FF6" w:rsidRDefault="00A74FF6" w:rsidP="00516D9F">
            <w:pPr>
              <w:pStyle w:val="TableParagraph"/>
              <w:ind w:left="146" w:right="137"/>
              <w:jc w:val="both"/>
              <w:rPr>
                <w:rFonts w:ascii="Times New Roman" w:hAnsi="Times New Roman" w:cs="Times New Roman"/>
                <w:lang w:val="ru-RU"/>
              </w:rPr>
            </w:pPr>
            <w:r w:rsidRPr="00A74FF6">
              <w:rPr>
                <w:rFonts w:ascii="Times New Roman" w:hAnsi="Times New Roman" w:cs="Times New Roman"/>
                <w:b/>
                <w:lang w:val="ru-RU"/>
              </w:rPr>
              <w:t>Экономика</w:t>
            </w:r>
            <w:r w:rsidRPr="00A74FF6">
              <w:rPr>
                <w:rFonts w:ascii="Times New Roman" w:hAnsi="Times New Roman" w:cs="Times New Roman"/>
                <w:b/>
                <w:spacing w:val="-3"/>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2"/>
                <w:lang w:val="ru-RU"/>
              </w:rPr>
              <w:t xml:space="preserve"> </w:t>
            </w:r>
            <w:r w:rsidRPr="00A74FF6">
              <w:rPr>
                <w:rFonts w:ascii="Times New Roman" w:hAnsi="Times New Roman" w:cs="Times New Roman"/>
                <w:b/>
                <w:lang w:val="ru-RU"/>
              </w:rPr>
              <w:t xml:space="preserve">государство. </w:t>
            </w:r>
            <w:r w:rsidR="003E123D" w:rsidRPr="003E123D">
              <w:rPr>
                <w:rFonts w:ascii="Times New Roman" w:hAnsi="Times New Roman" w:cs="Times New Roman"/>
                <w:bCs/>
                <w:i/>
                <w:iCs/>
                <w:spacing w:val="-10"/>
                <w:sz w:val="24"/>
                <w:szCs w:val="24"/>
                <w:u w:val="single"/>
                <w:lang w:val="ru-RU"/>
              </w:rPr>
              <w:t>Содержание учебного материала.</w:t>
            </w:r>
            <w:r w:rsidR="003E123D">
              <w:rPr>
                <w:rFonts w:ascii="Times New Roman" w:hAnsi="Times New Roman" w:cs="Times New Roman"/>
                <w:bCs/>
                <w:i/>
                <w:iCs/>
                <w:spacing w:val="-10"/>
                <w:sz w:val="24"/>
                <w:szCs w:val="24"/>
                <w:u w:val="single"/>
                <w:lang w:val="ru-RU"/>
              </w:rPr>
              <w:t xml:space="preserve"> </w:t>
            </w:r>
            <w:r w:rsidRPr="00A74FF6">
              <w:rPr>
                <w:rFonts w:ascii="Times New Roman" w:hAnsi="Times New Roman" w:cs="Times New Roman"/>
                <w:lang w:val="ru-RU"/>
              </w:rPr>
              <w:t>Экономика</w:t>
            </w:r>
            <w:r w:rsidRPr="00A74FF6">
              <w:rPr>
                <w:rFonts w:ascii="Times New Roman" w:hAnsi="Times New Roman" w:cs="Times New Roman"/>
                <w:spacing w:val="-2"/>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3"/>
                <w:lang w:val="ru-RU"/>
              </w:rPr>
              <w:t xml:space="preserve"> </w:t>
            </w:r>
            <w:r w:rsidRPr="00A74FF6">
              <w:rPr>
                <w:rFonts w:ascii="Times New Roman" w:hAnsi="Times New Roman" w:cs="Times New Roman"/>
                <w:lang w:val="ru-RU"/>
              </w:rPr>
              <w:t>государство.</w:t>
            </w:r>
            <w:r w:rsidRPr="00A74FF6">
              <w:rPr>
                <w:rFonts w:ascii="Times New Roman" w:hAnsi="Times New Roman" w:cs="Times New Roman"/>
                <w:spacing w:val="-2"/>
                <w:lang w:val="ru-RU"/>
              </w:rPr>
              <w:t xml:space="preserve"> </w:t>
            </w:r>
            <w:r w:rsidRPr="00A74FF6">
              <w:rPr>
                <w:rFonts w:ascii="Times New Roman" w:hAnsi="Times New Roman" w:cs="Times New Roman"/>
                <w:lang w:val="ru-RU"/>
              </w:rPr>
              <w:t>Экономические</w:t>
            </w:r>
            <w:r w:rsidRPr="00A74FF6">
              <w:rPr>
                <w:rFonts w:ascii="Times New Roman" w:hAnsi="Times New Roman" w:cs="Times New Roman"/>
                <w:spacing w:val="-5"/>
                <w:lang w:val="ru-RU"/>
              </w:rPr>
              <w:t xml:space="preserve"> </w:t>
            </w:r>
            <w:r w:rsidRPr="00A74FF6">
              <w:rPr>
                <w:rFonts w:ascii="Times New Roman" w:hAnsi="Times New Roman" w:cs="Times New Roman"/>
                <w:lang w:val="ru-RU"/>
              </w:rPr>
              <w:t xml:space="preserve">функции </w:t>
            </w:r>
            <w:r w:rsidRPr="00A74FF6">
              <w:rPr>
                <w:rFonts w:ascii="Times New Roman" w:hAnsi="Times New Roman" w:cs="Times New Roman"/>
                <w:spacing w:val="-2"/>
                <w:lang w:val="ru-RU"/>
              </w:rPr>
              <w:t>государства.</w:t>
            </w:r>
            <w:r w:rsidRPr="00A74FF6">
              <w:rPr>
                <w:rFonts w:ascii="Times New Roman" w:hAnsi="Times New Roman" w:cs="Times New Roman"/>
                <w:lang w:val="ru-RU"/>
              </w:rPr>
              <w:tab/>
            </w:r>
            <w:r w:rsidRPr="00A74FF6">
              <w:rPr>
                <w:rFonts w:ascii="Times New Roman" w:hAnsi="Times New Roman" w:cs="Times New Roman"/>
                <w:spacing w:val="-2"/>
                <w:lang w:val="ru-RU"/>
              </w:rPr>
              <w:t>Общественные</w:t>
            </w:r>
            <w:r w:rsidRPr="00A74FF6">
              <w:rPr>
                <w:rFonts w:ascii="Times New Roman" w:hAnsi="Times New Roman" w:cs="Times New Roman"/>
                <w:lang w:val="ru-RU"/>
              </w:rPr>
              <w:tab/>
            </w:r>
            <w:r w:rsidRPr="00A74FF6">
              <w:rPr>
                <w:rFonts w:ascii="Times New Roman" w:hAnsi="Times New Roman" w:cs="Times New Roman"/>
                <w:spacing w:val="-2"/>
                <w:lang w:val="ru-RU"/>
              </w:rPr>
              <w:t>блага.</w:t>
            </w:r>
            <w:r w:rsidR="003E123D">
              <w:rPr>
                <w:rFonts w:ascii="Times New Roman" w:hAnsi="Times New Roman" w:cs="Times New Roman"/>
                <w:lang w:val="ru-RU"/>
              </w:rPr>
              <w:t xml:space="preserve"> </w:t>
            </w:r>
            <w:r w:rsidRPr="00A74FF6">
              <w:rPr>
                <w:rFonts w:ascii="Times New Roman" w:hAnsi="Times New Roman" w:cs="Times New Roman"/>
                <w:spacing w:val="-2"/>
                <w:lang w:val="ru-RU"/>
              </w:rPr>
              <w:t>Внешние</w:t>
            </w:r>
            <w:r w:rsidRPr="00A74FF6">
              <w:rPr>
                <w:rFonts w:ascii="Times New Roman" w:hAnsi="Times New Roman" w:cs="Times New Roman"/>
                <w:lang w:val="ru-RU"/>
              </w:rPr>
              <w:tab/>
            </w:r>
            <w:r w:rsidRPr="00A74FF6">
              <w:rPr>
                <w:rFonts w:ascii="Times New Roman" w:hAnsi="Times New Roman" w:cs="Times New Roman"/>
                <w:spacing w:val="-2"/>
                <w:lang w:val="ru-RU"/>
              </w:rPr>
              <w:t>эффекты.</w:t>
            </w:r>
            <w:r w:rsidRPr="00A74FF6">
              <w:rPr>
                <w:rFonts w:ascii="Times New Roman" w:hAnsi="Times New Roman" w:cs="Times New Roman"/>
                <w:lang w:val="ru-RU"/>
              </w:rPr>
              <w:tab/>
            </w:r>
            <w:r w:rsidRPr="00A74FF6">
              <w:rPr>
                <w:rFonts w:ascii="Times New Roman" w:hAnsi="Times New Roman" w:cs="Times New Roman"/>
                <w:spacing w:val="-2"/>
                <w:lang w:val="ru-RU"/>
              </w:rPr>
              <w:t>Государственный бюджет.</w:t>
            </w:r>
            <w:r w:rsidRPr="00A74FF6">
              <w:rPr>
                <w:rFonts w:ascii="Times New Roman" w:hAnsi="Times New Roman" w:cs="Times New Roman"/>
                <w:lang w:val="ru-RU"/>
              </w:rPr>
              <w:tab/>
            </w:r>
            <w:r w:rsidRPr="00A74FF6">
              <w:rPr>
                <w:rFonts w:ascii="Times New Roman" w:hAnsi="Times New Roman" w:cs="Times New Roman"/>
                <w:spacing w:val="-2"/>
                <w:lang w:val="ru-RU"/>
              </w:rPr>
              <w:t>Дефицит</w:t>
            </w:r>
            <w:r w:rsidRPr="00A74FF6">
              <w:rPr>
                <w:rFonts w:ascii="Times New Roman" w:hAnsi="Times New Roman" w:cs="Times New Roman"/>
                <w:lang w:val="ru-RU"/>
              </w:rPr>
              <w:tab/>
            </w:r>
            <w:r w:rsidRPr="00A74FF6">
              <w:rPr>
                <w:rFonts w:ascii="Times New Roman" w:hAnsi="Times New Roman" w:cs="Times New Roman"/>
                <w:spacing w:val="-10"/>
                <w:lang w:val="ru-RU"/>
              </w:rPr>
              <w:t>и</w:t>
            </w:r>
            <w:r w:rsidR="003E123D">
              <w:rPr>
                <w:rFonts w:ascii="Times New Roman" w:hAnsi="Times New Roman" w:cs="Times New Roman"/>
                <w:lang w:val="ru-RU"/>
              </w:rPr>
              <w:t xml:space="preserve"> </w:t>
            </w:r>
            <w:r w:rsidRPr="00A74FF6">
              <w:rPr>
                <w:rFonts w:ascii="Times New Roman" w:hAnsi="Times New Roman" w:cs="Times New Roman"/>
                <w:spacing w:val="-2"/>
                <w:lang w:val="ru-RU"/>
              </w:rPr>
              <w:t>профицит</w:t>
            </w:r>
            <w:r w:rsidRPr="00A74FF6">
              <w:rPr>
                <w:rFonts w:ascii="Times New Roman" w:hAnsi="Times New Roman" w:cs="Times New Roman"/>
                <w:lang w:val="ru-RU"/>
              </w:rPr>
              <w:tab/>
            </w:r>
            <w:r w:rsidRPr="00A74FF6">
              <w:rPr>
                <w:rFonts w:ascii="Times New Roman" w:hAnsi="Times New Roman" w:cs="Times New Roman"/>
                <w:spacing w:val="-2"/>
                <w:lang w:val="ru-RU"/>
              </w:rPr>
              <w:t>государственного</w:t>
            </w:r>
            <w:r w:rsidRPr="00A74FF6">
              <w:rPr>
                <w:rFonts w:ascii="Times New Roman" w:hAnsi="Times New Roman" w:cs="Times New Roman"/>
                <w:lang w:val="ru-RU"/>
              </w:rPr>
              <w:tab/>
            </w:r>
            <w:r w:rsidRPr="00A74FF6">
              <w:rPr>
                <w:rFonts w:ascii="Times New Roman" w:hAnsi="Times New Roman" w:cs="Times New Roman"/>
                <w:spacing w:val="-2"/>
                <w:lang w:val="ru-RU"/>
              </w:rPr>
              <w:t>бюджета.</w:t>
            </w:r>
            <w:r w:rsidRPr="00A74FF6">
              <w:rPr>
                <w:rFonts w:ascii="Times New Roman" w:hAnsi="Times New Roman" w:cs="Times New Roman"/>
                <w:lang w:val="ru-RU"/>
              </w:rPr>
              <w:tab/>
            </w:r>
            <w:r w:rsidRPr="00A74FF6">
              <w:rPr>
                <w:rFonts w:ascii="Times New Roman" w:hAnsi="Times New Roman" w:cs="Times New Roman"/>
                <w:spacing w:val="-2"/>
                <w:lang w:val="ru-RU"/>
              </w:rPr>
              <w:t xml:space="preserve">Принцип </w:t>
            </w:r>
            <w:r w:rsidR="003E123D">
              <w:rPr>
                <w:rFonts w:ascii="Times New Roman" w:hAnsi="Times New Roman" w:cs="Times New Roman"/>
                <w:spacing w:val="-2"/>
                <w:lang w:val="ru-RU"/>
              </w:rPr>
              <w:t>с</w:t>
            </w:r>
            <w:r w:rsidRPr="00A74FF6">
              <w:rPr>
                <w:rFonts w:ascii="Times New Roman" w:hAnsi="Times New Roman" w:cs="Times New Roman"/>
                <w:spacing w:val="-2"/>
                <w:lang w:val="ru-RU"/>
              </w:rPr>
              <w:t>балансированности</w:t>
            </w:r>
            <w:r w:rsidRPr="00A74FF6">
              <w:rPr>
                <w:rFonts w:ascii="Times New Roman" w:hAnsi="Times New Roman" w:cs="Times New Roman"/>
                <w:lang w:val="ru-RU"/>
              </w:rPr>
              <w:tab/>
            </w:r>
            <w:r w:rsidRPr="00A74FF6">
              <w:rPr>
                <w:rFonts w:ascii="Times New Roman" w:hAnsi="Times New Roman" w:cs="Times New Roman"/>
                <w:lang w:val="ru-RU"/>
              </w:rPr>
              <w:tab/>
            </w:r>
            <w:r w:rsidRPr="00A74FF6">
              <w:rPr>
                <w:rFonts w:ascii="Times New Roman" w:hAnsi="Times New Roman" w:cs="Times New Roman"/>
                <w:spacing w:val="-2"/>
                <w:lang w:val="ru-RU"/>
              </w:rPr>
              <w:t>государственного</w:t>
            </w:r>
            <w:r w:rsidRPr="00A74FF6">
              <w:rPr>
                <w:rFonts w:ascii="Times New Roman" w:hAnsi="Times New Roman" w:cs="Times New Roman"/>
                <w:lang w:val="ru-RU"/>
              </w:rPr>
              <w:tab/>
            </w:r>
            <w:r w:rsidRPr="00A74FF6">
              <w:rPr>
                <w:rFonts w:ascii="Times New Roman" w:hAnsi="Times New Roman" w:cs="Times New Roman"/>
                <w:spacing w:val="-2"/>
                <w:lang w:val="ru-RU"/>
              </w:rPr>
              <w:t>бюджета.</w:t>
            </w:r>
            <w:r w:rsidR="003E123D">
              <w:rPr>
                <w:rFonts w:ascii="Times New Roman" w:hAnsi="Times New Roman" w:cs="Times New Roman"/>
                <w:spacing w:val="-2"/>
                <w:lang w:val="ru-RU"/>
              </w:rPr>
              <w:t xml:space="preserve"> </w:t>
            </w:r>
            <w:r w:rsidRPr="00A74FF6">
              <w:rPr>
                <w:rFonts w:ascii="Times New Roman" w:hAnsi="Times New Roman" w:cs="Times New Roman"/>
                <w:spacing w:val="-2"/>
                <w:lang w:val="ru-RU"/>
              </w:rPr>
              <w:t>Государственный</w:t>
            </w:r>
            <w:r w:rsidRPr="00A74FF6">
              <w:rPr>
                <w:rFonts w:ascii="Times New Roman" w:hAnsi="Times New Roman" w:cs="Times New Roman"/>
                <w:lang w:val="ru-RU"/>
              </w:rPr>
              <w:tab/>
            </w:r>
            <w:r w:rsidRPr="00A74FF6">
              <w:rPr>
                <w:rFonts w:ascii="Times New Roman" w:hAnsi="Times New Roman" w:cs="Times New Roman"/>
                <w:spacing w:val="-2"/>
                <w:lang w:val="ru-RU"/>
              </w:rPr>
              <w:t xml:space="preserve">долг. </w:t>
            </w:r>
            <w:r w:rsidRPr="00A74FF6">
              <w:rPr>
                <w:rFonts w:ascii="Times New Roman" w:hAnsi="Times New Roman" w:cs="Times New Roman"/>
                <w:lang w:val="ru-RU"/>
              </w:rPr>
              <w:t>Налоговая система Российской Федерации. Функции налогов. Система налогов и</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сборов</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Российской</w:t>
            </w:r>
            <w:r w:rsidRPr="00A74FF6">
              <w:rPr>
                <w:rFonts w:ascii="Times New Roman" w:hAnsi="Times New Roman" w:cs="Times New Roman"/>
                <w:spacing w:val="33"/>
                <w:lang w:val="ru-RU"/>
              </w:rPr>
              <w:t xml:space="preserve"> </w:t>
            </w:r>
            <w:r w:rsidRPr="00A74FF6">
              <w:rPr>
                <w:rFonts w:ascii="Times New Roman" w:hAnsi="Times New Roman" w:cs="Times New Roman"/>
                <w:lang w:val="ru-RU"/>
              </w:rPr>
              <w:t>Федерации.</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Налоговые</w:t>
            </w:r>
            <w:r w:rsidRPr="00A74FF6">
              <w:rPr>
                <w:rFonts w:ascii="Times New Roman" w:hAnsi="Times New Roman" w:cs="Times New Roman"/>
                <w:spacing w:val="37"/>
                <w:lang w:val="ru-RU"/>
              </w:rPr>
              <w:t xml:space="preserve"> </w:t>
            </w:r>
            <w:r w:rsidRPr="00A74FF6">
              <w:rPr>
                <w:rFonts w:ascii="Times New Roman" w:hAnsi="Times New Roman" w:cs="Times New Roman"/>
                <w:lang w:val="ru-RU"/>
              </w:rPr>
              <w:t>льготы</w:t>
            </w:r>
            <w:r w:rsidRPr="00A74FF6">
              <w:rPr>
                <w:rFonts w:ascii="Times New Roman" w:hAnsi="Times New Roman" w:cs="Times New Roman"/>
                <w:spacing w:val="36"/>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вычеты.</w:t>
            </w:r>
            <w:r w:rsidRPr="00A74FF6">
              <w:rPr>
                <w:rFonts w:ascii="Times New Roman" w:hAnsi="Times New Roman" w:cs="Times New Roman"/>
                <w:spacing w:val="36"/>
                <w:lang w:val="ru-RU"/>
              </w:rPr>
              <w:t xml:space="preserve"> </w:t>
            </w:r>
            <w:r w:rsidRPr="00A74FF6">
              <w:rPr>
                <w:rFonts w:ascii="Times New Roman" w:hAnsi="Times New Roman" w:cs="Times New Roman"/>
                <w:lang w:val="ru-RU"/>
              </w:rPr>
              <w:t>Фискальная</w:t>
            </w:r>
            <w:r w:rsidR="003E123D">
              <w:rPr>
                <w:rFonts w:ascii="Times New Roman" w:hAnsi="Times New Roman" w:cs="Times New Roman"/>
                <w:lang w:val="ru-RU"/>
              </w:rPr>
              <w:t xml:space="preserve"> </w:t>
            </w:r>
            <w:r w:rsidRPr="00A74FF6">
              <w:rPr>
                <w:rFonts w:ascii="Times New Roman" w:hAnsi="Times New Roman" w:cs="Times New Roman"/>
                <w:lang w:val="ru-RU"/>
              </w:rPr>
              <w:t>политика</w:t>
            </w:r>
            <w:r w:rsidRPr="00A74FF6">
              <w:rPr>
                <w:rFonts w:ascii="Times New Roman" w:hAnsi="Times New Roman" w:cs="Times New Roman"/>
                <w:spacing w:val="-8"/>
                <w:lang w:val="ru-RU"/>
              </w:rPr>
              <w:t xml:space="preserve"> </w:t>
            </w:r>
            <w:r w:rsidRPr="00A74FF6">
              <w:rPr>
                <w:rFonts w:ascii="Times New Roman" w:hAnsi="Times New Roman" w:cs="Times New Roman"/>
                <w:lang w:val="ru-RU"/>
              </w:rPr>
              <w:t>государства.</w:t>
            </w:r>
            <w:r w:rsidRPr="00A74FF6">
              <w:rPr>
                <w:rFonts w:ascii="Times New Roman" w:hAnsi="Times New Roman" w:cs="Times New Roman"/>
                <w:spacing w:val="-8"/>
                <w:lang w:val="ru-RU"/>
              </w:rPr>
              <w:t xml:space="preserve"> </w:t>
            </w:r>
            <w:r w:rsidRPr="00A74FF6">
              <w:rPr>
                <w:rFonts w:ascii="Times New Roman" w:hAnsi="Times New Roman" w:cs="Times New Roman"/>
                <w:lang w:val="ru-RU"/>
              </w:rPr>
              <w:t>Цифровизация</w:t>
            </w:r>
            <w:r w:rsidRPr="00A74FF6">
              <w:rPr>
                <w:rFonts w:ascii="Times New Roman" w:hAnsi="Times New Roman" w:cs="Times New Roman"/>
                <w:spacing w:val="-8"/>
                <w:lang w:val="ru-RU"/>
              </w:rPr>
              <w:t xml:space="preserve"> </w:t>
            </w:r>
            <w:r w:rsidRPr="00A74FF6">
              <w:rPr>
                <w:rFonts w:ascii="Times New Roman" w:hAnsi="Times New Roman" w:cs="Times New Roman"/>
                <w:lang w:val="ru-RU"/>
              </w:rPr>
              <w:t>экономики</w:t>
            </w:r>
            <w:r w:rsidRPr="00A74FF6">
              <w:rPr>
                <w:rFonts w:ascii="Times New Roman" w:hAnsi="Times New Roman" w:cs="Times New Roman"/>
                <w:spacing w:val="-7"/>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11"/>
                <w:lang w:val="ru-RU"/>
              </w:rPr>
              <w:t xml:space="preserve"> </w:t>
            </w:r>
            <w:r w:rsidRPr="00A74FF6">
              <w:rPr>
                <w:rFonts w:ascii="Times New Roman" w:hAnsi="Times New Roman" w:cs="Times New Roman"/>
                <w:lang w:val="ru-RU"/>
              </w:rPr>
              <w:t>Российской</w:t>
            </w:r>
            <w:r w:rsidRPr="00A74FF6">
              <w:rPr>
                <w:rFonts w:ascii="Times New Roman" w:hAnsi="Times New Roman" w:cs="Times New Roman"/>
                <w:spacing w:val="-7"/>
                <w:lang w:val="ru-RU"/>
              </w:rPr>
              <w:t xml:space="preserve"> </w:t>
            </w:r>
            <w:r w:rsidRPr="00A74FF6">
              <w:rPr>
                <w:rFonts w:ascii="Times New Roman" w:hAnsi="Times New Roman" w:cs="Times New Roman"/>
                <w:spacing w:val="-2"/>
                <w:lang w:val="ru-RU"/>
              </w:rPr>
              <w:t>Федерации.</w:t>
            </w:r>
          </w:p>
        </w:tc>
        <w:tc>
          <w:tcPr>
            <w:tcW w:w="994" w:type="dxa"/>
          </w:tcPr>
          <w:p w14:paraId="6552E2D2" w14:textId="354A1A40" w:rsidR="00A74FF6"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3</w:t>
            </w:r>
          </w:p>
        </w:tc>
        <w:tc>
          <w:tcPr>
            <w:tcW w:w="2550" w:type="dxa"/>
          </w:tcPr>
          <w:p w14:paraId="37D47366"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6C5BD31D" w14:textId="77777777" w:rsidR="00A74FF6" w:rsidRPr="0064775F" w:rsidRDefault="00A74FF6"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09</w:t>
            </w:r>
          </w:p>
        </w:tc>
        <w:tc>
          <w:tcPr>
            <w:tcW w:w="1276" w:type="dxa"/>
          </w:tcPr>
          <w:p w14:paraId="19BEEF2E" w14:textId="16E24BFD" w:rsidR="00A74FF6" w:rsidRPr="00862C26" w:rsidRDefault="00862C26"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D215E5" w:rsidRPr="00A74FF6" w14:paraId="7356569E" w14:textId="77777777" w:rsidTr="00EF5362">
        <w:trPr>
          <w:trHeight w:val="1252"/>
        </w:trPr>
        <w:tc>
          <w:tcPr>
            <w:tcW w:w="1952" w:type="dxa"/>
            <w:tcBorders>
              <w:top w:val="nil"/>
            </w:tcBorders>
          </w:tcPr>
          <w:p w14:paraId="5A06D6DB" w14:textId="77777777" w:rsidR="00D215E5" w:rsidRPr="00A74FF6" w:rsidRDefault="00D215E5" w:rsidP="00A74FF6">
            <w:pPr>
              <w:pStyle w:val="TableParagraph"/>
              <w:rPr>
                <w:rFonts w:ascii="Times New Roman" w:hAnsi="Times New Roman" w:cs="Times New Roman"/>
              </w:rPr>
            </w:pPr>
          </w:p>
        </w:tc>
        <w:tc>
          <w:tcPr>
            <w:tcW w:w="1133" w:type="dxa"/>
          </w:tcPr>
          <w:p w14:paraId="536D6F64" w14:textId="23221558" w:rsidR="00D215E5"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50-51</w:t>
            </w:r>
          </w:p>
        </w:tc>
        <w:tc>
          <w:tcPr>
            <w:tcW w:w="7513" w:type="dxa"/>
          </w:tcPr>
          <w:p w14:paraId="34A7B337" w14:textId="3D8C8C5F" w:rsidR="00D215E5" w:rsidRPr="00A74FF6" w:rsidRDefault="00D215E5" w:rsidP="00516D9F">
            <w:pPr>
              <w:pStyle w:val="TableParagraph"/>
              <w:ind w:left="112" w:right="137"/>
              <w:jc w:val="both"/>
              <w:rPr>
                <w:rFonts w:ascii="Times New Roman" w:hAnsi="Times New Roman" w:cs="Times New Roman"/>
              </w:rPr>
            </w:pPr>
            <w:r w:rsidRPr="00A74FF6">
              <w:rPr>
                <w:rFonts w:ascii="Times New Roman" w:hAnsi="Times New Roman" w:cs="Times New Roman"/>
                <w:b/>
                <w:lang w:val="ru-RU"/>
              </w:rPr>
              <w:t>Основные тенденции развития экономики России и международная экономика</w:t>
            </w:r>
            <w:r w:rsidRPr="00A74FF6">
              <w:rPr>
                <w:rFonts w:ascii="Times New Roman" w:hAnsi="Times New Roman" w:cs="Times New Roman"/>
                <w:b/>
                <w:i/>
                <w:lang w:val="ru-RU"/>
              </w:rPr>
              <w:t>.</w:t>
            </w:r>
            <w:r w:rsidR="003E123D"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i/>
                <w:lang w:val="ru-RU"/>
              </w:rPr>
              <w:t xml:space="preserve"> </w:t>
            </w:r>
            <w:r w:rsidRPr="00A74FF6">
              <w:rPr>
                <w:rFonts w:ascii="Times New Roman" w:hAnsi="Times New Roman" w:cs="Times New Roman"/>
                <w:lang w:val="ru-RU"/>
              </w:rPr>
              <w:t>Мировая экономика. 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w:t>
            </w:r>
            <w:r w:rsidRPr="00A74FF6">
              <w:rPr>
                <w:rFonts w:ascii="Times New Roman" w:hAnsi="Times New Roman" w:cs="Times New Roman"/>
                <w:spacing w:val="34"/>
                <w:lang w:val="ru-RU"/>
              </w:rPr>
              <w:t xml:space="preserve"> </w:t>
            </w:r>
            <w:r w:rsidRPr="00A74FF6">
              <w:rPr>
                <w:rFonts w:ascii="Times New Roman" w:hAnsi="Times New Roman" w:cs="Times New Roman"/>
                <w:lang w:val="ru-RU"/>
              </w:rPr>
              <w:t>регулирование внешней</w:t>
            </w:r>
            <w:r w:rsidR="003E123D">
              <w:rPr>
                <w:rFonts w:ascii="Times New Roman" w:hAnsi="Times New Roman" w:cs="Times New Roman"/>
                <w:lang w:val="ru-RU"/>
              </w:rPr>
              <w:t xml:space="preserve"> </w:t>
            </w:r>
            <w:r w:rsidRPr="00A74FF6">
              <w:rPr>
                <w:rFonts w:ascii="Times New Roman" w:hAnsi="Times New Roman" w:cs="Times New Roman"/>
                <w:spacing w:val="-2"/>
              </w:rPr>
              <w:t>торговли.</w:t>
            </w:r>
          </w:p>
        </w:tc>
        <w:tc>
          <w:tcPr>
            <w:tcW w:w="994" w:type="dxa"/>
          </w:tcPr>
          <w:p w14:paraId="20930AD1" w14:textId="6D99978C" w:rsidR="00D215E5" w:rsidRPr="00033281"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2D2664A9" w14:textId="77777777" w:rsidR="0064775F" w:rsidRDefault="0064775F" w:rsidP="00A74FF6">
            <w:pPr>
              <w:pStyle w:val="TableParagraph"/>
              <w:ind w:left="27" w:right="12"/>
              <w:jc w:val="center"/>
              <w:rPr>
                <w:rFonts w:ascii="Times New Roman" w:hAnsi="Times New Roman" w:cs="Times New Roman"/>
                <w:iCs/>
              </w:rPr>
            </w:pPr>
          </w:p>
          <w:p w14:paraId="4412B27E" w14:textId="004333C9" w:rsidR="00D215E5" w:rsidRPr="0064775F" w:rsidRDefault="00D215E5"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p w14:paraId="1C5658F4" w14:textId="77777777" w:rsidR="00D215E5" w:rsidRPr="0064775F" w:rsidRDefault="00D215E5"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09</w:t>
            </w:r>
          </w:p>
        </w:tc>
        <w:tc>
          <w:tcPr>
            <w:tcW w:w="1276" w:type="dxa"/>
          </w:tcPr>
          <w:p w14:paraId="379F3F90" w14:textId="008794BB" w:rsidR="00D215E5" w:rsidRPr="00862C26" w:rsidRDefault="00D215E5"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D215E5" w:rsidRPr="00A74FF6" w14:paraId="756E70E5" w14:textId="77777777" w:rsidTr="009747B0">
        <w:trPr>
          <w:trHeight w:val="535"/>
        </w:trPr>
        <w:tc>
          <w:tcPr>
            <w:tcW w:w="1952" w:type="dxa"/>
            <w:tcBorders>
              <w:top w:val="nil"/>
            </w:tcBorders>
          </w:tcPr>
          <w:p w14:paraId="5245ED66" w14:textId="77777777" w:rsidR="00D215E5" w:rsidRPr="00A74FF6" w:rsidRDefault="00D215E5" w:rsidP="00A74FF6">
            <w:pPr>
              <w:pStyle w:val="TableParagraph"/>
              <w:rPr>
                <w:rFonts w:ascii="Times New Roman" w:hAnsi="Times New Roman" w:cs="Times New Roman"/>
              </w:rPr>
            </w:pPr>
          </w:p>
        </w:tc>
        <w:tc>
          <w:tcPr>
            <w:tcW w:w="1133" w:type="dxa"/>
            <w:shd w:val="clear" w:color="auto" w:fill="FBD4B4" w:themeFill="accent6" w:themeFillTint="66"/>
          </w:tcPr>
          <w:p w14:paraId="5FB14196" w14:textId="1D572E94" w:rsidR="00D215E5" w:rsidRPr="0025763B" w:rsidRDefault="00033281" w:rsidP="00E44414">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52</w:t>
            </w:r>
          </w:p>
        </w:tc>
        <w:tc>
          <w:tcPr>
            <w:tcW w:w="7513" w:type="dxa"/>
            <w:shd w:val="clear" w:color="auto" w:fill="FBD4B4" w:themeFill="accent6" w:themeFillTint="66"/>
          </w:tcPr>
          <w:p w14:paraId="2E2E0809" w14:textId="5B8A0122" w:rsidR="00D215E5" w:rsidRPr="00A74FF6" w:rsidRDefault="009747B0" w:rsidP="00516D9F">
            <w:pPr>
              <w:pStyle w:val="TableParagraph"/>
              <w:ind w:left="112" w:right="137"/>
              <w:jc w:val="both"/>
              <w:rPr>
                <w:rFonts w:ascii="Times New Roman" w:hAnsi="Times New Roman" w:cs="Times New Roman"/>
                <w:b/>
                <w:lang w:val="ru-RU"/>
              </w:rPr>
            </w:pPr>
            <w:r>
              <w:rPr>
                <w:rFonts w:ascii="Times New Roman" w:hAnsi="Times New Roman" w:cs="Times New Roman"/>
                <w:b/>
                <w:lang w:val="ru-RU"/>
              </w:rPr>
              <w:t xml:space="preserve">Контрольная работа №3 к разделу </w:t>
            </w:r>
            <w:r w:rsidR="007D1C84">
              <w:rPr>
                <w:rFonts w:ascii="Times New Roman" w:hAnsi="Times New Roman" w:cs="Times New Roman"/>
                <w:b/>
                <w:lang w:val="ru-RU"/>
              </w:rPr>
              <w:t>«</w:t>
            </w:r>
            <w:r w:rsidRPr="009747B0">
              <w:rPr>
                <w:rFonts w:ascii="Times New Roman" w:hAnsi="Times New Roman" w:cs="Times New Roman"/>
                <w:b/>
                <w:iCs/>
                <w:spacing w:val="-2"/>
                <w:lang w:val="ru-RU"/>
              </w:rPr>
              <w:t>Экономическая жизнь</w:t>
            </w:r>
            <w:r w:rsidRPr="009747B0">
              <w:rPr>
                <w:rFonts w:ascii="Times New Roman" w:hAnsi="Times New Roman" w:cs="Times New Roman"/>
                <w:b/>
                <w:iCs/>
                <w:spacing w:val="-12"/>
                <w:lang w:val="ru-RU"/>
              </w:rPr>
              <w:t xml:space="preserve"> </w:t>
            </w:r>
            <w:r w:rsidRPr="009747B0">
              <w:rPr>
                <w:rFonts w:ascii="Times New Roman" w:hAnsi="Times New Roman" w:cs="Times New Roman"/>
                <w:b/>
                <w:iCs/>
                <w:spacing w:val="-2"/>
                <w:lang w:val="ru-RU"/>
              </w:rPr>
              <w:t>общества</w:t>
            </w:r>
            <w:r w:rsidR="007D1C84">
              <w:rPr>
                <w:rFonts w:ascii="Times New Roman" w:hAnsi="Times New Roman" w:cs="Times New Roman"/>
                <w:b/>
                <w:iCs/>
                <w:spacing w:val="-2"/>
                <w:lang w:val="ru-RU"/>
              </w:rPr>
              <w:t>».</w:t>
            </w:r>
          </w:p>
        </w:tc>
        <w:tc>
          <w:tcPr>
            <w:tcW w:w="994" w:type="dxa"/>
            <w:shd w:val="clear" w:color="auto" w:fill="FBD4B4" w:themeFill="accent6" w:themeFillTint="66"/>
          </w:tcPr>
          <w:p w14:paraId="36F7145E" w14:textId="34A2A567" w:rsidR="00D215E5" w:rsidRPr="00E44414" w:rsidRDefault="00033281" w:rsidP="00A74FF6">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1</w:t>
            </w:r>
          </w:p>
        </w:tc>
        <w:tc>
          <w:tcPr>
            <w:tcW w:w="2550" w:type="dxa"/>
            <w:vMerge/>
          </w:tcPr>
          <w:p w14:paraId="3FD51E7C" w14:textId="3F1C6BF0" w:rsidR="00D215E5" w:rsidRPr="00E44414" w:rsidRDefault="00D215E5" w:rsidP="00A74FF6">
            <w:pPr>
              <w:pStyle w:val="TableParagraph"/>
              <w:ind w:left="27" w:right="12"/>
              <w:jc w:val="center"/>
              <w:rPr>
                <w:rFonts w:ascii="Times New Roman" w:hAnsi="Times New Roman" w:cs="Times New Roman"/>
                <w:i/>
                <w:lang w:val="ru-RU"/>
              </w:rPr>
            </w:pPr>
          </w:p>
        </w:tc>
        <w:tc>
          <w:tcPr>
            <w:tcW w:w="1276" w:type="dxa"/>
          </w:tcPr>
          <w:p w14:paraId="6DFF47B2" w14:textId="74E3D8FD" w:rsidR="00D215E5" w:rsidRPr="00862C26" w:rsidRDefault="00D215E5" w:rsidP="00A74FF6">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3F842BDA" w14:textId="77777777" w:rsidTr="00EF5362">
        <w:trPr>
          <w:trHeight w:val="1851"/>
        </w:trPr>
        <w:tc>
          <w:tcPr>
            <w:tcW w:w="1952" w:type="dxa"/>
            <w:vMerge w:val="restart"/>
          </w:tcPr>
          <w:p w14:paraId="28EDFD80" w14:textId="77777777" w:rsidR="00A6370F" w:rsidRPr="00A74FF6" w:rsidRDefault="00A6370F" w:rsidP="00A74FF6">
            <w:pPr>
              <w:pStyle w:val="TableParagraph"/>
              <w:ind w:left="26" w:right="18"/>
              <w:jc w:val="center"/>
              <w:rPr>
                <w:rFonts w:ascii="Times New Roman" w:hAnsi="Times New Roman" w:cs="Times New Roman"/>
                <w:b/>
                <w:i/>
              </w:rPr>
            </w:pPr>
            <w:r w:rsidRPr="00A74FF6">
              <w:rPr>
                <w:rFonts w:ascii="Times New Roman" w:hAnsi="Times New Roman" w:cs="Times New Roman"/>
                <w:b/>
                <w:i/>
              </w:rPr>
              <w:lastRenderedPageBreak/>
              <w:t>Раздел</w:t>
            </w:r>
            <w:r w:rsidRPr="00A74FF6">
              <w:rPr>
                <w:rFonts w:ascii="Times New Roman" w:hAnsi="Times New Roman" w:cs="Times New Roman"/>
                <w:b/>
                <w:i/>
                <w:spacing w:val="-4"/>
              </w:rPr>
              <w:t xml:space="preserve"> </w:t>
            </w:r>
            <w:r w:rsidRPr="00A74FF6">
              <w:rPr>
                <w:rFonts w:ascii="Times New Roman" w:hAnsi="Times New Roman" w:cs="Times New Roman"/>
                <w:b/>
                <w:i/>
                <w:spacing w:val="-5"/>
              </w:rPr>
              <w:t>4.</w:t>
            </w:r>
          </w:p>
          <w:p w14:paraId="4D22D82A" w14:textId="77777777" w:rsidR="00A6370F" w:rsidRPr="00A74FF6" w:rsidRDefault="00A6370F" w:rsidP="00A74FF6">
            <w:pPr>
              <w:pStyle w:val="TableParagraph"/>
              <w:ind w:left="26" w:right="20"/>
              <w:jc w:val="center"/>
              <w:rPr>
                <w:rFonts w:ascii="Times New Roman" w:hAnsi="Times New Roman" w:cs="Times New Roman"/>
                <w:b/>
                <w:i/>
              </w:rPr>
            </w:pPr>
            <w:r w:rsidRPr="00A74FF6">
              <w:rPr>
                <w:rFonts w:ascii="Times New Roman" w:hAnsi="Times New Roman" w:cs="Times New Roman"/>
                <w:b/>
                <w:i/>
                <w:spacing w:val="-4"/>
              </w:rPr>
              <w:t>Социальная</w:t>
            </w:r>
            <w:r w:rsidRPr="00A74FF6">
              <w:rPr>
                <w:rFonts w:ascii="Times New Roman" w:hAnsi="Times New Roman" w:cs="Times New Roman"/>
                <w:b/>
                <w:i/>
                <w:spacing w:val="6"/>
              </w:rPr>
              <w:t xml:space="preserve"> </w:t>
            </w:r>
            <w:r w:rsidRPr="00A74FF6">
              <w:rPr>
                <w:rFonts w:ascii="Times New Roman" w:hAnsi="Times New Roman" w:cs="Times New Roman"/>
                <w:b/>
                <w:i/>
                <w:spacing w:val="-2"/>
              </w:rPr>
              <w:t>сфера</w:t>
            </w:r>
          </w:p>
        </w:tc>
        <w:tc>
          <w:tcPr>
            <w:tcW w:w="1133" w:type="dxa"/>
          </w:tcPr>
          <w:p w14:paraId="4CCB93BB" w14:textId="7C96E6B8" w:rsidR="00A6370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53-54</w:t>
            </w:r>
          </w:p>
        </w:tc>
        <w:tc>
          <w:tcPr>
            <w:tcW w:w="7513" w:type="dxa"/>
          </w:tcPr>
          <w:p w14:paraId="4EF3A62B" w14:textId="6C45E6EF" w:rsidR="00A6370F" w:rsidRPr="003E123D" w:rsidRDefault="00A6370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Социальная структура общества. Положение личности в обществе.</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 Положение индивида в обществе. Социальные</w:t>
            </w:r>
            <w:r w:rsidRPr="00A74FF6">
              <w:rPr>
                <w:rFonts w:ascii="Times New Roman" w:hAnsi="Times New Roman" w:cs="Times New Roman"/>
                <w:spacing w:val="31"/>
                <w:lang w:val="ru-RU"/>
              </w:rPr>
              <w:t xml:space="preserve"> </w:t>
            </w:r>
            <w:r w:rsidRPr="00A74FF6">
              <w:rPr>
                <w:rFonts w:ascii="Times New Roman" w:hAnsi="Times New Roman" w:cs="Times New Roman"/>
                <w:lang w:val="ru-RU"/>
              </w:rPr>
              <w:t>статусы</w:t>
            </w:r>
            <w:r w:rsidRPr="00A74FF6">
              <w:rPr>
                <w:rFonts w:ascii="Times New Roman" w:hAnsi="Times New Roman" w:cs="Times New Roman"/>
                <w:spacing w:val="37"/>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32"/>
                <w:lang w:val="ru-RU"/>
              </w:rPr>
              <w:t xml:space="preserve"> </w:t>
            </w:r>
            <w:r w:rsidRPr="00A74FF6">
              <w:rPr>
                <w:rFonts w:ascii="Times New Roman" w:hAnsi="Times New Roman" w:cs="Times New Roman"/>
                <w:lang w:val="ru-RU"/>
              </w:rPr>
              <w:t>роли.</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Социальная</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мобильность,</w:t>
            </w:r>
            <w:r w:rsidRPr="00A74FF6">
              <w:rPr>
                <w:rFonts w:ascii="Times New Roman" w:hAnsi="Times New Roman" w:cs="Times New Roman"/>
                <w:spacing w:val="35"/>
                <w:lang w:val="ru-RU"/>
              </w:rPr>
              <w:t xml:space="preserve"> </w:t>
            </w:r>
            <w:r w:rsidRPr="00A74FF6">
              <w:rPr>
                <w:rFonts w:ascii="Times New Roman" w:hAnsi="Times New Roman" w:cs="Times New Roman"/>
                <w:lang w:val="ru-RU"/>
              </w:rPr>
              <w:t>ее</w:t>
            </w:r>
            <w:r w:rsidRPr="00A74FF6">
              <w:rPr>
                <w:rFonts w:ascii="Times New Roman" w:hAnsi="Times New Roman" w:cs="Times New Roman"/>
                <w:spacing w:val="33"/>
                <w:lang w:val="ru-RU"/>
              </w:rPr>
              <w:t xml:space="preserve"> </w:t>
            </w:r>
            <w:r w:rsidRPr="00A74FF6">
              <w:rPr>
                <w:rFonts w:ascii="Times New Roman" w:hAnsi="Times New Roman" w:cs="Times New Roman"/>
                <w:lang w:val="ru-RU"/>
              </w:rPr>
              <w:t>формы</w:t>
            </w:r>
            <w:r w:rsidRPr="00A74FF6">
              <w:rPr>
                <w:rFonts w:ascii="Times New Roman" w:hAnsi="Times New Roman" w:cs="Times New Roman"/>
                <w:spacing w:val="33"/>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32"/>
                <w:lang w:val="ru-RU"/>
              </w:rPr>
              <w:t xml:space="preserve"> </w:t>
            </w:r>
            <w:r w:rsidRPr="00A74FF6">
              <w:rPr>
                <w:rFonts w:ascii="Times New Roman" w:hAnsi="Times New Roman" w:cs="Times New Roman"/>
                <w:lang w:val="ru-RU"/>
              </w:rPr>
              <w:t>каналы</w:t>
            </w:r>
            <w:r w:rsidRPr="00A74FF6">
              <w:rPr>
                <w:rFonts w:ascii="Times New Roman" w:hAnsi="Times New Roman" w:cs="Times New Roman"/>
                <w:spacing w:val="38"/>
                <w:lang w:val="ru-RU"/>
              </w:rPr>
              <w:t xml:space="preserve"> </w:t>
            </w:r>
            <w:r w:rsidRPr="00A74FF6">
              <w:rPr>
                <w:rFonts w:ascii="Times New Roman" w:hAnsi="Times New Roman" w:cs="Times New Roman"/>
                <w:lang w:val="ru-RU"/>
              </w:rPr>
              <w:t>в</w:t>
            </w:r>
            <w:r>
              <w:rPr>
                <w:rFonts w:ascii="Times New Roman" w:hAnsi="Times New Roman" w:cs="Times New Roman"/>
                <w:lang w:val="ru-RU"/>
              </w:rPr>
              <w:t xml:space="preserve"> </w:t>
            </w:r>
            <w:r w:rsidRPr="003E123D">
              <w:rPr>
                <w:rFonts w:ascii="Times New Roman" w:hAnsi="Times New Roman" w:cs="Times New Roman"/>
                <w:spacing w:val="-2"/>
                <w:lang w:val="ru-RU"/>
              </w:rPr>
              <w:t>современном</w:t>
            </w:r>
            <w:r w:rsidRPr="003E123D">
              <w:rPr>
                <w:rFonts w:ascii="Times New Roman" w:hAnsi="Times New Roman" w:cs="Times New Roman"/>
                <w:spacing w:val="7"/>
                <w:lang w:val="ru-RU"/>
              </w:rPr>
              <w:t xml:space="preserve"> </w:t>
            </w:r>
            <w:r w:rsidRPr="003E123D">
              <w:rPr>
                <w:rFonts w:ascii="Times New Roman" w:hAnsi="Times New Roman" w:cs="Times New Roman"/>
                <w:spacing w:val="-2"/>
                <w:lang w:val="ru-RU"/>
              </w:rPr>
              <w:t>российском</w:t>
            </w:r>
            <w:r w:rsidRPr="003E123D">
              <w:rPr>
                <w:rFonts w:ascii="Times New Roman" w:hAnsi="Times New Roman" w:cs="Times New Roman"/>
                <w:spacing w:val="5"/>
                <w:lang w:val="ru-RU"/>
              </w:rPr>
              <w:t xml:space="preserve"> </w:t>
            </w:r>
            <w:r w:rsidRPr="003E123D">
              <w:rPr>
                <w:rFonts w:ascii="Times New Roman" w:hAnsi="Times New Roman" w:cs="Times New Roman"/>
                <w:spacing w:val="-2"/>
                <w:lang w:val="ru-RU"/>
              </w:rPr>
              <w:t>обществе.</w:t>
            </w:r>
          </w:p>
        </w:tc>
        <w:tc>
          <w:tcPr>
            <w:tcW w:w="994" w:type="dxa"/>
          </w:tcPr>
          <w:p w14:paraId="743AABBD" w14:textId="441E0A7E" w:rsidR="00A6370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73C3B485" w14:textId="77777777" w:rsidR="00A6370F" w:rsidRPr="0064775F" w:rsidRDefault="00A6370F" w:rsidP="00A74FF6">
            <w:pPr>
              <w:pStyle w:val="TableParagraph"/>
              <w:ind w:left="27" w:right="12"/>
              <w:jc w:val="center"/>
              <w:rPr>
                <w:rFonts w:ascii="Times New Roman" w:hAnsi="Times New Roman" w:cs="Times New Roman"/>
                <w:iCs/>
                <w:lang w:val="ru-RU"/>
              </w:rPr>
            </w:pPr>
          </w:p>
          <w:p w14:paraId="09DB75FD" w14:textId="219888C5"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434A15FE" w14:textId="77777777"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Pr>
          <w:p w14:paraId="0C3A9C20" w14:textId="306F46DF" w:rsidR="00A6370F" w:rsidRPr="00862C26" w:rsidRDefault="00A6370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A6370F" w:rsidRPr="00A74FF6" w14:paraId="7EB17DD7" w14:textId="77777777" w:rsidTr="007361E1">
        <w:trPr>
          <w:trHeight w:val="292"/>
        </w:trPr>
        <w:tc>
          <w:tcPr>
            <w:tcW w:w="1952" w:type="dxa"/>
            <w:vMerge/>
          </w:tcPr>
          <w:p w14:paraId="4C9314D3" w14:textId="77777777" w:rsidR="00A6370F" w:rsidRPr="00A74FF6" w:rsidRDefault="00A6370F" w:rsidP="00A74FF6"/>
        </w:tc>
        <w:tc>
          <w:tcPr>
            <w:tcW w:w="1133" w:type="dxa"/>
            <w:shd w:val="clear" w:color="auto" w:fill="D9D9D9" w:themeFill="background1" w:themeFillShade="D9"/>
          </w:tcPr>
          <w:p w14:paraId="4192B932" w14:textId="7CB26103" w:rsidR="00A6370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55-56</w:t>
            </w:r>
          </w:p>
        </w:tc>
        <w:tc>
          <w:tcPr>
            <w:tcW w:w="7513" w:type="dxa"/>
            <w:shd w:val="clear" w:color="auto" w:fill="D9D9D9" w:themeFill="background1" w:themeFillShade="D9"/>
          </w:tcPr>
          <w:p w14:paraId="34D78523" w14:textId="64A2137E" w:rsidR="00A6370F" w:rsidRPr="00A74FF6" w:rsidRDefault="00A6370F" w:rsidP="00516D9F">
            <w:pPr>
              <w:pStyle w:val="TableParagraph"/>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14"/>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4"/>
                <w:lang w:val="ru-RU"/>
              </w:rPr>
              <w:t xml:space="preserve"> </w:t>
            </w:r>
            <w:r w:rsidRPr="00A74FF6">
              <w:rPr>
                <w:rFonts w:ascii="Times New Roman" w:hAnsi="Times New Roman" w:cs="Times New Roman"/>
                <w:b/>
                <w:lang w:val="ru-RU"/>
              </w:rPr>
              <w:t>№</w:t>
            </w:r>
            <w:r w:rsidR="00485B96">
              <w:rPr>
                <w:rFonts w:ascii="Times New Roman" w:hAnsi="Times New Roman" w:cs="Times New Roman"/>
                <w:b/>
                <w:lang w:val="ru-RU"/>
              </w:rPr>
              <w:t>9</w:t>
            </w:r>
            <w:r w:rsidRPr="00A74FF6">
              <w:rPr>
                <w:rFonts w:ascii="Times New Roman" w:hAnsi="Times New Roman" w:cs="Times New Roman"/>
                <w:b/>
                <w:lang w:val="ru-RU"/>
              </w:rPr>
              <w:t>.</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Социальная</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мобильность,</w:t>
            </w:r>
            <w:r w:rsidRPr="00A74FF6">
              <w:rPr>
                <w:rFonts w:ascii="Times New Roman" w:hAnsi="Times New Roman" w:cs="Times New Roman"/>
                <w:b/>
                <w:spacing w:val="-12"/>
                <w:lang w:val="ru-RU"/>
              </w:rPr>
              <w:t xml:space="preserve"> </w:t>
            </w:r>
            <w:r w:rsidRPr="00A74FF6">
              <w:rPr>
                <w:rFonts w:ascii="Times New Roman" w:hAnsi="Times New Roman" w:cs="Times New Roman"/>
                <w:b/>
                <w:lang w:val="ru-RU"/>
              </w:rPr>
              <w:t>ее</w:t>
            </w:r>
            <w:r w:rsidRPr="00A74FF6">
              <w:rPr>
                <w:rFonts w:ascii="Times New Roman" w:hAnsi="Times New Roman" w:cs="Times New Roman"/>
                <w:b/>
                <w:spacing w:val="-11"/>
                <w:lang w:val="ru-RU"/>
              </w:rPr>
              <w:t xml:space="preserve"> </w:t>
            </w:r>
            <w:r w:rsidRPr="00A74FF6">
              <w:rPr>
                <w:rFonts w:ascii="Times New Roman" w:hAnsi="Times New Roman" w:cs="Times New Roman"/>
                <w:b/>
                <w:spacing w:val="-2"/>
                <w:lang w:val="ru-RU"/>
              </w:rPr>
              <w:t>формы.</w:t>
            </w:r>
          </w:p>
        </w:tc>
        <w:tc>
          <w:tcPr>
            <w:tcW w:w="994" w:type="dxa"/>
            <w:shd w:val="clear" w:color="auto" w:fill="D9D9D9" w:themeFill="background1" w:themeFillShade="D9"/>
          </w:tcPr>
          <w:p w14:paraId="4B1B5E9D" w14:textId="624099BD" w:rsidR="00A6370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74099123" w14:textId="41989BD7" w:rsidR="00A6370F" w:rsidRPr="0064775F" w:rsidRDefault="00A6370F" w:rsidP="00A74FF6">
            <w:pPr>
              <w:pStyle w:val="TableParagraph"/>
              <w:ind w:left="27" w:right="12"/>
              <w:jc w:val="center"/>
              <w:rPr>
                <w:rFonts w:ascii="Times New Roman" w:hAnsi="Times New Roman" w:cs="Times New Roman"/>
                <w:iCs/>
                <w:lang w:val="ru-RU"/>
              </w:rPr>
            </w:pPr>
          </w:p>
        </w:tc>
        <w:tc>
          <w:tcPr>
            <w:tcW w:w="1276" w:type="dxa"/>
          </w:tcPr>
          <w:p w14:paraId="2E11DF55" w14:textId="3D34F401" w:rsidR="00A6370F" w:rsidRPr="00862C26" w:rsidRDefault="00A6370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A6370F" w:rsidRPr="00A74FF6" w14:paraId="0C9A5EF0" w14:textId="77777777" w:rsidTr="007361E1">
        <w:trPr>
          <w:trHeight w:val="1050"/>
        </w:trPr>
        <w:tc>
          <w:tcPr>
            <w:tcW w:w="1952" w:type="dxa"/>
            <w:vMerge/>
          </w:tcPr>
          <w:p w14:paraId="7A35A99F" w14:textId="77777777" w:rsidR="00A6370F" w:rsidRPr="00A74FF6" w:rsidRDefault="00A6370F" w:rsidP="00A74FF6"/>
        </w:tc>
        <w:tc>
          <w:tcPr>
            <w:tcW w:w="1133" w:type="dxa"/>
          </w:tcPr>
          <w:p w14:paraId="77B9372A" w14:textId="1FB54257" w:rsidR="00A6370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57-58</w:t>
            </w:r>
          </w:p>
        </w:tc>
        <w:tc>
          <w:tcPr>
            <w:tcW w:w="7513" w:type="dxa"/>
          </w:tcPr>
          <w:p w14:paraId="17863095" w14:textId="76CF5AE1" w:rsidR="00A6370F" w:rsidRPr="00516D9F" w:rsidRDefault="00A6370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 xml:space="preserve">Семья в современном мире. </w:t>
            </w:r>
            <w:r w:rsidRPr="003E123D">
              <w:rPr>
                <w:rFonts w:ascii="Times New Roman" w:hAnsi="Times New Roman" w:cs="Times New Roman"/>
                <w:bCs/>
                <w:i/>
                <w:iCs/>
                <w:spacing w:val="-10"/>
                <w:sz w:val="24"/>
                <w:szCs w:val="24"/>
                <w:u w:val="single"/>
                <w:lang w:val="ru-RU"/>
              </w:rPr>
              <w:t>Содержание учебного материала.</w:t>
            </w:r>
            <w:r w:rsidRPr="00A74FF6">
              <w:rPr>
                <w:rFonts w:ascii="Times New Roman" w:hAnsi="Times New Roman" w:cs="Times New Roman"/>
                <w:lang w:val="ru-RU"/>
              </w:rPr>
              <w:t xml:space="preserve"> 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w:t>
            </w:r>
            <w:r w:rsidRPr="00516D9F">
              <w:rPr>
                <w:rFonts w:ascii="Times New Roman" w:hAnsi="Times New Roman" w:cs="Times New Roman"/>
                <w:lang w:val="ru-RU"/>
              </w:rPr>
              <w:t>Помощь государства многодетным семьям.</w:t>
            </w:r>
          </w:p>
        </w:tc>
        <w:tc>
          <w:tcPr>
            <w:tcW w:w="994" w:type="dxa"/>
          </w:tcPr>
          <w:p w14:paraId="12029461" w14:textId="07BEC6E5" w:rsidR="00A6370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tcPr>
          <w:p w14:paraId="08031553" w14:textId="77777777"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7955BA96" w14:textId="77777777"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tc>
        <w:tc>
          <w:tcPr>
            <w:tcW w:w="1276" w:type="dxa"/>
          </w:tcPr>
          <w:p w14:paraId="68E3F77D" w14:textId="0C85B319" w:rsidR="00A6370F" w:rsidRPr="00862C26" w:rsidRDefault="00A6370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A6370F" w:rsidRPr="00A74FF6" w14:paraId="4C26111B" w14:textId="77777777" w:rsidTr="007361E1">
        <w:trPr>
          <w:trHeight w:val="1012"/>
        </w:trPr>
        <w:tc>
          <w:tcPr>
            <w:tcW w:w="1952" w:type="dxa"/>
            <w:vMerge/>
          </w:tcPr>
          <w:p w14:paraId="1938DF94" w14:textId="77777777" w:rsidR="00A6370F" w:rsidRPr="00A74FF6" w:rsidRDefault="00A6370F" w:rsidP="00A74FF6"/>
        </w:tc>
        <w:tc>
          <w:tcPr>
            <w:tcW w:w="1133" w:type="dxa"/>
          </w:tcPr>
          <w:p w14:paraId="35E5E1B2" w14:textId="08EE04B5" w:rsidR="00A6370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59-60</w:t>
            </w:r>
          </w:p>
        </w:tc>
        <w:tc>
          <w:tcPr>
            <w:tcW w:w="7513" w:type="dxa"/>
          </w:tcPr>
          <w:p w14:paraId="3BBE7746" w14:textId="79942C72" w:rsidR="00A6370F" w:rsidRPr="00A74FF6" w:rsidRDefault="00A6370F" w:rsidP="00A6370F">
            <w:pPr>
              <w:pStyle w:val="TableParagraph"/>
              <w:tabs>
                <w:tab w:val="left" w:pos="142"/>
              </w:tabs>
              <w:ind w:left="112" w:right="137"/>
              <w:jc w:val="both"/>
              <w:rPr>
                <w:rFonts w:ascii="Times New Roman" w:hAnsi="Times New Roman" w:cs="Times New Roman"/>
                <w:lang w:val="ru-RU"/>
              </w:rPr>
            </w:pPr>
            <w:r w:rsidRPr="00A74FF6">
              <w:rPr>
                <w:rFonts w:ascii="Times New Roman" w:hAnsi="Times New Roman" w:cs="Times New Roman"/>
                <w:b/>
                <w:lang w:val="ru-RU"/>
              </w:rPr>
              <w:t>Этнические</w:t>
            </w:r>
            <w:r w:rsidRPr="00A74FF6">
              <w:rPr>
                <w:rFonts w:ascii="Times New Roman" w:hAnsi="Times New Roman" w:cs="Times New Roman"/>
                <w:b/>
                <w:spacing w:val="40"/>
                <w:lang w:val="ru-RU"/>
              </w:rPr>
              <w:t xml:space="preserve"> </w:t>
            </w:r>
            <w:r w:rsidRPr="00A74FF6">
              <w:rPr>
                <w:rFonts w:ascii="Times New Roman" w:hAnsi="Times New Roman" w:cs="Times New Roman"/>
                <w:b/>
                <w:lang w:val="ru-RU"/>
              </w:rPr>
              <w:t>общности</w:t>
            </w:r>
            <w:r w:rsidRPr="00A74FF6">
              <w:rPr>
                <w:rFonts w:ascii="Times New Roman" w:hAnsi="Times New Roman" w:cs="Times New Roman"/>
                <w:b/>
                <w:spacing w:val="40"/>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40"/>
                <w:lang w:val="ru-RU"/>
              </w:rPr>
              <w:t xml:space="preserve"> </w:t>
            </w:r>
            <w:r w:rsidRPr="00A74FF6">
              <w:rPr>
                <w:rFonts w:ascii="Times New Roman" w:hAnsi="Times New Roman" w:cs="Times New Roman"/>
                <w:b/>
                <w:lang w:val="ru-RU"/>
              </w:rPr>
              <w:t>нации.</w:t>
            </w:r>
            <w:r w:rsidRPr="00A74FF6">
              <w:rPr>
                <w:rFonts w:ascii="Times New Roman" w:hAnsi="Times New Roman" w:cs="Times New Roman"/>
                <w:b/>
                <w:spacing w:val="40"/>
                <w:lang w:val="ru-RU"/>
              </w:rPr>
              <w:t xml:space="preserve"> </w:t>
            </w:r>
            <w:r w:rsidRPr="003E123D">
              <w:rPr>
                <w:rFonts w:ascii="Times New Roman" w:hAnsi="Times New Roman" w:cs="Times New Roman"/>
                <w:bCs/>
                <w:i/>
                <w:iCs/>
                <w:spacing w:val="-10"/>
                <w:sz w:val="24"/>
                <w:szCs w:val="24"/>
                <w:u w:val="single"/>
                <w:lang w:val="ru-RU"/>
              </w:rPr>
              <w:t xml:space="preserve">Содержание учебного </w:t>
            </w:r>
            <w:r>
              <w:rPr>
                <w:rFonts w:ascii="Times New Roman" w:hAnsi="Times New Roman" w:cs="Times New Roman"/>
                <w:bCs/>
                <w:i/>
                <w:iCs/>
                <w:spacing w:val="-10"/>
                <w:sz w:val="24"/>
                <w:szCs w:val="24"/>
                <w:u w:val="single"/>
                <w:lang w:val="ru-RU"/>
              </w:rPr>
              <w:t>материала</w:t>
            </w:r>
            <w:r w:rsidRPr="003E123D">
              <w:rPr>
                <w:rFonts w:ascii="Times New Roman" w:hAnsi="Times New Roman" w:cs="Times New Roman"/>
                <w:bCs/>
                <w:i/>
                <w:iCs/>
                <w:spacing w:val="-10"/>
                <w:sz w:val="24"/>
                <w:szCs w:val="24"/>
                <w:u w:val="single"/>
                <w:lang w:val="ru-RU"/>
              </w:rPr>
              <w:t>.</w:t>
            </w:r>
            <w:r>
              <w:rPr>
                <w:rFonts w:ascii="Times New Roman" w:hAnsi="Times New Roman" w:cs="Times New Roman"/>
                <w:bCs/>
                <w:i/>
                <w:iCs/>
                <w:spacing w:val="-10"/>
                <w:sz w:val="24"/>
                <w:szCs w:val="24"/>
                <w:u w:val="single"/>
                <w:lang w:val="ru-RU"/>
              </w:rPr>
              <w:t xml:space="preserve"> </w:t>
            </w:r>
            <w:r w:rsidRPr="00A74FF6">
              <w:rPr>
                <w:rFonts w:ascii="Times New Roman" w:hAnsi="Times New Roman" w:cs="Times New Roman"/>
                <w:lang w:val="ru-RU"/>
              </w:rPr>
              <w:t>Миграционные</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процессы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 xml:space="preserve">современном </w:t>
            </w:r>
            <w:r w:rsidRPr="00A74FF6">
              <w:rPr>
                <w:rFonts w:ascii="Times New Roman" w:hAnsi="Times New Roman" w:cs="Times New Roman"/>
                <w:spacing w:val="-2"/>
                <w:lang w:val="ru-RU"/>
              </w:rPr>
              <w:t>мире.</w:t>
            </w:r>
            <w:r w:rsidRPr="00A74FF6">
              <w:rPr>
                <w:rFonts w:ascii="Times New Roman" w:hAnsi="Times New Roman" w:cs="Times New Roman"/>
                <w:lang w:val="ru-RU"/>
              </w:rPr>
              <w:tab/>
            </w:r>
            <w:r w:rsidRPr="00A74FF6">
              <w:rPr>
                <w:rFonts w:ascii="Times New Roman" w:hAnsi="Times New Roman" w:cs="Times New Roman"/>
                <w:spacing w:val="-2"/>
                <w:lang w:val="ru-RU"/>
              </w:rPr>
              <w:t>Этнические</w:t>
            </w:r>
            <w:r>
              <w:rPr>
                <w:rFonts w:ascii="Times New Roman" w:hAnsi="Times New Roman" w:cs="Times New Roman"/>
                <w:lang w:val="ru-RU"/>
              </w:rPr>
              <w:t xml:space="preserve"> общности</w:t>
            </w:r>
            <w:r w:rsidRPr="00A74FF6">
              <w:rPr>
                <w:rFonts w:ascii="Times New Roman" w:hAnsi="Times New Roman" w:cs="Times New Roman"/>
                <w:spacing w:val="-2"/>
                <w:lang w:val="ru-RU"/>
              </w:rPr>
              <w:t>.</w:t>
            </w:r>
            <w:r w:rsidRPr="00A74FF6">
              <w:rPr>
                <w:rFonts w:ascii="Times New Roman" w:hAnsi="Times New Roman" w:cs="Times New Roman"/>
                <w:lang w:val="ru-RU"/>
              </w:rPr>
              <w:tab/>
            </w:r>
            <w:r w:rsidRPr="00A74FF6">
              <w:rPr>
                <w:rFonts w:ascii="Times New Roman" w:hAnsi="Times New Roman" w:cs="Times New Roman"/>
                <w:spacing w:val="-4"/>
                <w:lang w:val="ru-RU"/>
              </w:rPr>
              <w:t>Нации</w:t>
            </w:r>
            <w:r w:rsidRPr="00A74FF6">
              <w:rPr>
                <w:rFonts w:ascii="Times New Roman" w:hAnsi="Times New Roman" w:cs="Times New Roman"/>
                <w:lang w:val="ru-RU"/>
              </w:rPr>
              <w:tab/>
            </w:r>
            <w:r w:rsidRPr="00A74FF6">
              <w:rPr>
                <w:rFonts w:ascii="Times New Roman" w:hAnsi="Times New Roman" w:cs="Times New Roman"/>
                <w:spacing w:val="-10"/>
                <w:lang w:val="ru-RU"/>
              </w:rPr>
              <w:t>и</w:t>
            </w:r>
            <w:r w:rsidRPr="00A74FF6">
              <w:rPr>
                <w:rFonts w:ascii="Times New Roman" w:hAnsi="Times New Roman" w:cs="Times New Roman"/>
                <w:lang w:val="ru-RU"/>
              </w:rPr>
              <w:tab/>
            </w:r>
            <w:r w:rsidRPr="00A74FF6">
              <w:rPr>
                <w:rFonts w:ascii="Times New Roman" w:hAnsi="Times New Roman" w:cs="Times New Roman"/>
                <w:spacing w:val="-2"/>
                <w:lang w:val="ru-RU"/>
              </w:rPr>
              <w:t>межнациональные</w:t>
            </w:r>
            <w:r w:rsidRPr="00A74FF6">
              <w:rPr>
                <w:rFonts w:ascii="Times New Roman" w:hAnsi="Times New Roman" w:cs="Times New Roman"/>
                <w:lang w:val="ru-RU"/>
              </w:rPr>
              <w:tab/>
            </w:r>
            <w:r w:rsidRPr="00A74FF6">
              <w:rPr>
                <w:rFonts w:ascii="Times New Roman" w:hAnsi="Times New Roman" w:cs="Times New Roman"/>
                <w:spacing w:val="-2"/>
                <w:lang w:val="ru-RU"/>
              </w:rPr>
              <w:t xml:space="preserve">отношения. </w:t>
            </w:r>
            <w:r w:rsidRPr="00A74FF6">
              <w:rPr>
                <w:rFonts w:ascii="Times New Roman" w:hAnsi="Times New Roman" w:cs="Times New Roman"/>
                <w:lang w:val="ru-RU"/>
              </w:rPr>
              <w:t>Этносоциальные</w:t>
            </w:r>
            <w:r w:rsidRPr="00A74FF6">
              <w:rPr>
                <w:rFonts w:ascii="Times New Roman" w:hAnsi="Times New Roman" w:cs="Times New Roman"/>
                <w:spacing w:val="18"/>
                <w:lang w:val="ru-RU"/>
              </w:rPr>
              <w:t xml:space="preserve"> </w:t>
            </w:r>
            <w:r w:rsidRPr="00A74FF6">
              <w:rPr>
                <w:rFonts w:ascii="Times New Roman" w:hAnsi="Times New Roman" w:cs="Times New Roman"/>
                <w:lang w:val="ru-RU"/>
              </w:rPr>
              <w:t>конфликты,</w:t>
            </w:r>
            <w:r w:rsidRPr="00A74FF6">
              <w:rPr>
                <w:rFonts w:ascii="Times New Roman" w:hAnsi="Times New Roman" w:cs="Times New Roman"/>
                <w:spacing w:val="23"/>
                <w:lang w:val="ru-RU"/>
              </w:rPr>
              <w:t xml:space="preserve"> </w:t>
            </w:r>
            <w:r w:rsidRPr="00A74FF6">
              <w:rPr>
                <w:rFonts w:ascii="Times New Roman" w:hAnsi="Times New Roman" w:cs="Times New Roman"/>
                <w:lang w:val="ru-RU"/>
              </w:rPr>
              <w:t>способы</w:t>
            </w:r>
            <w:r w:rsidRPr="00A74FF6">
              <w:rPr>
                <w:rFonts w:ascii="Times New Roman" w:hAnsi="Times New Roman" w:cs="Times New Roman"/>
                <w:spacing w:val="24"/>
                <w:lang w:val="ru-RU"/>
              </w:rPr>
              <w:t xml:space="preserve"> </w:t>
            </w:r>
            <w:r w:rsidRPr="00A74FF6">
              <w:rPr>
                <w:rFonts w:ascii="Times New Roman" w:hAnsi="Times New Roman" w:cs="Times New Roman"/>
                <w:lang w:val="ru-RU"/>
              </w:rPr>
              <w:t>их</w:t>
            </w:r>
            <w:r w:rsidRPr="00A74FF6">
              <w:rPr>
                <w:rFonts w:ascii="Times New Roman" w:hAnsi="Times New Roman" w:cs="Times New Roman"/>
                <w:spacing w:val="23"/>
                <w:lang w:val="ru-RU"/>
              </w:rPr>
              <w:t xml:space="preserve"> </w:t>
            </w:r>
            <w:r w:rsidRPr="00A74FF6">
              <w:rPr>
                <w:rFonts w:ascii="Times New Roman" w:hAnsi="Times New Roman" w:cs="Times New Roman"/>
                <w:lang w:val="ru-RU"/>
              </w:rPr>
              <w:t>предотвращения</w:t>
            </w:r>
            <w:r w:rsidRPr="00A74FF6">
              <w:rPr>
                <w:rFonts w:ascii="Times New Roman" w:hAnsi="Times New Roman" w:cs="Times New Roman"/>
                <w:spacing w:val="23"/>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23"/>
                <w:lang w:val="ru-RU"/>
              </w:rPr>
              <w:t xml:space="preserve"> </w:t>
            </w:r>
            <w:r w:rsidRPr="00A74FF6">
              <w:rPr>
                <w:rFonts w:ascii="Times New Roman" w:hAnsi="Times New Roman" w:cs="Times New Roman"/>
                <w:lang w:val="ru-RU"/>
              </w:rPr>
              <w:t>пути</w:t>
            </w:r>
            <w:r w:rsidRPr="00A74FF6">
              <w:rPr>
                <w:rFonts w:ascii="Times New Roman" w:hAnsi="Times New Roman" w:cs="Times New Roman"/>
                <w:spacing w:val="22"/>
                <w:lang w:val="ru-RU"/>
              </w:rPr>
              <w:t xml:space="preserve"> </w:t>
            </w:r>
            <w:r w:rsidRPr="00A74FF6">
              <w:rPr>
                <w:rFonts w:ascii="Times New Roman" w:hAnsi="Times New Roman" w:cs="Times New Roman"/>
                <w:spacing w:val="-2"/>
                <w:lang w:val="ru-RU"/>
              </w:rPr>
              <w:t>разрешения.</w:t>
            </w:r>
            <w:r>
              <w:rPr>
                <w:rFonts w:ascii="Times New Roman" w:hAnsi="Times New Roman" w:cs="Times New Roman"/>
                <w:spacing w:val="-2"/>
                <w:lang w:val="ru-RU"/>
              </w:rPr>
              <w:t xml:space="preserve"> </w:t>
            </w:r>
            <w:r w:rsidRPr="00A74FF6">
              <w:rPr>
                <w:rFonts w:ascii="Times New Roman" w:hAnsi="Times New Roman" w:cs="Times New Roman"/>
                <w:lang w:val="ru-RU"/>
              </w:rPr>
              <w:t>Конституционные</w:t>
            </w:r>
            <w:r w:rsidRPr="00A74FF6">
              <w:rPr>
                <w:rFonts w:ascii="Times New Roman" w:hAnsi="Times New Roman" w:cs="Times New Roman"/>
                <w:spacing w:val="-12"/>
                <w:lang w:val="ru-RU"/>
              </w:rPr>
              <w:t xml:space="preserve"> </w:t>
            </w:r>
            <w:r w:rsidRPr="00A74FF6">
              <w:rPr>
                <w:rFonts w:ascii="Times New Roman" w:hAnsi="Times New Roman" w:cs="Times New Roman"/>
                <w:lang w:val="ru-RU"/>
              </w:rPr>
              <w:t>принципы</w:t>
            </w:r>
            <w:r w:rsidRPr="00A74FF6">
              <w:rPr>
                <w:rFonts w:ascii="Times New Roman" w:hAnsi="Times New Roman" w:cs="Times New Roman"/>
                <w:spacing w:val="-10"/>
                <w:lang w:val="ru-RU"/>
              </w:rPr>
              <w:t xml:space="preserve"> </w:t>
            </w:r>
            <w:r w:rsidRPr="00A74FF6">
              <w:rPr>
                <w:rFonts w:ascii="Times New Roman" w:hAnsi="Times New Roman" w:cs="Times New Roman"/>
                <w:lang w:val="ru-RU"/>
              </w:rPr>
              <w:t>национальной</w:t>
            </w:r>
            <w:r w:rsidRPr="00A74FF6">
              <w:rPr>
                <w:rFonts w:ascii="Times New Roman" w:hAnsi="Times New Roman" w:cs="Times New Roman"/>
                <w:spacing w:val="-10"/>
                <w:lang w:val="ru-RU"/>
              </w:rPr>
              <w:t xml:space="preserve"> </w:t>
            </w:r>
            <w:r w:rsidRPr="00A74FF6">
              <w:rPr>
                <w:rFonts w:ascii="Times New Roman" w:hAnsi="Times New Roman" w:cs="Times New Roman"/>
                <w:lang w:val="ru-RU"/>
              </w:rPr>
              <w:t>политики</w:t>
            </w:r>
            <w:r w:rsidRPr="00A74FF6">
              <w:rPr>
                <w:rFonts w:ascii="Times New Roman" w:hAnsi="Times New Roman" w:cs="Times New Roman"/>
                <w:spacing w:val="-10"/>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9"/>
                <w:lang w:val="ru-RU"/>
              </w:rPr>
              <w:t xml:space="preserve"> </w:t>
            </w:r>
            <w:r w:rsidRPr="00A74FF6">
              <w:rPr>
                <w:rFonts w:ascii="Times New Roman" w:hAnsi="Times New Roman" w:cs="Times New Roman"/>
                <w:lang w:val="ru-RU"/>
              </w:rPr>
              <w:t>Российской</w:t>
            </w:r>
            <w:r w:rsidRPr="00A74FF6">
              <w:rPr>
                <w:rFonts w:ascii="Times New Roman" w:hAnsi="Times New Roman" w:cs="Times New Roman"/>
                <w:spacing w:val="-12"/>
                <w:lang w:val="ru-RU"/>
              </w:rPr>
              <w:t xml:space="preserve"> </w:t>
            </w:r>
            <w:r w:rsidRPr="00A74FF6">
              <w:rPr>
                <w:rFonts w:ascii="Times New Roman" w:hAnsi="Times New Roman" w:cs="Times New Roman"/>
                <w:spacing w:val="-2"/>
                <w:lang w:val="ru-RU"/>
              </w:rPr>
              <w:t>Федерации.</w:t>
            </w:r>
          </w:p>
        </w:tc>
        <w:tc>
          <w:tcPr>
            <w:tcW w:w="994" w:type="dxa"/>
          </w:tcPr>
          <w:p w14:paraId="14F279EC" w14:textId="2E3759E3" w:rsidR="00A6370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4CE6EE21" w14:textId="77777777" w:rsidR="00A6370F" w:rsidRPr="0064775F" w:rsidRDefault="00A6370F" w:rsidP="00A74FF6">
            <w:pPr>
              <w:pStyle w:val="TableParagraph"/>
              <w:ind w:left="27" w:right="12"/>
              <w:jc w:val="center"/>
              <w:rPr>
                <w:rFonts w:ascii="Times New Roman" w:hAnsi="Times New Roman" w:cs="Times New Roman"/>
                <w:iCs/>
                <w:lang w:val="ru-RU"/>
              </w:rPr>
            </w:pPr>
          </w:p>
          <w:p w14:paraId="353BFCC5" w14:textId="69D28937"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595CE795" w14:textId="77777777" w:rsidR="00A6370F" w:rsidRPr="0064775F" w:rsidRDefault="00A6370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tc>
        <w:tc>
          <w:tcPr>
            <w:tcW w:w="1276" w:type="dxa"/>
          </w:tcPr>
          <w:p w14:paraId="5C2D2D0C" w14:textId="76426A79" w:rsidR="00A6370F" w:rsidRPr="00862C26" w:rsidRDefault="00A6370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A6370F" w:rsidRPr="00A74FF6" w14:paraId="2AF14A36" w14:textId="77777777" w:rsidTr="007361E1">
        <w:trPr>
          <w:trHeight w:val="506"/>
        </w:trPr>
        <w:tc>
          <w:tcPr>
            <w:tcW w:w="1952" w:type="dxa"/>
            <w:vMerge/>
          </w:tcPr>
          <w:p w14:paraId="6B6B1A4A" w14:textId="77777777" w:rsidR="00A6370F" w:rsidRPr="00A74FF6" w:rsidRDefault="00A6370F" w:rsidP="00A74FF6"/>
        </w:tc>
        <w:tc>
          <w:tcPr>
            <w:tcW w:w="1133" w:type="dxa"/>
            <w:shd w:val="clear" w:color="auto" w:fill="D9D9D9" w:themeFill="background1" w:themeFillShade="D9"/>
          </w:tcPr>
          <w:p w14:paraId="06DC6ECA" w14:textId="0F6C2E34" w:rsidR="00A6370F" w:rsidRPr="0025763B" w:rsidRDefault="00033281" w:rsidP="00E44414">
            <w:pPr>
              <w:pStyle w:val="TableParagraph"/>
              <w:ind w:left="277"/>
              <w:jc w:val="center"/>
              <w:rPr>
                <w:rFonts w:ascii="Times New Roman" w:hAnsi="Times New Roman" w:cs="Times New Roman"/>
                <w:lang w:val="ru-RU"/>
              </w:rPr>
            </w:pPr>
            <w:r>
              <w:rPr>
                <w:rFonts w:ascii="Times New Roman" w:hAnsi="Times New Roman" w:cs="Times New Roman"/>
                <w:lang w:val="ru-RU"/>
              </w:rPr>
              <w:t>61-62</w:t>
            </w:r>
          </w:p>
        </w:tc>
        <w:tc>
          <w:tcPr>
            <w:tcW w:w="7513" w:type="dxa"/>
            <w:shd w:val="clear" w:color="auto" w:fill="D9D9D9" w:themeFill="background1" w:themeFillShade="D9"/>
          </w:tcPr>
          <w:p w14:paraId="5192F00F" w14:textId="198113EA" w:rsidR="00A6370F" w:rsidRPr="00A74FF6" w:rsidRDefault="00A6370F" w:rsidP="00516D9F">
            <w:pPr>
              <w:pStyle w:val="TableParagraph"/>
              <w:ind w:left="112" w:right="137"/>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w:t>
            </w:r>
            <w:r w:rsidR="00485B96">
              <w:rPr>
                <w:rFonts w:ascii="Times New Roman" w:hAnsi="Times New Roman" w:cs="Times New Roman"/>
                <w:b/>
                <w:lang w:val="ru-RU"/>
              </w:rPr>
              <w:t>10</w:t>
            </w:r>
            <w:r w:rsidRPr="00A74FF6">
              <w:rPr>
                <w:rFonts w:ascii="Times New Roman" w:hAnsi="Times New Roman" w:cs="Times New Roman"/>
                <w:b/>
                <w:lang w:val="ru-RU"/>
              </w:rPr>
              <w:t>.</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Этносоциальные</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конфликты,</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способы</w:t>
            </w:r>
            <w:r w:rsidRPr="00A74FF6">
              <w:rPr>
                <w:rFonts w:ascii="Times New Roman" w:hAnsi="Times New Roman" w:cs="Times New Roman"/>
                <w:b/>
                <w:spacing w:val="80"/>
                <w:lang w:val="ru-RU"/>
              </w:rPr>
              <w:t xml:space="preserve"> </w:t>
            </w:r>
            <w:r w:rsidRPr="00A74FF6">
              <w:rPr>
                <w:rFonts w:ascii="Times New Roman" w:hAnsi="Times New Roman" w:cs="Times New Roman"/>
                <w:b/>
                <w:lang w:val="ru-RU"/>
              </w:rPr>
              <w:t xml:space="preserve">их </w:t>
            </w:r>
            <w:r w:rsidRPr="00A74FF6">
              <w:rPr>
                <w:rFonts w:ascii="Times New Roman" w:hAnsi="Times New Roman" w:cs="Times New Roman"/>
                <w:b/>
                <w:spacing w:val="-2"/>
                <w:lang w:val="ru-RU"/>
              </w:rPr>
              <w:t>предотвращения.</w:t>
            </w:r>
          </w:p>
        </w:tc>
        <w:tc>
          <w:tcPr>
            <w:tcW w:w="994" w:type="dxa"/>
            <w:shd w:val="clear" w:color="auto" w:fill="D9D9D9" w:themeFill="background1" w:themeFillShade="D9"/>
          </w:tcPr>
          <w:p w14:paraId="0D103D87" w14:textId="44353D5C" w:rsidR="00A6370F" w:rsidRPr="00E44414" w:rsidRDefault="00033281"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tcPr>
          <w:p w14:paraId="431521DC" w14:textId="35F1530B" w:rsidR="00A6370F" w:rsidRPr="0064775F" w:rsidRDefault="00A6370F" w:rsidP="00A74FF6">
            <w:pPr>
              <w:pStyle w:val="TableParagraph"/>
              <w:ind w:left="27" w:right="12"/>
              <w:jc w:val="center"/>
              <w:rPr>
                <w:rFonts w:ascii="Times New Roman" w:hAnsi="Times New Roman" w:cs="Times New Roman"/>
                <w:iCs/>
                <w:lang w:val="ru-RU"/>
              </w:rPr>
            </w:pPr>
          </w:p>
        </w:tc>
        <w:tc>
          <w:tcPr>
            <w:tcW w:w="1276" w:type="dxa"/>
          </w:tcPr>
          <w:p w14:paraId="1CC0C925" w14:textId="0DA76F84" w:rsidR="00A6370F" w:rsidRPr="00862C26" w:rsidRDefault="00A6370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2</w:t>
            </w:r>
          </w:p>
        </w:tc>
      </w:tr>
      <w:tr w:rsidR="0064775F" w:rsidRPr="00A74FF6" w14:paraId="58B81E5B" w14:textId="77777777" w:rsidTr="007361E1">
        <w:trPr>
          <w:trHeight w:val="1493"/>
        </w:trPr>
        <w:tc>
          <w:tcPr>
            <w:tcW w:w="1952" w:type="dxa"/>
            <w:vMerge/>
          </w:tcPr>
          <w:p w14:paraId="05B8D52F" w14:textId="77777777" w:rsidR="0064775F" w:rsidRPr="00A74FF6" w:rsidRDefault="0064775F" w:rsidP="00A74FF6"/>
        </w:tc>
        <w:tc>
          <w:tcPr>
            <w:tcW w:w="1133" w:type="dxa"/>
          </w:tcPr>
          <w:p w14:paraId="1ED71E34" w14:textId="7AE5D4CC" w:rsidR="0064775F" w:rsidRPr="0025763B" w:rsidRDefault="0064775F" w:rsidP="00E44414">
            <w:pPr>
              <w:pStyle w:val="TableParagraph"/>
              <w:ind w:left="277"/>
              <w:jc w:val="center"/>
              <w:rPr>
                <w:rFonts w:ascii="Times New Roman" w:hAnsi="Times New Roman" w:cs="Times New Roman"/>
                <w:lang w:val="ru-RU"/>
              </w:rPr>
            </w:pPr>
            <w:r>
              <w:rPr>
                <w:rFonts w:ascii="Times New Roman" w:hAnsi="Times New Roman" w:cs="Times New Roman"/>
                <w:lang w:val="ru-RU"/>
              </w:rPr>
              <w:t>63-64</w:t>
            </w:r>
          </w:p>
        </w:tc>
        <w:tc>
          <w:tcPr>
            <w:tcW w:w="7513" w:type="dxa"/>
          </w:tcPr>
          <w:p w14:paraId="6946F98C" w14:textId="7C0807FF" w:rsidR="0064775F" w:rsidRPr="00A74FF6" w:rsidRDefault="0064775F" w:rsidP="00516D9F">
            <w:pPr>
              <w:pStyle w:val="TableParagraph"/>
              <w:ind w:left="112" w:right="137"/>
              <w:jc w:val="both"/>
              <w:rPr>
                <w:rFonts w:ascii="Times New Roman" w:hAnsi="Times New Roman" w:cs="Times New Roman"/>
                <w:lang w:val="ru-RU"/>
              </w:rPr>
            </w:pPr>
            <w:r w:rsidRPr="00A74FF6">
              <w:rPr>
                <w:rFonts w:ascii="Times New Roman" w:hAnsi="Times New Roman" w:cs="Times New Roman"/>
                <w:b/>
                <w:lang w:val="ru-RU"/>
              </w:rPr>
              <w:t>Социальные нормы и социальный контроль. Социальный конфликт и способы его разрешения.</w:t>
            </w:r>
            <w:r w:rsidRPr="00A74FF6">
              <w:rPr>
                <w:rFonts w:ascii="Times New Roman" w:hAnsi="Times New Roman" w:cs="Times New Roman"/>
                <w:b/>
                <w:spacing w:val="40"/>
                <w:lang w:val="ru-RU"/>
              </w:rPr>
              <w:t xml:space="preserve"> </w:t>
            </w:r>
            <w:r w:rsidRPr="003E123D">
              <w:rPr>
                <w:rFonts w:ascii="Times New Roman" w:hAnsi="Times New Roman" w:cs="Times New Roman"/>
                <w:bCs/>
                <w:i/>
                <w:iCs/>
                <w:spacing w:val="-10"/>
                <w:sz w:val="24"/>
                <w:szCs w:val="24"/>
                <w:u w:val="single"/>
                <w:lang w:val="ru-RU"/>
              </w:rPr>
              <w:t>Содержание учебного материала.</w:t>
            </w:r>
            <w:r w:rsidRPr="00A74FF6">
              <w:rPr>
                <w:rFonts w:ascii="Times New Roman" w:hAnsi="Times New Roman" w:cs="Times New Roman"/>
                <w:lang w:val="ru-RU"/>
              </w:rPr>
              <w:t>Социальные нормы и отклоняющееся (девиантное) поведение. Формы социальных девиаций. Конформизм. Социальный контроль</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 самоконтроль. Социальный конфликт. Виды социальных конфликтов, их причины.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Способы</w:t>
            </w:r>
            <w:r w:rsidRPr="00A74FF6">
              <w:rPr>
                <w:rFonts w:ascii="Times New Roman" w:hAnsi="Times New Roman" w:cs="Times New Roman"/>
                <w:spacing w:val="40"/>
                <w:lang w:val="ru-RU"/>
              </w:rPr>
              <w:t xml:space="preserve"> разрешения социальных конфликтов</w:t>
            </w:r>
            <w:r w:rsidRPr="00A74FF6">
              <w:rPr>
                <w:rFonts w:ascii="Times New Roman" w:hAnsi="Times New Roman" w:cs="Times New Roman"/>
                <w:lang w:val="ru-RU"/>
              </w:rPr>
              <w:t>.</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Особенности</w:t>
            </w:r>
            <w:r>
              <w:rPr>
                <w:rFonts w:ascii="Times New Roman" w:hAnsi="Times New Roman" w:cs="Times New Roman"/>
                <w:lang w:val="ru-RU"/>
              </w:rPr>
              <w:t xml:space="preserve"> </w:t>
            </w:r>
            <w:r w:rsidRPr="00A74FF6">
              <w:rPr>
                <w:rFonts w:ascii="Times New Roman" w:hAnsi="Times New Roman" w:cs="Times New Roman"/>
                <w:spacing w:val="-2"/>
                <w:lang w:val="ru-RU"/>
              </w:rPr>
              <w:t>профессиональной</w:t>
            </w:r>
            <w:r w:rsidRPr="00A74FF6">
              <w:rPr>
                <w:rFonts w:ascii="Times New Roman" w:hAnsi="Times New Roman" w:cs="Times New Roman"/>
                <w:spacing w:val="5"/>
                <w:lang w:val="ru-RU"/>
              </w:rPr>
              <w:t xml:space="preserve"> </w:t>
            </w:r>
            <w:r w:rsidRPr="00A74FF6">
              <w:rPr>
                <w:rFonts w:ascii="Times New Roman" w:hAnsi="Times New Roman" w:cs="Times New Roman"/>
                <w:spacing w:val="-2"/>
                <w:lang w:val="ru-RU"/>
              </w:rPr>
              <w:t>деятельности</w:t>
            </w:r>
            <w:r w:rsidRPr="00A74FF6">
              <w:rPr>
                <w:rFonts w:ascii="Times New Roman" w:hAnsi="Times New Roman" w:cs="Times New Roman"/>
                <w:spacing w:val="3"/>
                <w:lang w:val="ru-RU"/>
              </w:rPr>
              <w:t xml:space="preserve"> </w:t>
            </w:r>
            <w:r w:rsidRPr="00A74FF6">
              <w:rPr>
                <w:rFonts w:ascii="Times New Roman" w:hAnsi="Times New Roman" w:cs="Times New Roman"/>
                <w:spacing w:val="-2"/>
                <w:lang w:val="ru-RU"/>
              </w:rPr>
              <w:t>социолога,</w:t>
            </w:r>
            <w:r w:rsidRPr="00A74FF6">
              <w:rPr>
                <w:rFonts w:ascii="Times New Roman" w:hAnsi="Times New Roman" w:cs="Times New Roman"/>
                <w:spacing w:val="4"/>
                <w:lang w:val="ru-RU"/>
              </w:rPr>
              <w:t xml:space="preserve"> </w:t>
            </w:r>
            <w:r w:rsidRPr="00A74FF6">
              <w:rPr>
                <w:rFonts w:ascii="Times New Roman" w:hAnsi="Times New Roman" w:cs="Times New Roman"/>
                <w:spacing w:val="-2"/>
                <w:lang w:val="ru-RU"/>
              </w:rPr>
              <w:t>социального</w:t>
            </w:r>
            <w:r w:rsidRPr="00A74FF6">
              <w:rPr>
                <w:rFonts w:ascii="Times New Roman" w:hAnsi="Times New Roman" w:cs="Times New Roman"/>
                <w:spacing w:val="7"/>
                <w:lang w:val="ru-RU"/>
              </w:rPr>
              <w:t xml:space="preserve"> </w:t>
            </w:r>
            <w:r w:rsidRPr="00A74FF6">
              <w:rPr>
                <w:rFonts w:ascii="Times New Roman" w:hAnsi="Times New Roman" w:cs="Times New Roman"/>
                <w:spacing w:val="-2"/>
                <w:lang w:val="ru-RU"/>
              </w:rPr>
              <w:t>психолога.</w:t>
            </w:r>
          </w:p>
        </w:tc>
        <w:tc>
          <w:tcPr>
            <w:tcW w:w="994" w:type="dxa"/>
          </w:tcPr>
          <w:p w14:paraId="62E05DB4" w14:textId="5E2197F5" w:rsidR="0064775F" w:rsidRPr="00E44414" w:rsidRDefault="0064775F" w:rsidP="00A74FF6">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68BEF17D" w14:textId="77777777" w:rsidR="0064775F" w:rsidRDefault="0064775F" w:rsidP="00A74FF6">
            <w:pPr>
              <w:pStyle w:val="TableParagraph"/>
              <w:ind w:left="27" w:right="12"/>
              <w:jc w:val="center"/>
              <w:rPr>
                <w:rFonts w:ascii="Times New Roman" w:hAnsi="Times New Roman" w:cs="Times New Roman"/>
                <w:iCs/>
              </w:rPr>
            </w:pPr>
          </w:p>
          <w:p w14:paraId="5477A72B" w14:textId="51F2C00F" w:rsidR="0064775F" w:rsidRPr="0064775F" w:rsidRDefault="006477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04</w:t>
            </w:r>
          </w:p>
          <w:p w14:paraId="0D55023A" w14:textId="77777777" w:rsidR="0064775F" w:rsidRPr="0064775F" w:rsidRDefault="0064775F" w:rsidP="00A74FF6">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tc>
        <w:tc>
          <w:tcPr>
            <w:tcW w:w="1276" w:type="dxa"/>
          </w:tcPr>
          <w:p w14:paraId="11432A3D" w14:textId="6EB7A214" w:rsidR="0064775F" w:rsidRPr="00862C26" w:rsidRDefault="0064775F" w:rsidP="00A74FF6">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64775F" w:rsidRPr="00A74FF6" w14:paraId="1073FEA1" w14:textId="77777777" w:rsidTr="00A6370F">
        <w:trPr>
          <w:trHeight w:val="299"/>
        </w:trPr>
        <w:tc>
          <w:tcPr>
            <w:tcW w:w="1952" w:type="dxa"/>
            <w:vMerge/>
          </w:tcPr>
          <w:p w14:paraId="1DBE25DC" w14:textId="77777777" w:rsidR="0064775F" w:rsidRPr="00A74FF6" w:rsidRDefault="0064775F" w:rsidP="00A6370F"/>
        </w:tc>
        <w:tc>
          <w:tcPr>
            <w:tcW w:w="1133" w:type="dxa"/>
            <w:shd w:val="clear" w:color="auto" w:fill="FBD4B4" w:themeFill="accent6" w:themeFillTint="66"/>
          </w:tcPr>
          <w:p w14:paraId="22BF1EA6" w14:textId="39EC9B27" w:rsidR="0064775F" w:rsidRPr="00033281" w:rsidRDefault="0064775F" w:rsidP="00A6370F">
            <w:pPr>
              <w:pStyle w:val="TableParagraph"/>
              <w:ind w:left="277"/>
              <w:jc w:val="center"/>
              <w:rPr>
                <w:rFonts w:ascii="Times New Roman" w:hAnsi="Times New Roman" w:cs="Times New Roman"/>
                <w:lang w:val="ru-RU"/>
              </w:rPr>
            </w:pPr>
            <w:r>
              <w:rPr>
                <w:rFonts w:ascii="Times New Roman" w:hAnsi="Times New Roman" w:cs="Times New Roman"/>
                <w:lang w:val="ru-RU"/>
              </w:rPr>
              <w:t>65</w:t>
            </w:r>
          </w:p>
        </w:tc>
        <w:tc>
          <w:tcPr>
            <w:tcW w:w="7513" w:type="dxa"/>
            <w:shd w:val="clear" w:color="auto" w:fill="FBD4B4" w:themeFill="accent6" w:themeFillTint="66"/>
          </w:tcPr>
          <w:p w14:paraId="190782D9" w14:textId="2CDCD08C" w:rsidR="0064775F" w:rsidRPr="00914A6E" w:rsidRDefault="0064775F" w:rsidP="00A6370F">
            <w:pPr>
              <w:pStyle w:val="TableParagraph"/>
              <w:ind w:left="112" w:right="137"/>
              <w:jc w:val="both"/>
              <w:rPr>
                <w:rFonts w:ascii="Times New Roman" w:hAnsi="Times New Roman" w:cs="Times New Roman"/>
                <w:b/>
                <w:lang w:val="ru-RU"/>
              </w:rPr>
            </w:pPr>
            <w:r>
              <w:rPr>
                <w:rFonts w:ascii="Times New Roman" w:hAnsi="Times New Roman" w:cs="Times New Roman"/>
                <w:b/>
                <w:lang w:val="ru-RU"/>
              </w:rPr>
              <w:t xml:space="preserve">Контрольная работа №4 к разделу </w:t>
            </w:r>
            <w:r w:rsidR="007D1C84">
              <w:rPr>
                <w:rFonts w:ascii="Times New Roman" w:hAnsi="Times New Roman" w:cs="Times New Roman"/>
                <w:b/>
                <w:lang w:val="ru-RU"/>
              </w:rPr>
              <w:t>«</w:t>
            </w:r>
            <w:r w:rsidRPr="00A6370F">
              <w:rPr>
                <w:rFonts w:ascii="Times New Roman" w:hAnsi="Times New Roman" w:cs="Times New Roman"/>
                <w:b/>
                <w:iCs/>
                <w:spacing w:val="-4"/>
                <w:lang w:val="ru-RU"/>
              </w:rPr>
              <w:t>Социальная</w:t>
            </w:r>
            <w:r w:rsidRPr="00A6370F">
              <w:rPr>
                <w:rFonts w:ascii="Times New Roman" w:hAnsi="Times New Roman" w:cs="Times New Roman"/>
                <w:b/>
                <w:iCs/>
                <w:spacing w:val="6"/>
                <w:lang w:val="ru-RU"/>
              </w:rPr>
              <w:t xml:space="preserve"> </w:t>
            </w:r>
            <w:r w:rsidRPr="00A6370F">
              <w:rPr>
                <w:rFonts w:ascii="Times New Roman" w:hAnsi="Times New Roman" w:cs="Times New Roman"/>
                <w:b/>
                <w:iCs/>
                <w:spacing w:val="-2"/>
                <w:lang w:val="ru-RU"/>
              </w:rPr>
              <w:t>сфера</w:t>
            </w:r>
            <w:r w:rsidR="007D1C84">
              <w:rPr>
                <w:rFonts w:ascii="Times New Roman" w:hAnsi="Times New Roman" w:cs="Times New Roman"/>
                <w:b/>
                <w:iCs/>
                <w:spacing w:val="-2"/>
                <w:lang w:val="ru-RU"/>
              </w:rPr>
              <w:t>»</w:t>
            </w:r>
            <w:r>
              <w:rPr>
                <w:rFonts w:ascii="Times New Roman" w:hAnsi="Times New Roman" w:cs="Times New Roman"/>
                <w:b/>
                <w:iCs/>
                <w:spacing w:val="-2"/>
                <w:lang w:val="ru-RU"/>
              </w:rPr>
              <w:t>.</w:t>
            </w:r>
          </w:p>
        </w:tc>
        <w:tc>
          <w:tcPr>
            <w:tcW w:w="994" w:type="dxa"/>
            <w:shd w:val="clear" w:color="auto" w:fill="FBD4B4" w:themeFill="accent6" w:themeFillTint="66"/>
          </w:tcPr>
          <w:p w14:paraId="50338FAE" w14:textId="4508F984" w:rsidR="0064775F" w:rsidRPr="00914A6E" w:rsidRDefault="0064775F" w:rsidP="00A6370F">
            <w:pPr>
              <w:pStyle w:val="TableParagraph"/>
              <w:ind w:left="27"/>
              <w:jc w:val="center"/>
              <w:rPr>
                <w:rFonts w:ascii="Times New Roman" w:hAnsi="Times New Roman" w:cs="Times New Roman"/>
                <w:b/>
                <w:lang w:val="ru-RU"/>
              </w:rPr>
            </w:pPr>
            <w:r>
              <w:rPr>
                <w:rFonts w:ascii="Times New Roman" w:hAnsi="Times New Roman" w:cs="Times New Roman"/>
                <w:b/>
                <w:lang w:val="ru-RU"/>
              </w:rPr>
              <w:t>1</w:t>
            </w:r>
          </w:p>
        </w:tc>
        <w:tc>
          <w:tcPr>
            <w:tcW w:w="2550" w:type="dxa"/>
            <w:vMerge/>
          </w:tcPr>
          <w:p w14:paraId="651BDFAC" w14:textId="77777777" w:rsidR="0064775F" w:rsidRPr="00914A6E" w:rsidRDefault="0064775F" w:rsidP="00A6370F">
            <w:pPr>
              <w:pStyle w:val="TableParagraph"/>
              <w:ind w:left="27" w:right="12"/>
              <w:jc w:val="center"/>
              <w:rPr>
                <w:rFonts w:ascii="Times New Roman" w:hAnsi="Times New Roman" w:cs="Times New Roman"/>
                <w:i/>
                <w:lang w:val="ru-RU"/>
              </w:rPr>
            </w:pPr>
          </w:p>
        </w:tc>
        <w:tc>
          <w:tcPr>
            <w:tcW w:w="1276" w:type="dxa"/>
          </w:tcPr>
          <w:p w14:paraId="7960C50A" w14:textId="77777777" w:rsidR="0064775F" w:rsidRPr="00914A6E" w:rsidRDefault="0064775F" w:rsidP="00A6370F">
            <w:pPr>
              <w:pStyle w:val="TableParagraph"/>
              <w:ind w:left="29"/>
              <w:jc w:val="center"/>
              <w:rPr>
                <w:rFonts w:ascii="Times New Roman" w:hAnsi="Times New Roman" w:cs="Times New Roman"/>
                <w:b/>
                <w:spacing w:val="-10"/>
                <w:lang w:val="ru-RU"/>
              </w:rPr>
            </w:pPr>
          </w:p>
        </w:tc>
      </w:tr>
      <w:tr w:rsidR="00A6370F" w:rsidRPr="00A74FF6" w14:paraId="4ED5A1F4" w14:textId="77777777" w:rsidTr="00EF5362">
        <w:trPr>
          <w:trHeight w:val="2403"/>
        </w:trPr>
        <w:tc>
          <w:tcPr>
            <w:tcW w:w="1952" w:type="dxa"/>
            <w:vMerge w:val="restart"/>
          </w:tcPr>
          <w:p w14:paraId="2A716BBE" w14:textId="04590856" w:rsidR="00A6370F" w:rsidRPr="00A74FF6" w:rsidRDefault="00033281" w:rsidP="00A6370F">
            <w:pPr>
              <w:pStyle w:val="TableParagraph"/>
              <w:ind w:left="26" w:right="5"/>
              <w:jc w:val="center"/>
              <w:rPr>
                <w:rFonts w:ascii="Times New Roman" w:hAnsi="Times New Roman" w:cs="Times New Roman"/>
                <w:b/>
                <w:i/>
              </w:rPr>
            </w:pPr>
            <w:r>
              <w:rPr>
                <w:rFonts w:ascii="Times New Roman" w:hAnsi="Times New Roman" w:cs="Times New Roman"/>
                <w:b/>
                <w:i/>
                <w:lang w:val="ru-RU"/>
              </w:rPr>
              <w:t>Р</w:t>
            </w:r>
            <w:r w:rsidR="00A6370F" w:rsidRPr="00A74FF6">
              <w:rPr>
                <w:rFonts w:ascii="Times New Roman" w:hAnsi="Times New Roman" w:cs="Times New Roman"/>
                <w:b/>
                <w:i/>
              </w:rPr>
              <w:t>аздел</w:t>
            </w:r>
            <w:r w:rsidR="00A6370F" w:rsidRPr="00A74FF6">
              <w:rPr>
                <w:rFonts w:ascii="Times New Roman" w:hAnsi="Times New Roman" w:cs="Times New Roman"/>
                <w:b/>
                <w:i/>
                <w:spacing w:val="-10"/>
              </w:rPr>
              <w:t xml:space="preserve"> </w:t>
            </w:r>
            <w:r w:rsidR="00A6370F" w:rsidRPr="00A74FF6">
              <w:rPr>
                <w:rFonts w:ascii="Times New Roman" w:hAnsi="Times New Roman" w:cs="Times New Roman"/>
                <w:b/>
                <w:i/>
                <w:spacing w:val="-5"/>
              </w:rPr>
              <w:t>5.</w:t>
            </w:r>
          </w:p>
          <w:p w14:paraId="5C3F13F7" w14:textId="77777777" w:rsidR="00A6370F" w:rsidRPr="00A74FF6" w:rsidRDefault="00A6370F" w:rsidP="00A6370F">
            <w:pPr>
              <w:pStyle w:val="TableParagraph"/>
              <w:spacing w:before="4"/>
              <w:ind w:left="26" w:right="3"/>
              <w:jc w:val="center"/>
              <w:rPr>
                <w:rFonts w:ascii="Times New Roman" w:hAnsi="Times New Roman" w:cs="Times New Roman"/>
                <w:b/>
                <w:i/>
              </w:rPr>
            </w:pPr>
            <w:r w:rsidRPr="00A74FF6">
              <w:rPr>
                <w:rFonts w:ascii="Times New Roman" w:hAnsi="Times New Roman" w:cs="Times New Roman"/>
                <w:b/>
                <w:i/>
                <w:spacing w:val="-4"/>
              </w:rPr>
              <w:t xml:space="preserve">Политическая </w:t>
            </w:r>
            <w:r w:rsidRPr="00A74FF6">
              <w:rPr>
                <w:rFonts w:ascii="Times New Roman" w:hAnsi="Times New Roman" w:cs="Times New Roman"/>
                <w:b/>
                <w:i/>
                <w:spacing w:val="-2"/>
              </w:rPr>
              <w:t>сфера</w:t>
            </w:r>
          </w:p>
        </w:tc>
        <w:tc>
          <w:tcPr>
            <w:tcW w:w="1133" w:type="dxa"/>
          </w:tcPr>
          <w:p w14:paraId="7AEDD08E" w14:textId="4474B1FF" w:rsidR="00A6370F" w:rsidRPr="0025763B" w:rsidRDefault="00033281" w:rsidP="00A6370F">
            <w:pPr>
              <w:pStyle w:val="TableParagraph"/>
              <w:ind w:left="277"/>
              <w:jc w:val="center"/>
              <w:rPr>
                <w:rFonts w:ascii="Times New Roman" w:hAnsi="Times New Roman" w:cs="Times New Roman"/>
                <w:lang w:val="ru-RU"/>
              </w:rPr>
            </w:pPr>
            <w:r>
              <w:rPr>
                <w:rFonts w:ascii="Times New Roman" w:hAnsi="Times New Roman" w:cs="Times New Roman"/>
                <w:lang w:val="ru-RU"/>
              </w:rPr>
              <w:t>66-67</w:t>
            </w:r>
          </w:p>
        </w:tc>
        <w:tc>
          <w:tcPr>
            <w:tcW w:w="7513" w:type="dxa"/>
          </w:tcPr>
          <w:p w14:paraId="1066D206" w14:textId="1825A939" w:rsidR="00A6370F" w:rsidRPr="00A74FF6" w:rsidRDefault="00A6370F" w:rsidP="00A6370F">
            <w:pPr>
              <w:pStyle w:val="TableParagraph"/>
              <w:tabs>
                <w:tab w:val="left" w:pos="146"/>
                <w:tab w:val="left" w:pos="7659"/>
              </w:tabs>
              <w:ind w:left="112" w:right="137"/>
              <w:jc w:val="both"/>
              <w:rPr>
                <w:rFonts w:ascii="Times New Roman" w:hAnsi="Times New Roman" w:cs="Times New Roman"/>
                <w:lang w:val="ru-RU"/>
              </w:rPr>
            </w:pPr>
            <w:r w:rsidRPr="00A74FF6">
              <w:rPr>
                <w:rFonts w:ascii="Times New Roman" w:hAnsi="Times New Roman" w:cs="Times New Roman"/>
                <w:b/>
                <w:lang w:val="ru-RU"/>
              </w:rPr>
              <w:t>Политика</w:t>
            </w:r>
            <w:r w:rsidRPr="00A74FF6">
              <w:rPr>
                <w:rFonts w:ascii="Times New Roman" w:hAnsi="Times New Roman" w:cs="Times New Roman"/>
                <w:b/>
                <w:spacing w:val="-1"/>
                <w:lang w:val="ru-RU"/>
              </w:rPr>
              <w:t xml:space="preserve"> </w:t>
            </w:r>
            <w:r w:rsidRPr="00A74FF6">
              <w:rPr>
                <w:rFonts w:ascii="Times New Roman" w:hAnsi="Times New Roman" w:cs="Times New Roman"/>
                <w:b/>
                <w:lang w:val="ru-RU"/>
              </w:rPr>
              <w:t>и</w:t>
            </w:r>
            <w:r w:rsidRPr="00A74FF6">
              <w:rPr>
                <w:rFonts w:ascii="Times New Roman" w:hAnsi="Times New Roman" w:cs="Times New Roman"/>
                <w:b/>
                <w:spacing w:val="-1"/>
                <w:lang w:val="ru-RU"/>
              </w:rPr>
              <w:t xml:space="preserve"> </w:t>
            </w:r>
            <w:r w:rsidRPr="00A74FF6">
              <w:rPr>
                <w:rFonts w:ascii="Times New Roman" w:hAnsi="Times New Roman" w:cs="Times New Roman"/>
                <w:b/>
                <w:lang w:val="ru-RU"/>
              </w:rPr>
              <w:t>власть.</w:t>
            </w:r>
            <w:r w:rsidRPr="00A74FF6">
              <w:rPr>
                <w:rFonts w:ascii="Times New Roman" w:hAnsi="Times New Roman" w:cs="Times New Roman"/>
                <w:b/>
                <w:spacing w:val="-2"/>
                <w:lang w:val="ru-RU"/>
              </w:rPr>
              <w:t xml:space="preserve"> </w:t>
            </w:r>
            <w:r w:rsidRPr="00A74FF6">
              <w:rPr>
                <w:rFonts w:ascii="Times New Roman" w:hAnsi="Times New Roman" w:cs="Times New Roman"/>
                <w:b/>
                <w:lang w:val="ru-RU"/>
              </w:rPr>
              <w:t>Политическая система.</w:t>
            </w:r>
            <w:r w:rsidRPr="00A74FF6">
              <w:rPr>
                <w:rFonts w:ascii="Times New Roman" w:hAnsi="Times New Roman" w:cs="Times New Roman"/>
                <w:b/>
                <w:spacing w:val="40"/>
                <w:lang w:val="ru-RU"/>
              </w:rPr>
              <w:t xml:space="preserve"> </w:t>
            </w:r>
            <w:r w:rsidRPr="003E123D">
              <w:rPr>
                <w:rFonts w:ascii="Times New Roman" w:hAnsi="Times New Roman" w:cs="Times New Roman"/>
                <w:bCs/>
                <w:i/>
                <w:iCs/>
                <w:spacing w:val="-10"/>
                <w:sz w:val="24"/>
                <w:szCs w:val="24"/>
                <w:u w:val="single"/>
                <w:lang w:val="ru-RU"/>
              </w:rPr>
              <w:t>Содержание учебного материала.</w:t>
            </w:r>
            <w:r>
              <w:rPr>
                <w:rFonts w:ascii="Times New Roman" w:hAnsi="Times New Roman" w:cs="Times New Roman"/>
                <w:bCs/>
                <w:i/>
                <w:iCs/>
                <w:spacing w:val="-10"/>
                <w:sz w:val="24"/>
                <w:szCs w:val="24"/>
                <w:u w:val="single"/>
                <w:lang w:val="ru-RU"/>
              </w:rPr>
              <w:t xml:space="preserve"> </w:t>
            </w:r>
            <w:r w:rsidRPr="00A74FF6">
              <w:rPr>
                <w:rFonts w:ascii="Times New Roman" w:hAnsi="Times New Roman" w:cs="Times New Roman"/>
                <w:lang w:val="ru-RU"/>
              </w:rPr>
              <w:t>Политическая власть и</w:t>
            </w:r>
            <w:r w:rsidRPr="00A74FF6">
              <w:rPr>
                <w:rFonts w:ascii="Times New Roman" w:hAnsi="Times New Roman" w:cs="Times New Roman"/>
                <w:spacing w:val="-1"/>
                <w:lang w:val="ru-RU"/>
              </w:rPr>
              <w:t xml:space="preserve"> </w:t>
            </w:r>
            <w:r w:rsidRPr="00A74FF6">
              <w:rPr>
                <w:rFonts w:ascii="Times New Roman" w:hAnsi="Times New Roman" w:cs="Times New Roman"/>
                <w:lang w:val="ru-RU"/>
              </w:rPr>
              <w:t>субъекты политики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современном</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обществе.</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Политические</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институты.</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Политическая деятельность.</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Политическая</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система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общества,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ее</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структура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 xml:space="preserve">функции. </w:t>
            </w:r>
            <w:r w:rsidRPr="00A74FF6">
              <w:rPr>
                <w:rFonts w:ascii="Times New Roman" w:hAnsi="Times New Roman" w:cs="Times New Roman"/>
                <w:spacing w:val="-2"/>
                <w:lang w:val="ru-RU"/>
              </w:rPr>
              <w:t>Политическая</w:t>
            </w:r>
            <w:r>
              <w:rPr>
                <w:rFonts w:ascii="Times New Roman" w:hAnsi="Times New Roman" w:cs="Times New Roman"/>
                <w:spacing w:val="-2"/>
                <w:lang w:val="ru-RU"/>
              </w:rPr>
              <w:t xml:space="preserve"> </w:t>
            </w:r>
            <w:r w:rsidRPr="00A74FF6">
              <w:rPr>
                <w:rFonts w:ascii="Times New Roman" w:hAnsi="Times New Roman" w:cs="Times New Roman"/>
                <w:spacing w:val="-2"/>
                <w:lang w:val="ru-RU"/>
              </w:rPr>
              <w:t>система</w:t>
            </w:r>
            <w:r>
              <w:rPr>
                <w:rFonts w:ascii="Times New Roman" w:hAnsi="Times New Roman" w:cs="Times New Roman"/>
                <w:spacing w:val="-2"/>
                <w:lang w:val="ru-RU"/>
              </w:rPr>
              <w:t xml:space="preserve"> </w:t>
            </w:r>
            <w:r w:rsidRPr="00A74FF6">
              <w:rPr>
                <w:rFonts w:ascii="Times New Roman" w:hAnsi="Times New Roman" w:cs="Times New Roman"/>
                <w:spacing w:val="-2"/>
                <w:lang w:val="ru-RU"/>
              </w:rPr>
              <w:t>Российской</w:t>
            </w:r>
            <w:r>
              <w:rPr>
                <w:rFonts w:ascii="Times New Roman" w:hAnsi="Times New Roman" w:cs="Times New Roman"/>
                <w:spacing w:val="-2"/>
                <w:lang w:val="ru-RU"/>
              </w:rPr>
              <w:t xml:space="preserve"> </w:t>
            </w:r>
            <w:r w:rsidRPr="00A74FF6">
              <w:rPr>
                <w:rFonts w:ascii="Times New Roman" w:hAnsi="Times New Roman" w:cs="Times New Roman"/>
                <w:spacing w:val="-2"/>
                <w:lang w:val="ru-RU"/>
              </w:rPr>
              <w:t>Федерации</w:t>
            </w:r>
            <w:r>
              <w:rPr>
                <w:rFonts w:ascii="Times New Roman" w:hAnsi="Times New Roman" w:cs="Times New Roman"/>
                <w:spacing w:val="-2"/>
                <w:lang w:val="ru-RU"/>
              </w:rPr>
              <w:t xml:space="preserve"> </w:t>
            </w:r>
            <w:r w:rsidRPr="00A74FF6">
              <w:rPr>
                <w:rFonts w:ascii="Times New Roman" w:hAnsi="Times New Roman" w:cs="Times New Roman"/>
                <w:spacing w:val="-6"/>
                <w:lang w:val="ru-RU"/>
              </w:rPr>
              <w:t>на</w:t>
            </w:r>
            <w:r>
              <w:rPr>
                <w:rFonts w:ascii="Times New Roman" w:hAnsi="Times New Roman" w:cs="Times New Roman"/>
                <w:spacing w:val="-6"/>
                <w:lang w:val="ru-RU"/>
              </w:rPr>
              <w:t xml:space="preserve"> </w:t>
            </w:r>
            <w:r w:rsidRPr="00A74FF6">
              <w:rPr>
                <w:rFonts w:ascii="Times New Roman" w:hAnsi="Times New Roman" w:cs="Times New Roman"/>
                <w:spacing w:val="-2"/>
                <w:lang w:val="ru-RU"/>
              </w:rPr>
              <w:t>современном</w:t>
            </w:r>
            <w:r>
              <w:rPr>
                <w:rFonts w:ascii="Times New Roman" w:hAnsi="Times New Roman" w:cs="Times New Roman"/>
                <w:spacing w:val="-2"/>
                <w:lang w:val="ru-RU"/>
              </w:rPr>
              <w:t xml:space="preserve"> </w:t>
            </w:r>
            <w:r w:rsidRPr="00A74FF6">
              <w:rPr>
                <w:rFonts w:ascii="Times New Roman" w:hAnsi="Times New Roman" w:cs="Times New Roman"/>
                <w:spacing w:val="-2"/>
                <w:lang w:val="ru-RU"/>
              </w:rPr>
              <w:t xml:space="preserve">этапе. </w:t>
            </w:r>
            <w:r w:rsidRPr="00A74FF6">
              <w:rPr>
                <w:rFonts w:ascii="Times New Roman" w:hAnsi="Times New Roman" w:cs="Times New Roman"/>
                <w:lang w:val="ru-RU"/>
              </w:rPr>
              <w:t>Государство</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как</w:t>
            </w:r>
            <w:r w:rsidRPr="00A74FF6">
              <w:rPr>
                <w:rFonts w:ascii="Times New Roman" w:hAnsi="Times New Roman" w:cs="Times New Roman"/>
                <w:spacing w:val="31"/>
                <w:lang w:val="ru-RU"/>
              </w:rPr>
              <w:t xml:space="preserve"> </w:t>
            </w:r>
            <w:r w:rsidRPr="00A74FF6">
              <w:rPr>
                <w:rFonts w:ascii="Times New Roman" w:hAnsi="Times New Roman" w:cs="Times New Roman"/>
                <w:lang w:val="ru-RU"/>
              </w:rPr>
              <w:t>основной</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институт</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политической</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системы.</w:t>
            </w:r>
            <w:r w:rsidRPr="00A74FF6">
              <w:rPr>
                <w:rFonts w:ascii="Times New Roman" w:hAnsi="Times New Roman" w:cs="Times New Roman"/>
                <w:spacing w:val="30"/>
                <w:lang w:val="ru-RU"/>
              </w:rPr>
              <w:t xml:space="preserve"> </w:t>
            </w:r>
            <w:r w:rsidRPr="00A74FF6">
              <w:rPr>
                <w:rFonts w:ascii="Times New Roman" w:hAnsi="Times New Roman" w:cs="Times New Roman"/>
                <w:lang w:val="ru-RU"/>
              </w:rPr>
              <w:t>Государственный суверенитет.</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Функции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государства.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Форма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государства: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форма</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правления, форма государственного (территориального) устройства, политический режим Типология форм государства.</w:t>
            </w:r>
          </w:p>
        </w:tc>
        <w:tc>
          <w:tcPr>
            <w:tcW w:w="994" w:type="dxa"/>
          </w:tcPr>
          <w:p w14:paraId="5393DC29" w14:textId="4BDD5442" w:rsidR="00A6370F" w:rsidRPr="00E44414" w:rsidRDefault="00033281" w:rsidP="00A6370F">
            <w:pPr>
              <w:pStyle w:val="TableParagraph"/>
              <w:ind w:left="27"/>
              <w:jc w:val="center"/>
              <w:rPr>
                <w:rFonts w:ascii="Times New Roman" w:hAnsi="Times New Roman" w:cs="Times New Roman"/>
                <w:b/>
                <w:lang w:val="ru-RU"/>
              </w:rPr>
            </w:pPr>
            <w:r>
              <w:rPr>
                <w:rFonts w:ascii="Times New Roman" w:hAnsi="Times New Roman" w:cs="Times New Roman"/>
                <w:b/>
                <w:lang w:val="ru-RU"/>
              </w:rPr>
              <w:t>2</w:t>
            </w:r>
          </w:p>
        </w:tc>
        <w:tc>
          <w:tcPr>
            <w:tcW w:w="2550" w:type="dxa"/>
            <w:vMerge w:val="restart"/>
          </w:tcPr>
          <w:p w14:paraId="470C914A" w14:textId="77777777" w:rsidR="00A6370F" w:rsidRPr="0064775F" w:rsidRDefault="00A6370F" w:rsidP="00A6370F">
            <w:pPr>
              <w:pStyle w:val="TableParagraph"/>
              <w:ind w:left="27" w:right="12"/>
              <w:jc w:val="center"/>
              <w:rPr>
                <w:rFonts w:ascii="Times New Roman" w:hAnsi="Times New Roman" w:cs="Times New Roman"/>
                <w:iCs/>
                <w:lang w:val="ru-RU"/>
              </w:rPr>
            </w:pPr>
          </w:p>
          <w:p w14:paraId="6A7202A2" w14:textId="353ED8B6"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32DBF6B7" w14:textId="77777777"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06</w:t>
            </w:r>
          </w:p>
        </w:tc>
        <w:tc>
          <w:tcPr>
            <w:tcW w:w="1276" w:type="dxa"/>
          </w:tcPr>
          <w:p w14:paraId="3B94999B" w14:textId="2CDBB600" w:rsidR="00A6370F" w:rsidRPr="00862C26" w:rsidRDefault="00A6370F" w:rsidP="00A6370F">
            <w:pPr>
              <w:pStyle w:val="TableParagraph"/>
              <w:ind w:left="29"/>
              <w:jc w:val="center"/>
              <w:rPr>
                <w:rFonts w:ascii="Times New Roman" w:hAnsi="Times New Roman" w:cs="Times New Roman"/>
                <w:b/>
                <w:lang w:val="ru-RU"/>
              </w:rPr>
            </w:pPr>
            <w:r>
              <w:rPr>
                <w:rFonts w:ascii="Times New Roman" w:hAnsi="Times New Roman" w:cs="Times New Roman"/>
                <w:b/>
                <w:spacing w:val="-10"/>
                <w:lang w:val="ru-RU"/>
              </w:rPr>
              <w:t>1</w:t>
            </w:r>
          </w:p>
        </w:tc>
      </w:tr>
      <w:tr w:rsidR="00A6370F" w:rsidRPr="00A74FF6" w14:paraId="4A69C646" w14:textId="77777777" w:rsidTr="00EF5362">
        <w:trPr>
          <w:trHeight w:val="200"/>
        </w:trPr>
        <w:tc>
          <w:tcPr>
            <w:tcW w:w="1952" w:type="dxa"/>
            <w:vMerge/>
          </w:tcPr>
          <w:p w14:paraId="74B2F4E4"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shd w:val="clear" w:color="auto" w:fill="D9D9D9" w:themeFill="background1" w:themeFillShade="D9"/>
          </w:tcPr>
          <w:p w14:paraId="1069B436" w14:textId="63BDD167"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68-69</w:t>
            </w:r>
          </w:p>
        </w:tc>
        <w:tc>
          <w:tcPr>
            <w:tcW w:w="7513" w:type="dxa"/>
            <w:shd w:val="clear" w:color="auto" w:fill="D9D9D9" w:themeFill="background1" w:themeFillShade="D9"/>
          </w:tcPr>
          <w:p w14:paraId="423325F4" w14:textId="11E1FADC" w:rsidR="00A6370F" w:rsidRPr="00A74FF6" w:rsidRDefault="00A6370F" w:rsidP="00A6370F">
            <w:pPr>
              <w:pStyle w:val="TableParagraph"/>
              <w:tabs>
                <w:tab w:val="left" w:pos="1661"/>
                <w:tab w:val="left" w:pos="2633"/>
                <w:tab w:val="left" w:pos="3957"/>
                <w:tab w:val="left" w:pos="5224"/>
                <w:tab w:val="left" w:pos="5671"/>
                <w:tab w:val="left" w:pos="7140"/>
              </w:tabs>
              <w:ind w:left="112" w:right="137"/>
              <w:rPr>
                <w:rFonts w:ascii="Times New Roman" w:hAnsi="Times New Roman" w:cs="Times New Roman"/>
                <w:b/>
              </w:rPr>
            </w:pPr>
            <w:r w:rsidRPr="00A74FF6">
              <w:rPr>
                <w:rFonts w:ascii="Times New Roman" w:hAnsi="Times New Roman" w:cs="Times New Roman"/>
                <w:b/>
              </w:rPr>
              <w:t>Практическое</w:t>
            </w:r>
            <w:r w:rsidRPr="00A74FF6">
              <w:rPr>
                <w:rFonts w:ascii="Times New Roman" w:hAnsi="Times New Roman" w:cs="Times New Roman"/>
                <w:b/>
                <w:spacing w:val="-7"/>
              </w:rPr>
              <w:t xml:space="preserve"> </w:t>
            </w:r>
            <w:r w:rsidRPr="00A74FF6">
              <w:rPr>
                <w:rFonts w:ascii="Times New Roman" w:hAnsi="Times New Roman" w:cs="Times New Roman"/>
                <w:b/>
              </w:rPr>
              <w:t>занятие</w:t>
            </w:r>
            <w:r w:rsidRPr="00A74FF6">
              <w:rPr>
                <w:rFonts w:ascii="Times New Roman" w:hAnsi="Times New Roman" w:cs="Times New Roman"/>
                <w:b/>
                <w:spacing w:val="-9"/>
              </w:rPr>
              <w:t xml:space="preserve"> </w:t>
            </w:r>
            <w:r w:rsidRPr="00A74FF6">
              <w:rPr>
                <w:rFonts w:ascii="Times New Roman" w:hAnsi="Times New Roman" w:cs="Times New Roman"/>
                <w:b/>
              </w:rPr>
              <w:t>№1</w:t>
            </w:r>
            <w:r w:rsidR="00485B96">
              <w:rPr>
                <w:rFonts w:ascii="Times New Roman" w:hAnsi="Times New Roman" w:cs="Times New Roman"/>
                <w:b/>
                <w:lang w:val="ru-RU"/>
              </w:rPr>
              <w:t>1</w:t>
            </w:r>
            <w:r w:rsidRPr="00A74FF6">
              <w:rPr>
                <w:rFonts w:ascii="Times New Roman" w:hAnsi="Times New Roman" w:cs="Times New Roman"/>
                <w:b/>
              </w:rPr>
              <w:t>.</w:t>
            </w:r>
            <w:r w:rsidRPr="00A74FF6">
              <w:rPr>
                <w:rFonts w:ascii="Times New Roman" w:hAnsi="Times New Roman" w:cs="Times New Roman"/>
                <w:b/>
                <w:spacing w:val="-6"/>
              </w:rPr>
              <w:t xml:space="preserve"> </w:t>
            </w:r>
            <w:r w:rsidRPr="00A74FF6">
              <w:rPr>
                <w:rFonts w:ascii="Times New Roman" w:hAnsi="Times New Roman" w:cs="Times New Roman"/>
                <w:b/>
              </w:rPr>
              <w:t>Государственный</w:t>
            </w:r>
            <w:r w:rsidRPr="00A74FF6">
              <w:rPr>
                <w:rFonts w:ascii="Times New Roman" w:hAnsi="Times New Roman" w:cs="Times New Roman"/>
                <w:b/>
                <w:spacing w:val="-9"/>
              </w:rPr>
              <w:t xml:space="preserve"> </w:t>
            </w:r>
            <w:r w:rsidRPr="00A74FF6">
              <w:rPr>
                <w:rFonts w:ascii="Times New Roman" w:hAnsi="Times New Roman" w:cs="Times New Roman"/>
                <w:b/>
                <w:spacing w:val="-2"/>
              </w:rPr>
              <w:t>суверенитет.</w:t>
            </w:r>
          </w:p>
        </w:tc>
        <w:tc>
          <w:tcPr>
            <w:tcW w:w="994" w:type="dxa"/>
            <w:shd w:val="clear" w:color="auto" w:fill="D9D9D9" w:themeFill="background1" w:themeFillShade="D9"/>
          </w:tcPr>
          <w:p w14:paraId="3F43CD2B" w14:textId="04173FED" w:rsidR="00A6370F" w:rsidRPr="00033281"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Pr>
          <w:p w14:paraId="2722C80F" w14:textId="524A4F17" w:rsidR="00A6370F" w:rsidRPr="0064775F" w:rsidRDefault="00A6370F" w:rsidP="00A6370F">
            <w:pPr>
              <w:pStyle w:val="TableParagraph"/>
              <w:ind w:left="27" w:right="12"/>
              <w:jc w:val="center"/>
              <w:rPr>
                <w:rFonts w:ascii="Times New Roman" w:hAnsi="Times New Roman" w:cs="Times New Roman"/>
                <w:iCs/>
              </w:rPr>
            </w:pPr>
          </w:p>
        </w:tc>
        <w:tc>
          <w:tcPr>
            <w:tcW w:w="1276" w:type="dxa"/>
          </w:tcPr>
          <w:p w14:paraId="7C61AE54" w14:textId="0C0B0604"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330F0FA3" w14:textId="77777777" w:rsidTr="00EF5362">
        <w:trPr>
          <w:trHeight w:val="200"/>
        </w:trPr>
        <w:tc>
          <w:tcPr>
            <w:tcW w:w="1952" w:type="dxa"/>
            <w:vMerge/>
          </w:tcPr>
          <w:p w14:paraId="56E84BB6"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tcPr>
          <w:p w14:paraId="28AD6E9E" w14:textId="51155F09"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70-71</w:t>
            </w:r>
          </w:p>
        </w:tc>
        <w:tc>
          <w:tcPr>
            <w:tcW w:w="7513" w:type="dxa"/>
          </w:tcPr>
          <w:p w14:paraId="6E566F62" w14:textId="6F79262E" w:rsidR="00A6370F" w:rsidRPr="00A74FF6" w:rsidRDefault="00A6370F" w:rsidP="00A6370F">
            <w:pPr>
              <w:pStyle w:val="TableParagraph"/>
              <w:ind w:left="112" w:right="137"/>
              <w:jc w:val="both"/>
              <w:rPr>
                <w:rFonts w:ascii="Times New Roman" w:hAnsi="Times New Roman" w:cs="Times New Roman"/>
                <w:b/>
              </w:rPr>
            </w:pPr>
            <w:r w:rsidRPr="00A74FF6">
              <w:rPr>
                <w:rFonts w:ascii="Times New Roman" w:hAnsi="Times New Roman" w:cs="Times New Roman"/>
                <w:b/>
                <w:lang w:val="ru-RU"/>
              </w:rPr>
              <w:t>Политическая культура общества и личности.</w:t>
            </w:r>
            <w:r w:rsidRPr="003E123D">
              <w:rPr>
                <w:rFonts w:ascii="Times New Roman" w:hAnsi="Times New Roman" w:cs="Times New Roman"/>
                <w:bCs/>
                <w:i/>
                <w:iCs/>
                <w:spacing w:val="-10"/>
                <w:sz w:val="24"/>
                <w:szCs w:val="24"/>
                <w:u w:val="single"/>
                <w:lang w:val="ru-RU"/>
              </w:rPr>
              <w:t xml:space="preserve"> Содержание учебного </w:t>
            </w:r>
            <w:r w:rsidRPr="003E123D">
              <w:rPr>
                <w:rFonts w:ascii="Times New Roman" w:hAnsi="Times New Roman" w:cs="Times New Roman"/>
                <w:bCs/>
                <w:i/>
                <w:iCs/>
                <w:spacing w:val="-10"/>
                <w:sz w:val="24"/>
                <w:szCs w:val="24"/>
                <w:u w:val="single"/>
                <w:lang w:val="ru-RU"/>
              </w:rPr>
              <w:lastRenderedPageBreak/>
              <w:t>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Политическая культура общества и личности. Политическое поведение. Политическое участие. Причины</w:t>
            </w:r>
            <w:r w:rsidRPr="00A74FF6">
              <w:rPr>
                <w:rFonts w:ascii="Times New Roman" w:hAnsi="Times New Roman" w:cs="Times New Roman"/>
                <w:spacing w:val="-4"/>
                <w:lang w:val="ru-RU"/>
              </w:rPr>
              <w:t xml:space="preserve"> </w:t>
            </w:r>
            <w:r w:rsidRPr="00A74FF6">
              <w:rPr>
                <w:rFonts w:ascii="Times New Roman" w:hAnsi="Times New Roman" w:cs="Times New Roman"/>
                <w:lang w:val="ru-RU"/>
              </w:rPr>
              <w:t>абсентеизма.</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Политическая</w:t>
            </w:r>
            <w:r w:rsidRPr="00A74FF6">
              <w:rPr>
                <w:rFonts w:ascii="Times New Roman" w:hAnsi="Times New Roman" w:cs="Times New Roman"/>
                <w:spacing w:val="-2"/>
                <w:lang w:val="ru-RU"/>
              </w:rPr>
              <w:t xml:space="preserve"> </w:t>
            </w:r>
            <w:r w:rsidRPr="00A74FF6">
              <w:rPr>
                <w:rFonts w:ascii="Times New Roman" w:hAnsi="Times New Roman" w:cs="Times New Roman"/>
                <w:lang w:val="ru-RU"/>
              </w:rPr>
              <w:t>идеология,</w:t>
            </w:r>
            <w:r w:rsidRPr="00A74FF6">
              <w:rPr>
                <w:rFonts w:ascii="Times New Roman" w:hAnsi="Times New Roman" w:cs="Times New Roman"/>
                <w:spacing w:val="-1"/>
                <w:lang w:val="ru-RU"/>
              </w:rPr>
              <w:t xml:space="preserve"> </w:t>
            </w:r>
            <w:r w:rsidRPr="00A74FF6">
              <w:rPr>
                <w:rFonts w:ascii="Times New Roman" w:hAnsi="Times New Roman" w:cs="Times New Roman"/>
                <w:lang w:val="ru-RU"/>
              </w:rPr>
              <w:t>ее</w:t>
            </w:r>
            <w:r w:rsidRPr="00A74FF6">
              <w:rPr>
                <w:rFonts w:ascii="Times New Roman" w:hAnsi="Times New Roman" w:cs="Times New Roman"/>
                <w:spacing w:val="-1"/>
                <w:lang w:val="ru-RU"/>
              </w:rPr>
              <w:t xml:space="preserve"> </w:t>
            </w:r>
            <w:r w:rsidRPr="00A74FF6">
              <w:rPr>
                <w:rFonts w:ascii="Times New Roman" w:hAnsi="Times New Roman" w:cs="Times New Roman"/>
                <w:lang w:val="ru-RU"/>
              </w:rPr>
              <w:t>роль</w:t>
            </w:r>
            <w:r w:rsidRPr="00A74FF6">
              <w:rPr>
                <w:rFonts w:ascii="Times New Roman" w:hAnsi="Times New Roman" w:cs="Times New Roman"/>
                <w:spacing w:val="-1"/>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3"/>
                <w:lang w:val="ru-RU"/>
              </w:rPr>
              <w:t xml:space="preserve"> </w:t>
            </w:r>
            <w:r w:rsidRPr="00A74FF6">
              <w:rPr>
                <w:rFonts w:ascii="Times New Roman" w:hAnsi="Times New Roman" w:cs="Times New Roman"/>
                <w:lang w:val="ru-RU"/>
              </w:rPr>
              <w:t xml:space="preserve">обществе. </w:t>
            </w:r>
            <w:r w:rsidRPr="00A74FF6">
              <w:rPr>
                <w:rFonts w:ascii="Times New Roman" w:hAnsi="Times New Roman" w:cs="Times New Roman"/>
              </w:rPr>
              <w:t>Основные</w:t>
            </w:r>
            <w:r>
              <w:rPr>
                <w:rFonts w:ascii="Times New Roman" w:hAnsi="Times New Roman" w:cs="Times New Roman"/>
                <w:lang w:val="ru-RU"/>
              </w:rPr>
              <w:t xml:space="preserve"> </w:t>
            </w:r>
            <w:r w:rsidRPr="00A74FF6">
              <w:rPr>
                <w:rFonts w:ascii="Times New Roman" w:hAnsi="Times New Roman" w:cs="Times New Roman"/>
                <w:spacing w:val="-2"/>
              </w:rPr>
              <w:t>идейно-политические</w:t>
            </w:r>
            <w:r w:rsidRPr="00A74FF6">
              <w:rPr>
                <w:rFonts w:ascii="Times New Roman" w:hAnsi="Times New Roman" w:cs="Times New Roman"/>
                <w:spacing w:val="3"/>
              </w:rPr>
              <w:t xml:space="preserve"> </w:t>
            </w:r>
            <w:r w:rsidRPr="00A74FF6">
              <w:rPr>
                <w:rFonts w:ascii="Times New Roman" w:hAnsi="Times New Roman" w:cs="Times New Roman"/>
                <w:spacing w:val="-2"/>
              </w:rPr>
              <w:t>течения</w:t>
            </w:r>
            <w:r w:rsidRPr="00A74FF6">
              <w:rPr>
                <w:rFonts w:ascii="Times New Roman" w:hAnsi="Times New Roman" w:cs="Times New Roman"/>
                <w:spacing w:val="1"/>
              </w:rPr>
              <w:t xml:space="preserve"> </w:t>
            </w:r>
            <w:r w:rsidRPr="00A74FF6">
              <w:rPr>
                <w:rFonts w:ascii="Times New Roman" w:hAnsi="Times New Roman" w:cs="Times New Roman"/>
                <w:spacing w:val="-2"/>
              </w:rPr>
              <w:t>современности.</w:t>
            </w:r>
          </w:p>
        </w:tc>
        <w:tc>
          <w:tcPr>
            <w:tcW w:w="994" w:type="dxa"/>
          </w:tcPr>
          <w:p w14:paraId="04FBF8C4" w14:textId="3BEBC89E" w:rsidR="00A6370F" w:rsidRPr="00033281"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lastRenderedPageBreak/>
              <w:t>2</w:t>
            </w:r>
          </w:p>
        </w:tc>
        <w:tc>
          <w:tcPr>
            <w:tcW w:w="2550" w:type="dxa"/>
            <w:vMerge w:val="restart"/>
          </w:tcPr>
          <w:p w14:paraId="2FEA2159" w14:textId="77777777" w:rsidR="00A6370F" w:rsidRPr="0064775F" w:rsidRDefault="00A6370F" w:rsidP="00A6370F">
            <w:pPr>
              <w:pStyle w:val="TableParagraph"/>
              <w:ind w:left="27" w:right="12"/>
              <w:jc w:val="center"/>
              <w:rPr>
                <w:rFonts w:ascii="Times New Roman" w:hAnsi="Times New Roman" w:cs="Times New Roman"/>
                <w:iCs/>
              </w:rPr>
            </w:pPr>
          </w:p>
          <w:p w14:paraId="51833BE9" w14:textId="3B97216D"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lastRenderedPageBreak/>
              <w:t>ОК</w:t>
            </w:r>
            <w:r w:rsidRPr="0064775F">
              <w:rPr>
                <w:rFonts w:ascii="Times New Roman" w:hAnsi="Times New Roman" w:cs="Times New Roman"/>
                <w:iCs/>
                <w:spacing w:val="-5"/>
              </w:rPr>
              <w:t xml:space="preserve"> 03</w:t>
            </w:r>
          </w:p>
          <w:p w14:paraId="329E4924" w14:textId="77777777"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04</w:t>
            </w:r>
          </w:p>
        </w:tc>
        <w:tc>
          <w:tcPr>
            <w:tcW w:w="1276" w:type="dxa"/>
          </w:tcPr>
          <w:p w14:paraId="7D68A857" w14:textId="7DCF86AF"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lastRenderedPageBreak/>
              <w:t>1</w:t>
            </w:r>
          </w:p>
        </w:tc>
      </w:tr>
      <w:tr w:rsidR="00A6370F" w:rsidRPr="00A74FF6" w14:paraId="348E6DED" w14:textId="77777777" w:rsidTr="00EF5362">
        <w:trPr>
          <w:trHeight w:val="200"/>
        </w:trPr>
        <w:tc>
          <w:tcPr>
            <w:tcW w:w="1952" w:type="dxa"/>
            <w:vMerge/>
          </w:tcPr>
          <w:p w14:paraId="63D7A7C5"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shd w:val="clear" w:color="auto" w:fill="D9D9D9" w:themeFill="background1" w:themeFillShade="D9"/>
          </w:tcPr>
          <w:p w14:paraId="634C1C50" w14:textId="2E02AAD2"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72-73</w:t>
            </w:r>
          </w:p>
        </w:tc>
        <w:tc>
          <w:tcPr>
            <w:tcW w:w="7513" w:type="dxa"/>
            <w:shd w:val="clear" w:color="auto" w:fill="D9D9D9" w:themeFill="background1" w:themeFillShade="D9"/>
          </w:tcPr>
          <w:p w14:paraId="79E70A8A" w14:textId="27E0C60E" w:rsidR="00A6370F" w:rsidRPr="00A74FF6" w:rsidRDefault="00A6370F" w:rsidP="00A6370F">
            <w:pPr>
              <w:pStyle w:val="TableParagraph"/>
              <w:ind w:left="112" w:right="137"/>
              <w:jc w:val="both"/>
              <w:rPr>
                <w:rFonts w:ascii="Times New Roman" w:hAnsi="Times New Roman" w:cs="Times New Roman"/>
                <w:b/>
                <w:lang w:val="ru-RU"/>
              </w:rPr>
            </w:pPr>
            <w:r w:rsidRPr="00A74FF6">
              <w:rPr>
                <w:rFonts w:ascii="Times New Roman" w:hAnsi="Times New Roman" w:cs="Times New Roman"/>
                <w:b/>
                <w:lang w:val="ru-RU"/>
              </w:rPr>
              <w:t>Практическое</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занятие</w:t>
            </w:r>
            <w:r w:rsidRPr="00A74FF6">
              <w:rPr>
                <w:rFonts w:ascii="Times New Roman" w:hAnsi="Times New Roman" w:cs="Times New Roman"/>
                <w:b/>
                <w:spacing w:val="-13"/>
                <w:lang w:val="ru-RU"/>
              </w:rPr>
              <w:t xml:space="preserve"> </w:t>
            </w:r>
            <w:r w:rsidRPr="00A74FF6">
              <w:rPr>
                <w:rFonts w:ascii="Times New Roman" w:hAnsi="Times New Roman" w:cs="Times New Roman"/>
                <w:b/>
                <w:lang w:val="ru-RU"/>
              </w:rPr>
              <w:t>№1</w:t>
            </w:r>
            <w:r w:rsidR="00485B96">
              <w:rPr>
                <w:rFonts w:ascii="Times New Roman" w:hAnsi="Times New Roman" w:cs="Times New Roman"/>
                <w:b/>
                <w:lang w:val="ru-RU"/>
              </w:rPr>
              <w:t>2</w:t>
            </w:r>
            <w:r w:rsidRPr="00A74FF6">
              <w:rPr>
                <w:rFonts w:ascii="Times New Roman" w:hAnsi="Times New Roman" w:cs="Times New Roman"/>
                <w:b/>
                <w:lang w:val="ru-RU"/>
              </w:rPr>
              <w:t>.</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Политическая</w:t>
            </w:r>
            <w:r w:rsidRPr="00A74FF6">
              <w:rPr>
                <w:rFonts w:ascii="Times New Roman" w:hAnsi="Times New Roman" w:cs="Times New Roman"/>
                <w:b/>
                <w:spacing w:val="-11"/>
                <w:lang w:val="ru-RU"/>
              </w:rPr>
              <w:t xml:space="preserve"> </w:t>
            </w:r>
            <w:r w:rsidRPr="00A74FF6">
              <w:rPr>
                <w:rFonts w:ascii="Times New Roman" w:hAnsi="Times New Roman" w:cs="Times New Roman"/>
                <w:b/>
                <w:lang w:val="ru-RU"/>
              </w:rPr>
              <w:t>идеология,</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ее</w:t>
            </w:r>
            <w:r w:rsidRPr="00A74FF6">
              <w:rPr>
                <w:rFonts w:ascii="Times New Roman" w:hAnsi="Times New Roman" w:cs="Times New Roman"/>
                <w:b/>
                <w:spacing w:val="-9"/>
                <w:lang w:val="ru-RU"/>
              </w:rPr>
              <w:t xml:space="preserve"> </w:t>
            </w:r>
            <w:r w:rsidRPr="00A74FF6">
              <w:rPr>
                <w:rFonts w:ascii="Times New Roman" w:hAnsi="Times New Roman" w:cs="Times New Roman"/>
                <w:b/>
                <w:lang w:val="ru-RU"/>
              </w:rPr>
              <w:t>роль</w:t>
            </w:r>
            <w:r w:rsidRPr="00A74FF6">
              <w:rPr>
                <w:rFonts w:ascii="Times New Roman" w:hAnsi="Times New Roman" w:cs="Times New Roman"/>
                <w:b/>
                <w:spacing w:val="-11"/>
                <w:lang w:val="ru-RU"/>
              </w:rPr>
              <w:t xml:space="preserve"> </w:t>
            </w:r>
            <w:r w:rsidRPr="00A74FF6">
              <w:rPr>
                <w:rFonts w:ascii="Times New Roman" w:hAnsi="Times New Roman" w:cs="Times New Roman"/>
                <w:b/>
                <w:lang w:val="ru-RU"/>
              </w:rPr>
              <w:t>в</w:t>
            </w:r>
            <w:r w:rsidRPr="00A74FF6">
              <w:rPr>
                <w:rFonts w:ascii="Times New Roman" w:hAnsi="Times New Roman" w:cs="Times New Roman"/>
                <w:b/>
                <w:spacing w:val="-8"/>
                <w:lang w:val="ru-RU"/>
              </w:rPr>
              <w:t xml:space="preserve"> </w:t>
            </w:r>
            <w:r w:rsidRPr="00A74FF6">
              <w:rPr>
                <w:rFonts w:ascii="Times New Roman" w:hAnsi="Times New Roman" w:cs="Times New Roman"/>
                <w:b/>
                <w:spacing w:val="-2"/>
                <w:lang w:val="ru-RU"/>
              </w:rPr>
              <w:t>обществе.</w:t>
            </w:r>
          </w:p>
        </w:tc>
        <w:tc>
          <w:tcPr>
            <w:tcW w:w="994" w:type="dxa"/>
            <w:shd w:val="clear" w:color="auto" w:fill="D9D9D9" w:themeFill="background1" w:themeFillShade="D9"/>
          </w:tcPr>
          <w:p w14:paraId="2F8C5C66" w14:textId="375FF722" w:rsidR="00A6370F" w:rsidRPr="00E44414"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Pr>
          <w:p w14:paraId="36C19018" w14:textId="482E8F30" w:rsidR="00A6370F" w:rsidRPr="00E44414" w:rsidRDefault="00A6370F" w:rsidP="00A6370F">
            <w:pPr>
              <w:pStyle w:val="TableParagraph"/>
              <w:ind w:left="27" w:right="12"/>
              <w:jc w:val="center"/>
              <w:rPr>
                <w:rFonts w:ascii="Times New Roman" w:hAnsi="Times New Roman" w:cs="Times New Roman"/>
                <w:i/>
                <w:lang w:val="ru-RU"/>
              </w:rPr>
            </w:pPr>
          </w:p>
        </w:tc>
        <w:tc>
          <w:tcPr>
            <w:tcW w:w="1276" w:type="dxa"/>
          </w:tcPr>
          <w:p w14:paraId="3AC1B6CB" w14:textId="4409203E"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1BD515E5" w14:textId="77777777" w:rsidTr="00EF5362">
        <w:trPr>
          <w:trHeight w:val="200"/>
        </w:trPr>
        <w:tc>
          <w:tcPr>
            <w:tcW w:w="1952" w:type="dxa"/>
            <w:vMerge/>
          </w:tcPr>
          <w:p w14:paraId="571BF151"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tcPr>
          <w:p w14:paraId="6605908F" w14:textId="297A828C"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74-75</w:t>
            </w:r>
          </w:p>
        </w:tc>
        <w:tc>
          <w:tcPr>
            <w:tcW w:w="7513" w:type="dxa"/>
          </w:tcPr>
          <w:p w14:paraId="33190F15" w14:textId="223C7F58" w:rsidR="00A6370F" w:rsidRPr="00A74FF6" w:rsidRDefault="00A6370F" w:rsidP="00A6370F">
            <w:pPr>
              <w:pStyle w:val="TableParagraph"/>
              <w:ind w:left="112" w:right="137"/>
              <w:jc w:val="both"/>
              <w:rPr>
                <w:rFonts w:ascii="Times New Roman" w:hAnsi="Times New Roman" w:cs="Times New Roman"/>
                <w:b/>
              </w:rPr>
            </w:pPr>
            <w:r w:rsidRPr="00A74FF6">
              <w:rPr>
                <w:rFonts w:ascii="Times New Roman" w:hAnsi="Times New Roman" w:cs="Times New Roman"/>
                <w:b/>
                <w:lang w:val="ru-RU"/>
              </w:rPr>
              <w:t xml:space="preserve">Политический процесс и его участники. </w:t>
            </w:r>
            <w:r w:rsidRPr="003E123D">
              <w:rPr>
                <w:rFonts w:ascii="Times New Roman" w:hAnsi="Times New Roman" w:cs="Times New Roman"/>
                <w:bCs/>
                <w:i/>
                <w:iCs/>
                <w:spacing w:val="-10"/>
                <w:sz w:val="24"/>
                <w:szCs w:val="24"/>
                <w:u w:val="single"/>
                <w:lang w:val="ru-RU"/>
              </w:rPr>
              <w:t>Содержание учебного материала.</w:t>
            </w:r>
            <w:r>
              <w:rPr>
                <w:rFonts w:ascii="Times New Roman" w:hAnsi="Times New Roman" w:cs="Times New Roman"/>
                <w:bCs/>
                <w:i/>
                <w:iCs/>
                <w:spacing w:val="-10"/>
                <w:sz w:val="24"/>
                <w:szCs w:val="24"/>
                <w:u w:val="single"/>
                <w:lang w:val="ru-RU"/>
              </w:rPr>
              <w:t xml:space="preserve"> </w:t>
            </w:r>
            <w:r w:rsidRPr="00A74FF6">
              <w:rPr>
                <w:rFonts w:ascii="Times New Roman" w:hAnsi="Times New Roman" w:cs="Times New Roman"/>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 Избирательная система. Типы избирательных систем: мажоритарная, пропорциональная, смешанная. Избирательная кампания. Избирательная система</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в</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Российской</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Федерации.</w:t>
            </w:r>
            <w:r w:rsidRPr="00A74FF6">
              <w:rPr>
                <w:rFonts w:ascii="Times New Roman" w:hAnsi="Times New Roman" w:cs="Times New Roman"/>
                <w:spacing w:val="80"/>
                <w:lang w:val="ru-RU"/>
              </w:rPr>
              <w:t xml:space="preserve"> </w:t>
            </w:r>
            <w:r w:rsidRPr="00A74FF6">
              <w:rPr>
                <w:rFonts w:ascii="Times New Roman" w:hAnsi="Times New Roman" w:cs="Times New Roman"/>
                <w:lang w:val="ru-RU"/>
              </w:rPr>
              <w:t>Политическая</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элита</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политическое</w:t>
            </w:r>
            <w:r>
              <w:rPr>
                <w:rFonts w:ascii="Times New Roman" w:hAnsi="Times New Roman" w:cs="Times New Roman"/>
                <w:lang w:val="ru-RU"/>
              </w:rPr>
              <w:t xml:space="preserve"> </w:t>
            </w:r>
            <w:r w:rsidRPr="00516D9F">
              <w:rPr>
                <w:rFonts w:ascii="Times New Roman" w:hAnsi="Times New Roman" w:cs="Times New Roman"/>
                <w:spacing w:val="-2"/>
                <w:lang w:val="ru-RU"/>
              </w:rPr>
              <w:t>лидерство.</w:t>
            </w:r>
            <w:r w:rsidRPr="00516D9F">
              <w:rPr>
                <w:rFonts w:ascii="Times New Roman" w:hAnsi="Times New Roman" w:cs="Times New Roman"/>
                <w:spacing w:val="2"/>
                <w:lang w:val="ru-RU"/>
              </w:rPr>
              <w:t xml:space="preserve"> </w:t>
            </w:r>
            <w:r w:rsidRPr="00A74FF6">
              <w:rPr>
                <w:rFonts w:ascii="Times New Roman" w:hAnsi="Times New Roman" w:cs="Times New Roman"/>
                <w:spacing w:val="-2"/>
              </w:rPr>
              <w:t>Типология</w:t>
            </w:r>
            <w:r w:rsidRPr="00A74FF6">
              <w:rPr>
                <w:rFonts w:ascii="Times New Roman" w:hAnsi="Times New Roman" w:cs="Times New Roman"/>
                <w:spacing w:val="8"/>
              </w:rPr>
              <w:t xml:space="preserve"> </w:t>
            </w:r>
            <w:r w:rsidRPr="00A74FF6">
              <w:rPr>
                <w:rFonts w:ascii="Times New Roman" w:hAnsi="Times New Roman" w:cs="Times New Roman"/>
                <w:spacing w:val="-2"/>
              </w:rPr>
              <w:t>лидерства.</w:t>
            </w:r>
          </w:p>
        </w:tc>
        <w:tc>
          <w:tcPr>
            <w:tcW w:w="994" w:type="dxa"/>
          </w:tcPr>
          <w:p w14:paraId="63646009" w14:textId="5BEEF419" w:rsidR="00A6370F" w:rsidRPr="00033281"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val="restart"/>
          </w:tcPr>
          <w:p w14:paraId="4ECC6A0C" w14:textId="77777777" w:rsidR="00A6370F" w:rsidRPr="0064775F" w:rsidRDefault="00A6370F" w:rsidP="00A6370F">
            <w:pPr>
              <w:pStyle w:val="TableParagraph"/>
              <w:ind w:left="27" w:right="12"/>
              <w:jc w:val="center"/>
              <w:rPr>
                <w:rFonts w:ascii="Times New Roman" w:hAnsi="Times New Roman" w:cs="Times New Roman"/>
                <w:iCs/>
              </w:rPr>
            </w:pPr>
          </w:p>
          <w:p w14:paraId="1CC51715" w14:textId="4BFD4853"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03</w:t>
            </w:r>
          </w:p>
          <w:p w14:paraId="501343FD" w14:textId="77777777"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04</w:t>
            </w:r>
          </w:p>
        </w:tc>
        <w:tc>
          <w:tcPr>
            <w:tcW w:w="1276" w:type="dxa"/>
          </w:tcPr>
          <w:p w14:paraId="0E242611" w14:textId="43451596"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A6370F" w:rsidRPr="00A74FF6" w14:paraId="34DD22A6" w14:textId="77777777" w:rsidTr="009747B0">
        <w:trPr>
          <w:trHeight w:val="200"/>
        </w:trPr>
        <w:tc>
          <w:tcPr>
            <w:tcW w:w="1952" w:type="dxa"/>
            <w:vMerge/>
            <w:tcBorders>
              <w:bottom w:val="single" w:sz="4" w:space="0" w:color="000000"/>
            </w:tcBorders>
          </w:tcPr>
          <w:p w14:paraId="58B5C31D"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tcBorders>
              <w:bottom w:val="single" w:sz="4" w:space="0" w:color="000000"/>
            </w:tcBorders>
            <w:shd w:val="clear" w:color="auto" w:fill="FBD4B4" w:themeFill="accent6" w:themeFillTint="66"/>
          </w:tcPr>
          <w:p w14:paraId="500B0FF8" w14:textId="0D49673C"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76</w:t>
            </w:r>
          </w:p>
        </w:tc>
        <w:tc>
          <w:tcPr>
            <w:tcW w:w="7513" w:type="dxa"/>
            <w:tcBorders>
              <w:bottom w:val="single" w:sz="4" w:space="0" w:color="000000"/>
            </w:tcBorders>
            <w:shd w:val="clear" w:color="auto" w:fill="FBD4B4" w:themeFill="accent6" w:themeFillTint="66"/>
          </w:tcPr>
          <w:p w14:paraId="53706E2A" w14:textId="3610085C" w:rsidR="00A6370F" w:rsidRPr="009747B0" w:rsidRDefault="00A6370F" w:rsidP="00A6370F">
            <w:pPr>
              <w:pStyle w:val="TableParagraph"/>
              <w:ind w:left="112" w:right="137"/>
              <w:jc w:val="both"/>
              <w:rPr>
                <w:rFonts w:ascii="Times New Roman" w:hAnsi="Times New Roman" w:cs="Times New Roman"/>
                <w:b/>
                <w:lang w:val="ru-RU"/>
              </w:rPr>
            </w:pPr>
            <w:r>
              <w:rPr>
                <w:rFonts w:ascii="Times New Roman" w:hAnsi="Times New Roman" w:cs="Times New Roman"/>
                <w:b/>
                <w:lang w:val="ru-RU"/>
              </w:rPr>
              <w:t xml:space="preserve">Контрольная работа №5 к разделу </w:t>
            </w:r>
            <w:r w:rsidR="007D1C84">
              <w:rPr>
                <w:rFonts w:ascii="Times New Roman" w:hAnsi="Times New Roman" w:cs="Times New Roman"/>
                <w:b/>
                <w:lang w:val="ru-RU"/>
              </w:rPr>
              <w:t>«</w:t>
            </w:r>
            <w:r w:rsidRPr="009747B0">
              <w:rPr>
                <w:rFonts w:ascii="Times New Roman" w:hAnsi="Times New Roman" w:cs="Times New Roman"/>
                <w:b/>
                <w:iCs/>
                <w:spacing w:val="-4"/>
                <w:lang w:val="ru-RU"/>
              </w:rPr>
              <w:t xml:space="preserve">Политическая </w:t>
            </w:r>
            <w:r w:rsidRPr="009747B0">
              <w:rPr>
                <w:rFonts w:ascii="Times New Roman" w:hAnsi="Times New Roman" w:cs="Times New Roman"/>
                <w:b/>
                <w:iCs/>
                <w:spacing w:val="-2"/>
                <w:lang w:val="ru-RU"/>
              </w:rPr>
              <w:t>сфера</w:t>
            </w:r>
            <w:r w:rsidR="007D1C84">
              <w:rPr>
                <w:rFonts w:ascii="Times New Roman" w:hAnsi="Times New Roman" w:cs="Times New Roman"/>
                <w:b/>
                <w:iCs/>
                <w:spacing w:val="-2"/>
                <w:lang w:val="ru-RU"/>
              </w:rPr>
              <w:t>».</w:t>
            </w:r>
          </w:p>
        </w:tc>
        <w:tc>
          <w:tcPr>
            <w:tcW w:w="994" w:type="dxa"/>
            <w:tcBorders>
              <w:bottom w:val="single" w:sz="4" w:space="0" w:color="000000"/>
            </w:tcBorders>
            <w:shd w:val="clear" w:color="auto" w:fill="FBD4B4" w:themeFill="accent6" w:themeFillTint="66"/>
          </w:tcPr>
          <w:p w14:paraId="1B3F2FA1" w14:textId="540A2543" w:rsidR="00A6370F" w:rsidRPr="009747B0"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1</w:t>
            </w:r>
          </w:p>
        </w:tc>
        <w:tc>
          <w:tcPr>
            <w:tcW w:w="2550" w:type="dxa"/>
            <w:vMerge/>
            <w:tcBorders>
              <w:bottom w:val="single" w:sz="4" w:space="0" w:color="000000"/>
            </w:tcBorders>
          </w:tcPr>
          <w:p w14:paraId="6212FC51" w14:textId="440E2980" w:rsidR="00A6370F" w:rsidRPr="0064775F" w:rsidRDefault="00A6370F" w:rsidP="00A6370F">
            <w:pPr>
              <w:pStyle w:val="TableParagraph"/>
              <w:ind w:left="27" w:right="12"/>
              <w:jc w:val="center"/>
              <w:rPr>
                <w:rFonts w:ascii="Times New Roman" w:hAnsi="Times New Roman" w:cs="Times New Roman"/>
                <w:iCs/>
                <w:lang w:val="ru-RU"/>
              </w:rPr>
            </w:pPr>
          </w:p>
        </w:tc>
        <w:tc>
          <w:tcPr>
            <w:tcW w:w="1276" w:type="dxa"/>
            <w:tcBorders>
              <w:bottom w:val="single" w:sz="4" w:space="0" w:color="000000"/>
            </w:tcBorders>
          </w:tcPr>
          <w:p w14:paraId="0D669E8C" w14:textId="32B26937"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389E83A7" w14:textId="77777777" w:rsidTr="00EF5362">
        <w:trPr>
          <w:trHeight w:val="200"/>
        </w:trPr>
        <w:tc>
          <w:tcPr>
            <w:tcW w:w="1952" w:type="dxa"/>
            <w:vMerge w:val="restart"/>
          </w:tcPr>
          <w:p w14:paraId="22870037" w14:textId="77777777" w:rsidR="00A6370F" w:rsidRPr="00A74FF6" w:rsidRDefault="00A6370F" w:rsidP="00A6370F">
            <w:pPr>
              <w:pStyle w:val="TableParagraph"/>
              <w:ind w:left="26" w:right="5"/>
              <w:jc w:val="center"/>
              <w:rPr>
                <w:rFonts w:ascii="Times New Roman" w:hAnsi="Times New Roman" w:cs="Times New Roman"/>
                <w:b/>
                <w:i/>
                <w:lang w:val="ru-RU"/>
              </w:rPr>
            </w:pPr>
            <w:r w:rsidRPr="00A74FF6">
              <w:rPr>
                <w:rFonts w:ascii="Times New Roman" w:hAnsi="Times New Roman" w:cs="Times New Roman"/>
                <w:b/>
                <w:i/>
                <w:lang w:val="ru-RU"/>
              </w:rPr>
              <w:t xml:space="preserve">Раздел 6. </w:t>
            </w:r>
            <w:r w:rsidRPr="00A74FF6">
              <w:rPr>
                <w:rFonts w:ascii="Times New Roman" w:hAnsi="Times New Roman" w:cs="Times New Roman"/>
                <w:b/>
                <w:i/>
                <w:spacing w:val="-2"/>
                <w:lang w:val="ru-RU"/>
              </w:rPr>
              <w:t xml:space="preserve">Правовое регулирование </w:t>
            </w:r>
            <w:r w:rsidRPr="00A74FF6">
              <w:rPr>
                <w:rFonts w:ascii="Times New Roman" w:hAnsi="Times New Roman" w:cs="Times New Roman"/>
                <w:b/>
                <w:i/>
                <w:spacing w:val="-4"/>
                <w:lang w:val="ru-RU"/>
              </w:rPr>
              <w:t xml:space="preserve">общественных </w:t>
            </w:r>
            <w:r w:rsidRPr="00A74FF6">
              <w:rPr>
                <w:rFonts w:ascii="Times New Roman" w:hAnsi="Times New Roman" w:cs="Times New Roman"/>
                <w:b/>
                <w:i/>
                <w:lang w:val="ru-RU"/>
              </w:rPr>
              <w:t xml:space="preserve">отношений в </w:t>
            </w:r>
            <w:r w:rsidRPr="00A74FF6">
              <w:rPr>
                <w:rFonts w:ascii="Times New Roman" w:hAnsi="Times New Roman" w:cs="Times New Roman"/>
                <w:b/>
                <w:i/>
                <w:spacing w:val="-2"/>
                <w:lang w:val="ru-RU"/>
              </w:rPr>
              <w:t>Российской Федерации</w:t>
            </w:r>
          </w:p>
        </w:tc>
        <w:tc>
          <w:tcPr>
            <w:tcW w:w="1133" w:type="dxa"/>
          </w:tcPr>
          <w:p w14:paraId="30200384" w14:textId="04FEE697" w:rsidR="00A6370F" w:rsidRPr="00516D9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77-78</w:t>
            </w:r>
          </w:p>
        </w:tc>
        <w:tc>
          <w:tcPr>
            <w:tcW w:w="7513" w:type="dxa"/>
          </w:tcPr>
          <w:p w14:paraId="73C13262" w14:textId="4C6F2FB0" w:rsidR="00A6370F" w:rsidRPr="00A74FF6" w:rsidRDefault="00A6370F" w:rsidP="00A6370F">
            <w:pPr>
              <w:pStyle w:val="TableParagraph"/>
              <w:ind w:left="112" w:right="137"/>
              <w:jc w:val="both"/>
              <w:rPr>
                <w:rFonts w:ascii="Times New Roman" w:hAnsi="Times New Roman" w:cs="Times New Roman"/>
                <w:b/>
                <w:lang w:val="ru-RU"/>
              </w:rPr>
            </w:pPr>
            <w:r w:rsidRPr="00A74FF6">
              <w:rPr>
                <w:rFonts w:ascii="Times New Roman" w:hAnsi="Times New Roman" w:cs="Times New Roman"/>
                <w:b/>
                <w:lang w:val="ru-RU"/>
              </w:rPr>
              <w:t>Право в системе социальных норм.</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A74FF6">
              <w:rPr>
                <w:rFonts w:ascii="Times New Roman" w:hAnsi="Times New Roman" w:cs="Times New Roman"/>
                <w:b/>
                <w:lang w:val="ru-RU"/>
              </w:rPr>
              <w:t xml:space="preserve"> </w:t>
            </w:r>
            <w:r w:rsidRPr="00A74FF6">
              <w:rPr>
                <w:rFonts w:ascii="Times New Roman" w:hAnsi="Times New Roman" w:cs="Times New Roman"/>
                <w:lang w:val="ru-RU"/>
              </w:rPr>
              <w:t>Правовое регулирование общественных отношений в Российской Федерации. 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права. Правоотношения, их субъекты. Особенности правового статуса несовершеннолетних.</w:t>
            </w:r>
            <w:r w:rsidRPr="00A74FF6">
              <w:rPr>
                <w:rFonts w:ascii="Times New Roman" w:hAnsi="Times New Roman" w:cs="Times New Roman"/>
                <w:spacing w:val="80"/>
                <w:w w:val="150"/>
                <w:lang w:val="ru-RU"/>
              </w:rPr>
              <w:t xml:space="preserve"> </w:t>
            </w:r>
            <w:r w:rsidRPr="00A74FF6">
              <w:rPr>
                <w:rFonts w:ascii="Times New Roman" w:hAnsi="Times New Roman" w:cs="Times New Roman"/>
                <w:lang w:val="ru-RU"/>
              </w:rPr>
              <w:t>Правонарушение</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и</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юридическая</w:t>
            </w:r>
            <w:r w:rsidRPr="00A74FF6">
              <w:rPr>
                <w:rFonts w:ascii="Times New Roman" w:hAnsi="Times New Roman" w:cs="Times New Roman"/>
                <w:spacing w:val="40"/>
                <w:lang w:val="ru-RU"/>
              </w:rPr>
              <w:t xml:space="preserve"> </w:t>
            </w:r>
            <w:r w:rsidRPr="00A74FF6">
              <w:rPr>
                <w:rFonts w:ascii="Times New Roman" w:hAnsi="Times New Roman" w:cs="Times New Roman"/>
                <w:lang w:val="ru-RU"/>
              </w:rPr>
              <w:t>ответственность.</w:t>
            </w:r>
            <w:r>
              <w:rPr>
                <w:rFonts w:ascii="Times New Roman" w:hAnsi="Times New Roman" w:cs="Times New Roman"/>
                <w:lang w:val="ru-RU"/>
              </w:rPr>
              <w:t xml:space="preserve"> </w:t>
            </w:r>
            <w:r w:rsidRPr="00A74FF6">
              <w:rPr>
                <w:rFonts w:ascii="Times New Roman" w:hAnsi="Times New Roman" w:cs="Times New Roman"/>
                <w:spacing w:val="-2"/>
                <w:lang w:val="ru-RU"/>
              </w:rPr>
              <w:t>Функции</w:t>
            </w:r>
            <w:r w:rsidRPr="00A74FF6">
              <w:rPr>
                <w:rFonts w:ascii="Times New Roman" w:hAnsi="Times New Roman" w:cs="Times New Roman"/>
                <w:spacing w:val="-4"/>
                <w:lang w:val="ru-RU"/>
              </w:rPr>
              <w:t xml:space="preserve"> </w:t>
            </w:r>
            <w:r w:rsidRPr="00A74FF6">
              <w:rPr>
                <w:rFonts w:ascii="Times New Roman" w:hAnsi="Times New Roman" w:cs="Times New Roman"/>
                <w:spacing w:val="-2"/>
                <w:lang w:val="ru-RU"/>
              </w:rPr>
              <w:t>правоохранительных</w:t>
            </w:r>
            <w:r w:rsidRPr="00A74FF6">
              <w:rPr>
                <w:rFonts w:ascii="Times New Roman" w:hAnsi="Times New Roman" w:cs="Times New Roman"/>
                <w:spacing w:val="3"/>
                <w:lang w:val="ru-RU"/>
              </w:rPr>
              <w:t xml:space="preserve"> </w:t>
            </w:r>
            <w:r w:rsidRPr="00A74FF6">
              <w:rPr>
                <w:rFonts w:ascii="Times New Roman" w:hAnsi="Times New Roman" w:cs="Times New Roman"/>
                <w:spacing w:val="-2"/>
                <w:lang w:val="ru-RU"/>
              </w:rPr>
              <w:t>органов</w:t>
            </w:r>
            <w:r w:rsidRPr="00A74FF6">
              <w:rPr>
                <w:rFonts w:ascii="Times New Roman" w:hAnsi="Times New Roman" w:cs="Times New Roman"/>
                <w:lang w:val="ru-RU"/>
              </w:rPr>
              <w:t xml:space="preserve"> </w:t>
            </w:r>
            <w:r w:rsidRPr="00A74FF6">
              <w:rPr>
                <w:rFonts w:ascii="Times New Roman" w:hAnsi="Times New Roman" w:cs="Times New Roman"/>
                <w:spacing w:val="-2"/>
                <w:lang w:val="ru-RU"/>
              </w:rPr>
              <w:t>Российской</w:t>
            </w:r>
            <w:r w:rsidRPr="00A74FF6">
              <w:rPr>
                <w:rFonts w:ascii="Times New Roman" w:hAnsi="Times New Roman" w:cs="Times New Roman"/>
                <w:spacing w:val="-4"/>
                <w:lang w:val="ru-RU"/>
              </w:rPr>
              <w:t xml:space="preserve"> </w:t>
            </w:r>
            <w:r w:rsidRPr="00A74FF6">
              <w:rPr>
                <w:rFonts w:ascii="Times New Roman" w:hAnsi="Times New Roman" w:cs="Times New Roman"/>
                <w:spacing w:val="-2"/>
                <w:lang w:val="ru-RU"/>
              </w:rPr>
              <w:t>Федерации</w:t>
            </w:r>
          </w:p>
        </w:tc>
        <w:tc>
          <w:tcPr>
            <w:tcW w:w="994" w:type="dxa"/>
          </w:tcPr>
          <w:p w14:paraId="55B6DBC0" w14:textId="41E0D49F" w:rsidR="00A6370F" w:rsidRPr="00033281"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val="restart"/>
          </w:tcPr>
          <w:p w14:paraId="06FDEFE1" w14:textId="77777777" w:rsidR="00A6370F" w:rsidRPr="0064775F" w:rsidRDefault="00A6370F" w:rsidP="00A6370F">
            <w:pPr>
              <w:pStyle w:val="TableParagraph"/>
              <w:ind w:left="27" w:right="12"/>
              <w:jc w:val="center"/>
              <w:rPr>
                <w:rFonts w:ascii="Times New Roman" w:hAnsi="Times New Roman" w:cs="Times New Roman"/>
                <w:iCs/>
              </w:rPr>
            </w:pPr>
          </w:p>
          <w:p w14:paraId="241B1E83" w14:textId="77777777" w:rsidR="00A6370F" w:rsidRPr="0064775F" w:rsidRDefault="00A6370F" w:rsidP="00A6370F">
            <w:pPr>
              <w:pStyle w:val="TableParagraph"/>
              <w:ind w:left="27" w:right="12"/>
              <w:jc w:val="center"/>
              <w:rPr>
                <w:rFonts w:ascii="Times New Roman" w:hAnsi="Times New Roman" w:cs="Times New Roman"/>
                <w:iCs/>
              </w:rPr>
            </w:pPr>
          </w:p>
          <w:p w14:paraId="07353ACD" w14:textId="77777777" w:rsidR="00A6370F" w:rsidRPr="0064775F" w:rsidRDefault="00A6370F" w:rsidP="00A6370F">
            <w:pPr>
              <w:pStyle w:val="TableParagraph"/>
              <w:ind w:left="27" w:right="12"/>
              <w:jc w:val="center"/>
              <w:rPr>
                <w:rFonts w:ascii="Times New Roman" w:hAnsi="Times New Roman" w:cs="Times New Roman"/>
                <w:iCs/>
              </w:rPr>
            </w:pPr>
          </w:p>
          <w:p w14:paraId="63194238" w14:textId="3F6E5810"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01</w:t>
            </w:r>
          </w:p>
          <w:p w14:paraId="5B0E46A5" w14:textId="77777777" w:rsidR="00A6370F" w:rsidRPr="0064775F" w:rsidRDefault="00A6370F" w:rsidP="00A6370F">
            <w:pPr>
              <w:pStyle w:val="TableParagraph"/>
              <w:spacing w:before="32"/>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05</w:t>
            </w:r>
          </w:p>
          <w:p w14:paraId="4DB8FBC9" w14:textId="77777777" w:rsidR="00A6370F" w:rsidRPr="0064775F" w:rsidRDefault="00A6370F" w:rsidP="00A6370F">
            <w:pPr>
              <w:pStyle w:val="TableParagraph"/>
              <w:ind w:left="27" w:right="12"/>
              <w:jc w:val="center"/>
              <w:rPr>
                <w:rFonts w:ascii="Times New Roman" w:hAnsi="Times New Roman" w:cs="Times New Roman"/>
                <w:iCs/>
              </w:rPr>
            </w:pPr>
            <w:r w:rsidRPr="0064775F">
              <w:rPr>
                <w:rFonts w:ascii="Times New Roman" w:hAnsi="Times New Roman" w:cs="Times New Roman"/>
                <w:iCs/>
              </w:rPr>
              <w:t>ОК</w:t>
            </w:r>
            <w:r w:rsidRPr="0064775F">
              <w:rPr>
                <w:rFonts w:ascii="Times New Roman" w:hAnsi="Times New Roman" w:cs="Times New Roman"/>
                <w:iCs/>
                <w:spacing w:val="-5"/>
              </w:rPr>
              <w:t xml:space="preserve"> 09</w:t>
            </w:r>
          </w:p>
        </w:tc>
        <w:tc>
          <w:tcPr>
            <w:tcW w:w="1276" w:type="dxa"/>
          </w:tcPr>
          <w:p w14:paraId="4CA031AC" w14:textId="6E43C831" w:rsidR="00A6370F" w:rsidRPr="00862C26" w:rsidRDefault="00A6370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A6370F" w:rsidRPr="00A74FF6" w14:paraId="5A12CA79" w14:textId="77777777" w:rsidTr="00EF5362">
        <w:trPr>
          <w:trHeight w:val="200"/>
        </w:trPr>
        <w:tc>
          <w:tcPr>
            <w:tcW w:w="1952" w:type="dxa"/>
            <w:vMerge/>
          </w:tcPr>
          <w:p w14:paraId="2A46008A"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tcPr>
          <w:p w14:paraId="5A8F74CA" w14:textId="2A7015D2" w:rsidR="00A6370F" w:rsidRPr="0025763B"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79-80</w:t>
            </w:r>
          </w:p>
        </w:tc>
        <w:tc>
          <w:tcPr>
            <w:tcW w:w="7513" w:type="dxa"/>
          </w:tcPr>
          <w:p w14:paraId="4C804E3C" w14:textId="7B4B43AD" w:rsidR="00A6370F" w:rsidRPr="00516D9F" w:rsidRDefault="00A6370F" w:rsidP="00A6370F">
            <w:pPr>
              <w:pStyle w:val="ConsPlusNormal"/>
              <w:ind w:left="146" w:right="137"/>
              <w:jc w:val="both"/>
              <w:rPr>
                <w:rFonts w:ascii="Times New Roman" w:hAnsi="Times New Roman" w:cs="Times New Roman"/>
                <w:b/>
                <w:szCs w:val="22"/>
                <w:lang w:val="ru-RU"/>
              </w:rPr>
            </w:pPr>
            <w:r w:rsidRPr="00516D9F">
              <w:rPr>
                <w:rFonts w:ascii="Times New Roman" w:hAnsi="Times New Roman" w:cs="Times New Roman"/>
                <w:b/>
                <w:iCs/>
                <w:szCs w:val="22"/>
                <w:lang w:val="ru-RU"/>
              </w:rPr>
              <w:t>Право в системе социальных норм.</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516D9F">
              <w:rPr>
                <w:rFonts w:ascii="Times New Roman" w:hAnsi="Times New Roman" w:cs="Times New Roman"/>
                <w:szCs w:val="22"/>
                <w:lang w:val="ru-RU"/>
              </w:rPr>
              <w:t xml:space="preserve"> Правовое регулирование общественных отношений в Российской Федерации. 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w:t>
            </w:r>
            <w:r w:rsidRPr="00516D9F">
              <w:rPr>
                <w:rFonts w:ascii="Times New Roman" w:hAnsi="Times New Roman" w:cs="Times New Roman"/>
                <w:szCs w:val="22"/>
              </w:rPr>
              <w:t>Функции правоохранительных органов Российской Федерации</w:t>
            </w:r>
          </w:p>
        </w:tc>
        <w:tc>
          <w:tcPr>
            <w:tcW w:w="994" w:type="dxa"/>
            <w:tcBorders>
              <w:bottom w:val="single" w:sz="4" w:space="0" w:color="auto"/>
            </w:tcBorders>
          </w:tcPr>
          <w:p w14:paraId="7146405E" w14:textId="2901D648"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Borders>
              <w:bottom w:val="single" w:sz="4" w:space="0" w:color="auto"/>
            </w:tcBorders>
          </w:tcPr>
          <w:p w14:paraId="2F20378E" w14:textId="77777777" w:rsidR="00A6370F" w:rsidRPr="00D3546F" w:rsidRDefault="00A6370F" w:rsidP="00A6370F">
            <w:pPr>
              <w:pStyle w:val="TableParagraph"/>
              <w:ind w:left="27" w:right="12"/>
              <w:jc w:val="center"/>
              <w:rPr>
                <w:rFonts w:ascii="Times New Roman" w:hAnsi="Times New Roman" w:cs="Times New Roman"/>
                <w:i/>
                <w:lang w:val="ru-RU"/>
              </w:rPr>
            </w:pPr>
          </w:p>
        </w:tc>
        <w:tc>
          <w:tcPr>
            <w:tcW w:w="1276" w:type="dxa"/>
          </w:tcPr>
          <w:p w14:paraId="02002186" w14:textId="34ED97FD"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A6370F" w:rsidRPr="00A74FF6" w14:paraId="6387B906" w14:textId="77777777" w:rsidTr="00EF5362">
        <w:trPr>
          <w:trHeight w:val="200"/>
        </w:trPr>
        <w:tc>
          <w:tcPr>
            <w:tcW w:w="1952" w:type="dxa"/>
            <w:vMerge/>
          </w:tcPr>
          <w:p w14:paraId="284CE382"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tcPr>
          <w:p w14:paraId="28C0ADA5" w14:textId="0259A794"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81-82</w:t>
            </w:r>
          </w:p>
        </w:tc>
        <w:tc>
          <w:tcPr>
            <w:tcW w:w="7513" w:type="dxa"/>
          </w:tcPr>
          <w:p w14:paraId="02D26E5C" w14:textId="546F5427"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eastAsia="Times New Roman" w:hAnsi="Times New Roman" w:cs="Times New Roman"/>
                <w:b/>
                <w:iCs/>
                <w:lang w:val="ru-RU"/>
              </w:rPr>
              <w:t>Основы конституционного права Российской Федерации</w:t>
            </w:r>
            <w:r w:rsidRPr="00516D9F">
              <w:rPr>
                <w:rFonts w:ascii="Times New Roman" w:eastAsia="Times New Roman" w:hAnsi="Times New Roman" w:cs="Times New Roman"/>
                <w:b/>
                <w:i/>
                <w:lang w:val="ru-RU"/>
              </w:rPr>
              <w:t>.</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516D9F">
              <w:rPr>
                <w:rFonts w:ascii="Times New Roman" w:eastAsia="Times New Roman" w:hAnsi="Times New Roman" w:cs="Times New Roman"/>
                <w:b/>
                <w:i/>
                <w:lang w:val="ru-RU"/>
              </w:rPr>
              <w:t xml:space="preserve"> </w:t>
            </w:r>
            <w:r w:rsidRPr="00516D9F">
              <w:rPr>
                <w:rFonts w:ascii="Times New Roman" w:hAnsi="Times New Roman" w:cs="Times New Roman"/>
                <w:lang w:val="ru-RU"/>
              </w:rPr>
              <w:t>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tc>
        <w:tc>
          <w:tcPr>
            <w:tcW w:w="994" w:type="dxa"/>
            <w:tcBorders>
              <w:top w:val="single" w:sz="4" w:space="0" w:color="auto"/>
            </w:tcBorders>
          </w:tcPr>
          <w:p w14:paraId="5DE0639C" w14:textId="447E9B14"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val="restart"/>
            <w:tcBorders>
              <w:top w:val="single" w:sz="4" w:space="0" w:color="auto"/>
            </w:tcBorders>
          </w:tcPr>
          <w:p w14:paraId="67F59F5B"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02</w:t>
            </w:r>
          </w:p>
          <w:p w14:paraId="54EF625D"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06</w:t>
            </w:r>
          </w:p>
          <w:p w14:paraId="045A4D9E" w14:textId="7E9D70BC"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07</w:t>
            </w:r>
          </w:p>
        </w:tc>
        <w:tc>
          <w:tcPr>
            <w:tcW w:w="1276" w:type="dxa"/>
          </w:tcPr>
          <w:p w14:paraId="176046C5" w14:textId="19EC91B7"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A6370F" w:rsidRPr="00A74FF6" w14:paraId="65817C1F" w14:textId="77777777" w:rsidTr="00EF5362">
        <w:trPr>
          <w:trHeight w:val="200"/>
        </w:trPr>
        <w:tc>
          <w:tcPr>
            <w:tcW w:w="1952" w:type="dxa"/>
            <w:vMerge/>
          </w:tcPr>
          <w:p w14:paraId="07CF63DB"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shd w:val="clear" w:color="auto" w:fill="D9D9D9" w:themeFill="background1" w:themeFillShade="D9"/>
          </w:tcPr>
          <w:p w14:paraId="3A3689D2" w14:textId="39414021"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83-84</w:t>
            </w:r>
          </w:p>
        </w:tc>
        <w:tc>
          <w:tcPr>
            <w:tcW w:w="7513" w:type="dxa"/>
            <w:shd w:val="clear" w:color="auto" w:fill="D9D9D9" w:themeFill="background1" w:themeFillShade="D9"/>
          </w:tcPr>
          <w:p w14:paraId="59521F25" w14:textId="22C0BAF2"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
                <w:lang w:val="ru-RU"/>
              </w:rPr>
              <w:t>Практическое занятие №</w:t>
            </w:r>
            <w:r>
              <w:rPr>
                <w:rFonts w:ascii="Times New Roman" w:hAnsi="Times New Roman" w:cs="Times New Roman"/>
                <w:b/>
                <w:lang w:val="ru-RU"/>
              </w:rPr>
              <w:t>1</w:t>
            </w:r>
            <w:r w:rsidR="00485B96">
              <w:rPr>
                <w:rFonts w:ascii="Times New Roman" w:hAnsi="Times New Roman" w:cs="Times New Roman"/>
                <w:b/>
                <w:lang w:val="ru-RU"/>
              </w:rPr>
              <w:t>3</w:t>
            </w:r>
            <w:r>
              <w:rPr>
                <w:rFonts w:ascii="Times New Roman" w:hAnsi="Times New Roman" w:cs="Times New Roman"/>
                <w:b/>
                <w:lang w:val="ru-RU"/>
              </w:rPr>
              <w:t>.  Основы конституционного строя РФ</w:t>
            </w:r>
          </w:p>
        </w:tc>
        <w:tc>
          <w:tcPr>
            <w:tcW w:w="994" w:type="dxa"/>
            <w:tcBorders>
              <w:bottom w:val="single" w:sz="4" w:space="0" w:color="auto"/>
            </w:tcBorders>
            <w:shd w:val="clear" w:color="auto" w:fill="D9D9D9" w:themeFill="background1" w:themeFillShade="D9"/>
          </w:tcPr>
          <w:p w14:paraId="3E81B0D3" w14:textId="1745FF2B"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Borders>
              <w:bottom w:val="single" w:sz="4" w:space="0" w:color="auto"/>
            </w:tcBorders>
          </w:tcPr>
          <w:p w14:paraId="10695517" w14:textId="77777777" w:rsidR="00A6370F" w:rsidRPr="0064775F" w:rsidRDefault="00A6370F" w:rsidP="00A6370F">
            <w:pPr>
              <w:pStyle w:val="TableParagraph"/>
              <w:ind w:left="27" w:right="12"/>
              <w:jc w:val="center"/>
              <w:rPr>
                <w:rFonts w:ascii="Times New Roman" w:hAnsi="Times New Roman" w:cs="Times New Roman"/>
                <w:iCs/>
                <w:lang w:val="ru-RU"/>
              </w:rPr>
            </w:pPr>
          </w:p>
        </w:tc>
        <w:tc>
          <w:tcPr>
            <w:tcW w:w="1276" w:type="dxa"/>
          </w:tcPr>
          <w:p w14:paraId="33F1FCF1" w14:textId="239ED3ED"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615B2462" w14:textId="77777777" w:rsidTr="00EF5362">
        <w:trPr>
          <w:trHeight w:val="200"/>
        </w:trPr>
        <w:tc>
          <w:tcPr>
            <w:tcW w:w="1952" w:type="dxa"/>
            <w:vMerge/>
          </w:tcPr>
          <w:p w14:paraId="6A2B4B11"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tcPr>
          <w:p w14:paraId="19EBB3EE" w14:textId="6C7D4CF3"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85-88</w:t>
            </w:r>
          </w:p>
        </w:tc>
        <w:tc>
          <w:tcPr>
            <w:tcW w:w="7513" w:type="dxa"/>
          </w:tcPr>
          <w:p w14:paraId="6A0C6A36" w14:textId="62291FF2" w:rsidR="00A6370F" w:rsidRPr="00516D9F" w:rsidRDefault="00A6370F" w:rsidP="00A6370F">
            <w:pPr>
              <w:pStyle w:val="TableParagraph"/>
              <w:ind w:left="112" w:right="137"/>
              <w:jc w:val="both"/>
              <w:rPr>
                <w:rFonts w:ascii="Times New Roman" w:hAnsi="Times New Roman" w:cs="Times New Roman"/>
                <w:bCs/>
                <w:lang w:val="ru-RU"/>
              </w:rPr>
            </w:pPr>
            <w:r w:rsidRPr="00516D9F">
              <w:rPr>
                <w:rFonts w:ascii="Times New Roman" w:hAnsi="Times New Roman" w:cs="Times New Roman"/>
                <w:b/>
                <w:lang w:val="ru-RU"/>
              </w:rPr>
              <w:t>Правовое регулирование гражданских, семейных, трудовых, образовательных правоотношений.</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516D9F">
              <w:rPr>
                <w:rFonts w:ascii="Times New Roman" w:hAnsi="Times New Roman" w:cs="Times New Roman"/>
                <w:b/>
                <w:lang w:val="ru-RU"/>
              </w:rPr>
              <w:t xml:space="preserve"> </w:t>
            </w:r>
            <w:r w:rsidRPr="00516D9F">
              <w:rPr>
                <w:rFonts w:ascii="Times New Roman" w:hAnsi="Times New Roman" w:cs="Times New Roman"/>
                <w:bCs/>
                <w:lang w:val="ru-RU"/>
              </w:rPr>
              <w:lastRenderedPageBreak/>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14:paraId="02626265" w14:textId="22295A85"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Cs/>
                <w:lang w:val="ru-RU"/>
              </w:rPr>
              <w:t>Семейное право. Порядок и условия заключения и расторжения брака. Правовое регулирование отношений супругов. Права и обязанности родителей и детей. 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994" w:type="dxa"/>
          </w:tcPr>
          <w:p w14:paraId="13656142" w14:textId="1DFDFFBD"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lastRenderedPageBreak/>
              <w:t>4</w:t>
            </w:r>
          </w:p>
        </w:tc>
        <w:tc>
          <w:tcPr>
            <w:tcW w:w="2550" w:type="dxa"/>
            <w:vMerge w:val="restart"/>
            <w:tcBorders>
              <w:top w:val="single" w:sz="4" w:space="0" w:color="auto"/>
            </w:tcBorders>
          </w:tcPr>
          <w:p w14:paraId="2D55D60A"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02</w:t>
            </w:r>
          </w:p>
          <w:p w14:paraId="5101154C"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05</w:t>
            </w:r>
          </w:p>
          <w:p w14:paraId="3350ED08" w14:textId="319AF261"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lastRenderedPageBreak/>
              <w:t>ОК 06</w:t>
            </w:r>
          </w:p>
        </w:tc>
        <w:tc>
          <w:tcPr>
            <w:tcW w:w="1276" w:type="dxa"/>
          </w:tcPr>
          <w:p w14:paraId="42A22466" w14:textId="1F34F8A7"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lastRenderedPageBreak/>
              <w:t>1</w:t>
            </w:r>
          </w:p>
        </w:tc>
      </w:tr>
      <w:tr w:rsidR="00A6370F" w:rsidRPr="00A74FF6" w14:paraId="0C678EC2" w14:textId="77777777" w:rsidTr="00EF5362">
        <w:trPr>
          <w:trHeight w:val="200"/>
        </w:trPr>
        <w:tc>
          <w:tcPr>
            <w:tcW w:w="1952" w:type="dxa"/>
            <w:vMerge/>
          </w:tcPr>
          <w:p w14:paraId="32DB635D"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shd w:val="clear" w:color="auto" w:fill="D9D9D9" w:themeFill="background1" w:themeFillShade="D9"/>
          </w:tcPr>
          <w:p w14:paraId="257FC56C" w14:textId="63919AAA"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89-90</w:t>
            </w:r>
          </w:p>
        </w:tc>
        <w:tc>
          <w:tcPr>
            <w:tcW w:w="7513" w:type="dxa"/>
            <w:shd w:val="clear" w:color="auto" w:fill="D9D9D9" w:themeFill="background1" w:themeFillShade="D9"/>
          </w:tcPr>
          <w:p w14:paraId="31C58385" w14:textId="1ADCFFDD"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
                <w:lang w:val="ru-RU"/>
              </w:rPr>
              <w:t>Практическое занятие №</w:t>
            </w:r>
            <w:r>
              <w:rPr>
                <w:rFonts w:ascii="Times New Roman" w:hAnsi="Times New Roman" w:cs="Times New Roman"/>
                <w:b/>
                <w:lang w:val="ru-RU"/>
              </w:rPr>
              <w:t>1</w:t>
            </w:r>
            <w:r w:rsidR="00485B96">
              <w:rPr>
                <w:rFonts w:ascii="Times New Roman" w:hAnsi="Times New Roman" w:cs="Times New Roman"/>
                <w:b/>
                <w:lang w:val="ru-RU"/>
              </w:rPr>
              <w:t>4</w:t>
            </w:r>
            <w:r>
              <w:rPr>
                <w:rFonts w:ascii="Times New Roman" w:hAnsi="Times New Roman" w:cs="Times New Roman"/>
                <w:b/>
                <w:lang w:val="ru-RU"/>
              </w:rPr>
              <w:t>. Право собственности и его виды</w:t>
            </w:r>
          </w:p>
        </w:tc>
        <w:tc>
          <w:tcPr>
            <w:tcW w:w="994" w:type="dxa"/>
            <w:shd w:val="clear" w:color="auto" w:fill="D9D9D9" w:themeFill="background1" w:themeFillShade="D9"/>
          </w:tcPr>
          <w:p w14:paraId="01536381" w14:textId="63E74F43"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Borders>
              <w:bottom w:val="single" w:sz="4" w:space="0" w:color="auto"/>
            </w:tcBorders>
          </w:tcPr>
          <w:p w14:paraId="771D0BB3" w14:textId="77777777" w:rsidR="00A6370F" w:rsidRPr="00D3546F" w:rsidRDefault="00A6370F" w:rsidP="00A6370F">
            <w:pPr>
              <w:pStyle w:val="TableParagraph"/>
              <w:ind w:left="27" w:right="12"/>
              <w:jc w:val="center"/>
              <w:rPr>
                <w:rFonts w:ascii="Times New Roman" w:hAnsi="Times New Roman" w:cs="Times New Roman"/>
                <w:i/>
                <w:lang w:val="ru-RU"/>
              </w:rPr>
            </w:pPr>
          </w:p>
        </w:tc>
        <w:tc>
          <w:tcPr>
            <w:tcW w:w="1276" w:type="dxa"/>
          </w:tcPr>
          <w:p w14:paraId="3056C8F1" w14:textId="4E33D211"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1A08C6DB" w14:textId="77777777" w:rsidTr="00EF5362">
        <w:trPr>
          <w:trHeight w:val="200"/>
        </w:trPr>
        <w:tc>
          <w:tcPr>
            <w:tcW w:w="1952" w:type="dxa"/>
            <w:vMerge/>
          </w:tcPr>
          <w:p w14:paraId="7DA8FF0C"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tcPr>
          <w:p w14:paraId="574D5E1A" w14:textId="54198215"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91-94</w:t>
            </w:r>
          </w:p>
        </w:tc>
        <w:tc>
          <w:tcPr>
            <w:tcW w:w="7513" w:type="dxa"/>
          </w:tcPr>
          <w:p w14:paraId="4E1FF744" w14:textId="5786C63F"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
                <w:lang w:val="ru-RU"/>
              </w:rPr>
              <w:t>Правовое регулирование налоговых, административных, уголовных правоотношений. Экологическое законодательство.</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516D9F">
              <w:rPr>
                <w:rFonts w:ascii="Times New Roman" w:hAnsi="Times New Roman" w:cs="Times New Roman"/>
                <w:b/>
                <w:lang w:val="ru-RU"/>
              </w:rPr>
              <w:t xml:space="preserve"> </w:t>
            </w:r>
            <w:r w:rsidRPr="00516D9F">
              <w:rPr>
                <w:rFonts w:ascii="Times New Roman" w:hAnsi="Times New Roman" w:cs="Times New Roman"/>
                <w:bCs/>
                <w:lang w:val="ru-RU"/>
              </w:rPr>
              <w:t>Административное право и его субъекты. Административное правонарушение и административная ответственность. Экологическое законодательство. Экологические правонарушения. Способы защиты права на благоприятную окружающую среду. 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994" w:type="dxa"/>
          </w:tcPr>
          <w:p w14:paraId="3B5DD427" w14:textId="71A0345F"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4</w:t>
            </w:r>
          </w:p>
        </w:tc>
        <w:tc>
          <w:tcPr>
            <w:tcW w:w="2550" w:type="dxa"/>
            <w:vMerge w:val="restart"/>
            <w:tcBorders>
              <w:top w:val="single" w:sz="4" w:space="0" w:color="auto"/>
            </w:tcBorders>
          </w:tcPr>
          <w:p w14:paraId="017AA806"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02</w:t>
            </w:r>
          </w:p>
          <w:p w14:paraId="598CA507" w14:textId="77777777"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06</w:t>
            </w:r>
          </w:p>
          <w:p w14:paraId="19A0BDF4" w14:textId="03A3D5E3" w:rsidR="00A6370F" w:rsidRPr="0064775F" w:rsidRDefault="00A6370F" w:rsidP="00A6370F">
            <w:pPr>
              <w:pStyle w:val="TableParagraph"/>
              <w:ind w:left="27" w:right="12"/>
              <w:jc w:val="center"/>
              <w:rPr>
                <w:rFonts w:ascii="Times New Roman" w:hAnsi="Times New Roman" w:cs="Times New Roman"/>
                <w:iCs/>
                <w:lang w:val="ru-RU"/>
              </w:rPr>
            </w:pPr>
            <w:r w:rsidRPr="0064775F">
              <w:rPr>
                <w:rFonts w:ascii="Times New Roman" w:hAnsi="Times New Roman" w:cs="Times New Roman"/>
                <w:iCs/>
                <w:lang w:val="ru-RU"/>
              </w:rPr>
              <w:t>ОК 09</w:t>
            </w:r>
          </w:p>
        </w:tc>
        <w:tc>
          <w:tcPr>
            <w:tcW w:w="1276" w:type="dxa"/>
          </w:tcPr>
          <w:p w14:paraId="46A3EEB1" w14:textId="350EC73E"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A6370F" w:rsidRPr="00A74FF6" w14:paraId="3FB7E4B9" w14:textId="77777777" w:rsidTr="00EF5362">
        <w:trPr>
          <w:trHeight w:val="210"/>
        </w:trPr>
        <w:tc>
          <w:tcPr>
            <w:tcW w:w="1952" w:type="dxa"/>
            <w:vMerge/>
          </w:tcPr>
          <w:p w14:paraId="3C410E1F" w14:textId="77777777" w:rsidR="00A6370F" w:rsidRPr="00D3546F" w:rsidRDefault="00A6370F" w:rsidP="00A6370F">
            <w:pPr>
              <w:pStyle w:val="TableParagraph"/>
              <w:ind w:left="26" w:right="5"/>
              <w:jc w:val="center"/>
              <w:rPr>
                <w:rFonts w:ascii="Times New Roman" w:hAnsi="Times New Roman" w:cs="Times New Roman"/>
                <w:b/>
                <w:i/>
                <w:lang w:val="ru-RU"/>
              </w:rPr>
            </w:pPr>
          </w:p>
        </w:tc>
        <w:tc>
          <w:tcPr>
            <w:tcW w:w="1133" w:type="dxa"/>
            <w:tcBorders>
              <w:bottom w:val="single" w:sz="4" w:space="0" w:color="auto"/>
            </w:tcBorders>
            <w:shd w:val="clear" w:color="auto" w:fill="D9D9D9" w:themeFill="background1" w:themeFillShade="D9"/>
          </w:tcPr>
          <w:p w14:paraId="26C7922E" w14:textId="0BE423DF" w:rsidR="00A6370F" w:rsidRPr="00D3546F"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95-96</w:t>
            </w:r>
          </w:p>
        </w:tc>
        <w:tc>
          <w:tcPr>
            <w:tcW w:w="7513" w:type="dxa"/>
            <w:tcBorders>
              <w:bottom w:val="single" w:sz="4" w:space="0" w:color="auto"/>
            </w:tcBorders>
            <w:shd w:val="clear" w:color="auto" w:fill="D9D9D9" w:themeFill="background1" w:themeFillShade="D9"/>
          </w:tcPr>
          <w:p w14:paraId="513FBD29" w14:textId="49206890" w:rsidR="00A6370F" w:rsidRPr="00516D9F" w:rsidRDefault="00A6370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
                <w:lang w:val="ru-RU"/>
              </w:rPr>
              <w:t>Практическое занятие №</w:t>
            </w:r>
            <w:r>
              <w:rPr>
                <w:rFonts w:ascii="Times New Roman" w:hAnsi="Times New Roman" w:cs="Times New Roman"/>
                <w:b/>
                <w:lang w:val="ru-RU"/>
              </w:rPr>
              <w:t>1</w:t>
            </w:r>
            <w:r w:rsidR="00485B96">
              <w:rPr>
                <w:rFonts w:ascii="Times New Roman" w:hAnsi="Times New Roman" w:cs="Times New Roman"/>
                <w:b/>
                <w:lang w:val="ru-RU"/>
              </w:rPr>
              <w:t>5</w:t>
            </w:r>
            <w:r>
              <w:rPr>
                <w:rFonts w:ascii="Times New Roman" w:hAnsi="Times New Roman" w:cs="Times New Roman"/>
                <w:b/>
                <w:lang w:val="ru-RU"/>
              </w:rPr>
              <w:t>. Административное право и административные правоотношения.</w:t>
            </w:r>
          </w:p>
        </w:tc>
        <w:tc>
          <w:tcPr>
            <w:tcW w:w="994" w:type="dxa"/>
            <w:tcBorders>
              <w:top w:val="single" w:sz="4" w:space="0" w:color="auto"/>
              <w:bottom w:val="single" w:sz="4" w:space="0" w:color="auto"/>
            </w:tcBorders>
            <w:shd w:val="clear" w:color="auto" w:fill="D9D9D9" w:themeFill="background1" w:themeFillShade="D9"/>
          </w:tcPr>
          <w:p w14:paraId="1548AE8E" w14:textId="4A40C933" w:rsidR="00A6370F" w:rsidRPr="00D3546F" w:rsidRDefault="00033281"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Borders>
              <w:top w:val="single" w:sz="4" w:space="0" w:color="auto"/>
              <w:bottom w:val="single" w:sz="4" w:space="0" w:color="auto"/>
            </w:tcBorders>
          </w:tcPr>
          <w:p w14:paraId="205D3D34" w14:textId="77777777" w:rsidR="00A6370F" w:rsidRPr="0064775F" w:rsidRDefault="00A6370F" w:rsidP="00A6370F">
            <w:pPr>
              <w:pStyle w:val="TableParagraph"/>
              <w:ind w:left="27" w:right="12"/>
              <w:jc w:val="center"/>
              <w:rPr>
                <w:rFonts w:ascii="Times New Roman" w:hAnsi="Times New Roman" w:cs="Times New Roman"/>
                <w:iCs/>
                <w:lang w:val="ru-RU"/>
              </w:rPr>
            </w:pPr>
          </w:p>
        </w:tc>
        <w:tc>
          <w:tcPr>
            <w:tcW w:w="1276" w:type="dxa"/>
            <w:tcBorders>
              <w:top w:val="single" w:sz="4" w:space="0" w:color="auto"/>
              <w:bottom w:val="single" w:sz="4" w:space="0" w:color="auto"/>
            </w:tcBorders>
          </w:tcPr>
          <w:p w14:paraId="3401AF89" w14:textId="12FE7309" w:rsidR="00A6370F" w:rsidRPr="00D3546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64775F" w:rsidRPr="00A74FF6" w14:paraId="2AF52922" w14:textId="77777777" w:rsidTr="007361E1">
        <w:trPr>
          <w:trHeight w:val="30"/>
        </w:trPr>
        <w:tc>
          <w:tcPr>
            <w:tcW w:w="1952" w:type="dxa"/>
            <w:vMerge/>
          </w:tcPr>
          <w:p w14:paraId="58FD1DC0" w14:textId="77777777" w:rsidR="0064775F" w:rsidRPr="00720BCC" w:rsidRDefault="0064775F" w:rsidP="00A6370F">
            <w:pPr>
              <w:pStyle w:val="TableParagraph"/>
              <w:ind w:left="26" w:right="5"/>
              <w:jc w:val="center"/>
              <w:rPr>
                <w:rFonts w:ascii="Times New Roman" w:hAnsi="Times New Roman" w:cs="Times New Roman"/>
                <w:b/>
                <w:i/>
                <w:lang w:val="ru-RU"/>
              </w:rPr>
            </w:pPr>
          </w:p>
        </w:tc>
        <w:tc>
          <w:tcPr>
            <w:tcW w:w="1133" w:type="dxa"/>
            <w:tcBorders>
              <w:top w:val="single" w:sz="4" w:space="0" w:color="auto"/>
            </w:tcBorders>
            <w:shd w:val="clear" w:color="auto" w:fill="FFFFFF" w:themeFill="background1"/>
          </w:tcPr>
          <w:p w14:paraId="016B32DC" w14:textId="2E9C8913" w:rsidR="0064775F" w:rsidRPr="0025763B" w:rsidRDefault="0064775F"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97-99</w:t>
            </w:r>
          </w:p>
        </w:tc>
        <w:tc>
          <w:tcPr>
            <w:tcW w:w="7513" w:type="dxa"/>
            <w:tcBorders>
              <w:top w:val="single" w:sz="4" w:space="0" w:color="auto"/>
              <w:bottom w:val="single" w:sz="4" w:space="0" w:color="auto"/>
            </w:tcBorders>
            <w:shd w:val="clear" w:color="auto" w:fill="FFFFFF" w:themeFill="background1"/>
          </w:tcPr>
          <w:p w14:paraId="088AC8D0" w14:textId="36C0EC46" w:rsidR="0064775F" w:rsidRPr="00516D9F" w:rsidRDefault="0064775F" w:rsidP="00A6370F">
            <w:pPr>
              <w:pStyle w:val="TableParagraph"/>
              <w:ind w:left="112" w:right="137"/>
              <w:jc w:val="both"/>
              <w:rPr>
                <w:rFonts w:ascii="Times New Roman" w:hAnsi="Times New Roman" w:cs="Times New Roman"/>
                <w:b/>
                <w:lang w:val="ru-RU"/>
              </w:rPr>
            </w:pPr>
            <w:r w:rsidRPr="00516D9F">
              <w:rPr>
                <w:rFonts w:ascii="Times New Roman" w:hAnsi="Times New Roman" w:cs="Times New Roman"/>
                <w:b/>
                <w:lang w:val="ru-RU"/>
              </w:rPr>
              <w:t>Основы процессуального права.</w:t>
            </w:r>
            <w:r w:rsidRPr="003E123D">
              <w:rPr>
                <w:rFonts w:ascii="Times New Roman" w:hAnsi="Times New Roman" w:cs="Times New Roman"/>
                <w:bCs/>
                <w:i/>
                <w:iCs/>
                <w:spacing w:val="-10"/>
                <w:sz w:val="24"/>
                <w:szCs w:val="24"/>
                <w:u w:val="single"/>
                <w:lang w:val="ru-RU"/>
              </w:rPr>
              <w:t xml:space="preserve"> Содержание учебного материала.</w:t>
            </w:r>
            <w:r w:rsidRPr="00516D9F">
              <w:rPr>
                <w:rFonts w:ascii="Times New Roman" w:hAnsi="Times New Roman" w:cs="Times New Roman"/>
                <w:b/>
                <w:lang w:val="ru-RU"/>
              </w:rPr>
              <w:t xml:space="preserve"> </w:t>
            </w:r>
            <w:r w:rsidRPr="00516D9F">
              <w:rPr>
                <w:rFonts w:ascii="Times New Roman" w:hAnsi="Times New Roman" w:cs="Times New Roman"/>
                <w:bCs/>
                <w:lang w:val="ru-RU"/>
              </w:rPr>
              <w:t xml:space="preserve">Конституционное судопроизводство 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 </w:t>
            </w:r>
          </w:p>
        </w:tc>
        <w:tc>
          <w:tcPr>
            <w:tcW w:w="994" w:type="dxa"/>
            <w:tcBorders>
              <w:top w:val="single" w:sz="4" w:space="0" w:color="auto"/>
              <w:bottom w:val="single" w:sz="4" w:space="0" w:color="auto"/>
            </w:tcBorders>
            <w:shd w:val="clear" w:color="auto" w:fill="FFFFFF" w:themeFill="background1"/>
          </w:tcPr>
          <w:p w14:paraId="4F469174" w14:textId="4643581F" w:rsidR="0064775F" w:rsidRPr="00033281" w:rsidRDefault="0064775F"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3</w:t>
            </w:r>
          </w:p>
        </w:tc>
        <w:tc>
          <w:tcPr>
            <w:tcW w:w="2550" w:type="dxa"/>
            <w:vMerge w:val="restart"/>
            <w:tcBorders>
              <w:top w:val="single" w:sz="4" w:space="0" w:color="auto"/>
            </w:tcBorders>
          </w:tcPr>
          <w:p w14:paraId="63006C39" w14:textId="77777777" w:rsidR="0064775F" w:rsidRPr="0064775F" w:rsidRDefault="0064775F" w:rsidP="00A6370F">
            <w:pPr>
              <w:spacing w:line="276" w:lineRule="auto"/>
              <w:jc w:val="center"/>
              <w:rPr>
                <w:iCs/>
              </w:rPr>
            </w:pPr>
            <w:r w:rsidRPr="0064775F">
              <w:rPr>
                <w:iCs/>
              </w:rPr>
              <w:t>ОК 02</w:t>
            </w:r>
          </w:p>
          <w:p w14:paraId="2244A69E" w14:textId="77777777" w:rsidR="0064775F" w:rsidRPr="0064775F" w:rsidRDefault="0064775F" w:rsidP="00A6370F">
            <w:pPr>
              <w:spacing w:line="276" w:lineRule="auto"/>
              <w:jc w:val="center"/>
              <w:rPr>
                <w:iCs/>
              </w:rPr>
            </w:pPr>
            <w:r w:rsidRPr="0064775F">
              <w:rPr>
                <w:iCs/>
              </w:rPr>
              <w:t>ОК 05</w:t>
            </w:r>
          </w:p>
          <w:p w14:paraId="6146F5D4" w14:textId="3EB8C20E" w:rsidR="0064775F" w:rsidRPr="0064775F" w:rsidRDefault="0064775F" w:rsidP="00A6370F">
            <w:pPr>
              <w:pStyle w:val="TableParagraph"/>
              <w:ind w:left="27" w:right="12"/>
              <w:jc w:val="center"/>
              <w:rPr>
                <w:rFonts w:ascii="Times New Roman" w:hAnsi="Times New Roman" w:cs="Times New Roman"/>
                <w:iCs/>
              </w:rPr>
            </w:pPr>
            <w:r w:rsidRPr="0064775F">
              <w:rPr>
                <w:rFonts w:ascii="Times New Roman" w:eastAsia="Times New Roman" w:hAnsi="Times New Roman" w:cs="Times New Roman"/>
                <w:iCs/>
              </w:rPr>
              <w:t>ОК 09</w:t>
            </w:r>
          </w:p>
        </w:tc>
        <w:tc>
          <w:tcPr>
            <w:tcW w:w="1276" w:type="dxa"/>
            <w:tcBorders>
              <w:top w:val="single" w:sz="4" w:space="0" w:color="auto"/>
              <w:bottom w:val="single" w:sz="4" w:space="0" w:color="auto"/>
            </w:tcBorders>
          </w:tcPr>
          <w:p w14:paraId="7A51B0B6" w14:textId="468FEE1F" w:rsidR="0064775F" w:rsidRPr="0064775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1</w:t>
            </w:r>
          </w:p>
        </w:tc>
      </w:tr>
      <w:tr w:rsidR="0064775F" w:rsidRPr="00A74FF6" w14:paraId="3E02738D" w14:textId="77777777" w:rsidTr="007361E1">
        <w:trPr>
          <w:trHeight w:val="200"/>
        </w:trPr>
        <w:tc>
          <w:tcPr>
            <w:tcW w:w="1952" w:type="dxa"/>
            <w:vMerge/>
          </w:tcPr>
          <w:p w14:paraId="65A9AE25" w14:textId="77777777" w:rsidR="0064775F" w:rsidRPr="004C517C" w:rsidRDefault="0064775F" w:rsidP="00A6370F">
            <w:pPr>
              <w:pStyle w:val="TableParagraph"/>
              <w:ind w:left="26" w:right="5"/>
              <w:jc w:val="center"/>
              <w:rPr>
                <w:rFonts w:ascii="Times New Roman" w:hAnsi="Times New Roman" w:cs="Times New Roman"/>
                <w:b/>
                <w:i/>
                <w:lang w:val="ru-RU"/>
              </w:rPr>
            </w:pPr>
          </w:p>
        </w:tc>
        <w:tc>
          <w:tcPr>
            <w:tcW w:w="1133" w:type="dxa"/>
            <w:shd w:val="clear" w:color="auto" w:fill="D9D9D9" w:themeFill="background1" w:themeFillShade="D9"/>
          </w:tcPr>
          <w:p w14:paraId="398AA0FA" w14:textId="00959472" w:rsidR="0064775F" w:rsidRPr="004C517C" w:rsidRDefault="0064775F"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100-101</w:t>
            </w:r>
          </w:p>
        </w:tc>
        <w:tc>
          <w:tcPr>
            <w:tcW w:w="7513" w:type="dxa"/>
            <w:tcBorders>
              <w:top w:val="single" w:sz="4" w:space="0" w:color="auto"/>
            </w:tcBorders>
            <w:shd w:val="clear" w:color="auto" w:fill="D9D9D9" w:themeFill="background1" w:themeFillShade="D9"/>
          </w:tcPr>
          <w:p w14:paraId="164E6101" w14:textId="4EC4CA05" w:rsidR="0064775F" w:rsidRPr="004C517C" w:rsidRDefault="0064775F" w:rsidP="00A6370F">
            <w:pPr>
              <w:pStyle w:val="TableParagraph"/>
              <w:ind w:left="112" w:right="137"/>
              <w:jc w:val="both"/>
              <w:rPr>
                <w:rFonts w:ascii="Times New Roman" w:hAnsi="Times New Roman" w:cs="Times New Roman"/>
                <w:b/>
                <w:lang w:val="ru-RU"/>
              </w:rPr>
            </w:pPr>
            <w:r>
              <w:rPr>
                <w:rFonts w:ascii="Times New Roman" w:hAnsi="Times New Roman" w:cs="Times New Roman"/>
                <w:b/>
                <w:lang w:val="ru-RU"/>
              </w:rPr>
              <w:t>Практическое занятие №16.  Права и свободы человека и гражданина.</w:t>
            </w:r>
          </w:p>
        </w:tc>
        <w:tc>
          <w:tcPr>
            <w:tcW w:w="994" w:type="dxa"/>
            <w:tcBorders>
              <w:top w:val="single" w:sz="4" w:space="0" w:color="auto"/>
            </w:tcBorders>
            <w:shd w:val="clear" w:color="auto" w:fill="D9D9D9" w:themeFill="background1" w:themeFillShade="D9"/>
          </w:tcPr>
          <w:p w14:paraId="57EC1018" w14:textId="056C943D" w:rsidR="0064775F" w:rsidRPr="004C517C" w:rsidRDefault="0064775F"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2</w:t>
            </w:r>
          </w:p>
        </w:tc>
        <w:tc>
          <w:tcPr>
            <w:tcW w:w="2550" w:type="dxa"/>
            <w:vMerge/>
          </w:tcPr>
          <w:p w14:paraId="1632536B" w14:textId="77777777" w:rsidR="0064775F" w:rsidRPr="0064775F" w:rsidRDefault="0064775F" w:rsidP="00A6370F">
            <w:pPr>
              <w:pStyle w:val="TableParagraph"/>
              <w:ind w:left="27" w:right="12"/>
              <w:jc w:val="center"/>
              <w:rPr>
                <w:rFonts w:ascii="Times New Roman" w:hAnsi="Times New Roman" w:cs="Times New Roman"/>
                <w:iCs/>
                <w:lang w:val="ru-RU"/>
              </w:rPr>
            </w:pPr>
          </w:p>
        </w:tc>
        <w:tc>
          <w:tcPr>
            <w:tcW w:w="1276" w:type="dxa"/>
            <w:tcBorders>
              <w:top w:val="single" w:sz="4" w:space="0" w:color="auto"/>
            </w:tcBorders>
          </w:tcPr>
          <w:p w14:paraId="23B6FC86" w14:textId="1AAEEA8A" w:rsidR="0064775F" w:rsidRPr="004C517C"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64775F" w:rsidRPr="00A74FF6" w14:paraId="477638BD" w14:textId="77777777" w:rsidTr="009B420E">
        <w:trPr>
          <w:trHeight w:val="200"/>
        </w:trPr>
        <w:tc>
          <w:tcPr>
            <w:tcW w:w="1952" w:type="dxa"/>
            <w:vMerge/>
          </w:tcPr>
          <w:p w14:paraId="20EA0D61" w14:textId="77777777" w:rsidR="0064775F" w:rsidRPr="00A74FF6" w:rsidRDefault="0064775F" w:rsidP="00A6370F">
            <w:pPr>
              <w:pStyle w:val="TableParagraph"/>
              <w:ind w:left="26" w:right="5"/>
              <w:jc w:val="center"/>
              <w:rPr>
                <w:rFonts w:ascii="Times New Roman" w:hAnsi="Times New Roman" w:cs="Times New Roman"/>
                <w:b/>
                <w:i/>
              </w:rPr>
            </w:pPr>
          </w:p>
        </w:tc>
        <w:tc>
          <w:tcPr>
            <w:tcW w:w="1133" w:type="dxa"/>
            <w:shd w:val="clear" w:color="auto" w:fill="FBD4B4" w:themeFill="accent6" w:themeFillTint="66"/>
          </w:tcPr>
          <w:p w14:paraId="4E1003E0" w14:textId="5439DE11" w:rsidR="0064775F" w:rsidRPr="00EF5362" w:rsidRDefault="0064775F"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102</w:t>
            </w:r>
          </w:p>
        </w:tc>
        <w:tc>
          <w:tcPr>
            <w:tcW w:w="7513" w:type="dxa"/>
            <w:shd w:val="clear" w:color="auto" w:fill="FBD4B4" w:themeFill="accent6" w:themeFillTint="66"/>
          </w:tcPr>
          <w:p w14:paraId="577186B5" w14:textId="3BA41916" w:rsidR="0064775F" w:rsidRPr="00A74FF6" w:rsidRDefault="0064775F" w:rsidP="00A6370F">
            <w:pPr>
              <w:pStyle w:val="TableParagraph"/>
              <w:ind w:left="112" w:right="89"/>
              <w:jc w:val="both"/>
              <w:rPr>
                <w:rFonts w:ascii="Times New Roman" w:hAnsi="Times New Roman" w:cs="Times New Roman"/>
                <w:b/>
                <w:lang w:val="ru-RU"/>
              </w:rPr>
            </w:pPr>
            <w:r w:rsidRPr="00A74FF6">
              <w:rPr>
                <w:rFonts w:ascii="Times New Roman" w:hAnsi="Times New Roman" w:cs="Times New Roman"/>
                <w:b/>
                <w:lang w:val="ru-RU"/>
              </w:rPr>
              <w:t>Контрольная</w:t>
            </w:r>
            <w:r w:rsidRPr="00A74FF6">
              <w:rPr>
                <w:rFonts w:ascii="Times New Roman" w:hAnsi="Times New Roman" w:cs="Times New Roman"/>
                <w:b/>
                <w:spacing w:val="-16"/>
                <w:lang w:val="ru-RU"/>
              </w:rPr>
              <w:t xml:space="preserve"> </w:t>
            </w:r>
            <w:r w:rsidRPr="00A74FF6">
              <w:rPr>
                <w:rFonts w:ascii="Times New Roman" w:hAnsi="Times New Roman" w:cs="Times New Roman"/>
                <w:b/>
                <w:lang w:val="ru-RU"/>
              </w:rPr>
              <w:t>работа</w:t>
            </w:r>
            <w:r w:rsidRPr="00A74FF6">
              <w:rPr>
                <w:rFonts w:ascii="Times New Roman" w:hAnsi="Times New Roman" w:cs="Times New Roman"/>
                <w:b/>
                <w:spacing w:val="-14"/>
                <w:lang w:val="ru-RU"/>
              </w:rPr>
              <w:t xml:space="preserve"> </w:t>
            </w:r>
            <w:r w:rsidRPr="00A74FF6">
              <w:rPr>
                <w:rFonts w:ascii="Times New Roman" w:hAnsi="Times New Roman" w:cs="Times New Roman"/>
                <w:b/>
                <w:lang w:val="ru-RU"/>
              </w:rPr>
              <w:t>№</w:t>
            </w:r>
            <w:r>
              <w:rPr>
                <w:rFonts w:ascii="Times New Roman" w:hAnsi="Times New Roman" w:cs="Times New Roman"/>
                <w:b/>
                <w:lang w:val="ru-RU"/>
              </w:rPr>
              <w:t xml:space="preserve">6 к разделу </w:t>
            </w:r>
            <w:r w:rsidR="007D1C84">
              <w:rPr>
                <w:rFonts w:ascii="Times New Roman" w:hAnsi="Times New Roman" w:cs="Times New Roman"/>
                <w:b/>
                <w:lang w:val="ru-RU"/>
              </w:rPr>
              <w:t>«</w:t>
            </w:r>
            <w:r w:rsidRPr="009747B0">
              <w:rPr>
                <w:rFonts w:ascii="Times New Roman" w:hAnsi="Times New Roman" w:cs="Times New Roman"/>
                <w:b/>
                <w:iCs/>
                <w:spacing w:val="-2"/>
                <w:lang w:val="ru-RU"/>
              </w:rPr>
              <w:t xml:space="preserve">Правовое регулирование </w:t>
            </w:r>
            <w:r w:rsidRPr="009747B0">
              <w:rPr>
                <w:rFonts w:ascii="Times New Roman" w:hAnsi="Times New Roman" w:cs="Times New Roman"/>
                <w:b/>
                <w:iCs/>
                <w:spacing w:val="-4"/>
                <w:lang w:val="ru-RU"/>
              </w:rPr>
              <w:t xml:space="preserve">общественных </w:t>
            </w:r>
            <w:r w:rsidRPr="009747B0">
              <w:rPr>
                <w:rFonts w:ascii="Times New Roman" w:hAnsi="Times New Roman" w:cs="Times New Roman"/>
                <w:b/>
                <w:iCs/>
                <w:lang w:val="ru-RU"/>
              </w:rPr>
              <w:t xml:space="preserve">отношений в </w:t>
            </w:r>
            <w:r w:rsidRPr="009747B0">
              <w:rPr>
                <w:rFonts w:ascii="Times New Roman" w:hAnsi="Times New Roman" w:cs="Times New Roman"/>
                <w:b/>
                <w:iCs/>
                <w:spacing w:val="-2"/>
                <w:lang w:val="ru-RU"/>
              </w:rPr>
              <w:t>Российской Федерации</w:t>
            </w:r>
            <w:r w:rsidR="007D1C84">
              <w:rPr>
                <w:rFonts w:ascii="Times New Roman" w:hAnsi="Times New Roman" w:cs="Times New Roman"/>
                <w:b/>
                <w:iCs/>
                <w:spacing w:val="-2"/>
                <w:lang w:val="ru-RU"/>
              </w:rPr>
              <w:t>».</w:t>
            </w:r>
          </w:p>
        </w:tc>
        <w:tc>
          <w:tcPr>
            <w:tcW w:w="994" w:type="dxa"/>
            <w:tcBorders>
              <w:bottom w:val="single" w:sz="4" w:space="0" w:color="auto"/>
            </w:tcBorders>
            <w:shd w:val="clear" w:color="auto" w:fill="FBD4B4" w:themeFill="accent6" w:themeFillTint="66"/>
          </w:tcPr>
          <w:p w14:paraId="3949C1E5" w14:textId="4B09109F" w:rsidR="0064775F" w:rsidRPr="00914A6E" w:rsidRDefault="0064775F" w:rsidP="00A6370F">
            <w:pPr>
              <w:pStyle w:val="TableParagraph"/>
              <w:ind w:left="27"/>
              <w:jc w:val="center"/>
              <w:rPr>
                <w:rFonts w:ascii="Times New Roman" w:hAnsi="Times New Roman" w:cs="Times New Roman"/>
                <w:b/>
                <w:spacing w:val="-10"/>
                <w:lang w:val="ru-RU"/>
              </w:rPr>
            </w:pPr>
            <w:r>
              <w:rPr>
                <w:rFonts w:ascii="Times New Roman" w:hAnsi="Times New Roman" w:cs="Times New Roman"/>
                <w:b/>
                <w:spacing w:val="-10"/>
                <w:lang w:val="ru-RU"/>
              </w:rPr>
              <w:t>1</w:t>
            </w:r>
          </w:p>
        </w:tc>
        <w:tc>
          <w:tcPr>
            <w:tcW w:w="2550" w:type="dxa"/>
            <w:vMerge/>
          </w:tcPr>
          <w:p w14:paraId="5DA0367F" w14:textId="3285D7CC" w:rsidR="0064775F" w:rsidRPr="0064775F" w:rsidRDefault="0064775F" w:rsidP="00A6370F">
            <w:pPr>
              <w:pStyle w:val="TableParagraph"/>
              <w:ind w:left="27" w:right="12"/>
              <w:jc w:val="center"/>
              <w:rPr>
                <w:rFonts w:ascii="Times New Roman" w:hAnsi="Times New Roman" w:cs="Times New Roman"/>
                <w:b/>
                <w:bCs/>
                <w:iCs/>
                <w:sz w:val="32"/>
                <w:szCs w:val="32"/>
                <w:lang w:val="ru-RU"/>
              </w:rPr>
            </w:pPr>
          </w:p>
        </w:tc>
        <w:tc>
          <w:tcPr>
            <w:tcW w:w="1276" w:type="dxa"/>
          </w:tcPr>
          <w:p w14:paraId="66578AD7" w14:textId="17C4DDB5" w:rsidR="0064775F" w:rsidRPr="0064775F"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64775F" w:rsidRPr="00A74FF6" w14:paraId="2F955956" w14:textId="77777777" w:rsidTr="009B420E">
        <w:trPr>
          <w:trHeight w:val="200"/>
        </w:trPr>
        <w:tc>
          <w:tcPr>
            <w:tcW w:w="1952" w:type="dxa"/>
            <w:vMerge/>
          </w:tcPr>
          <w:p w14:paraId="1D6B9450" w14:textId="77777777" w:rsidR="0064775F" w:rsidRPr="00A74FF6" w:rsidRDefault="0064775F" w:rsidP="00A6370F">
            <w:pPr>
              <w:pStyle w:val="TableParagraph"/>
              <w:ind w:left="26" w:right="5"/>
              <w:jc w:val="center"/>
              <w:rPr>
                <w:rFonts w:ascii="Times New Roman" w:hAnsi="Times New Roman" w:cs="Times New Roman"/>
                <w:b/>
                <w:i/>
              </w:rPr>
            </w:pPr>
          </w:p>
        </w:tc>
        <w:tc>
          <w:tcPr>
            <w:tcW w:w="1133" w:type="dxa"/>
            <w:shd w:val="clear" w:color="auto" w:fill="B6DDE8" w:themeFill="accent5" w:themeFillTint="66"/>
          </w:tcPr>
          <w:p w14:paraId="432578E2" w14:textId="7831D094" w:rsidR="0064775F" w:rsidRPr="00EF5362" w:rsidRDefault="0064775F"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103-104</w:t>
            </w:r>
          </w:p>
        </w:tc>
        <w:tc>
          <w:tcPr>
            <w:tcW w:w="7513" w:type="dxa"/>
            <w:shd w:val="clear" w:color="auto" w:fill="B6DDE8" w:themeFill="accent5" w:themeFillTint="66"/>
          </w:tcPr>
          <w:p w14:paraId="0F9B5C4F" w14:textId="77777777" w:rsidR="0064775F" w:rsidRPr="00A74FF6" w:rsidRDefault="0064775F" w:rsidP="00A6370F">
            <w:pPr>
              <w:pStyle w:val="TableParagraph"/>
              <w:ind w:left="112" w:right="89"/>
              <w:jc w:val="both"/>
              <w:rPr>
                <w:rFonts w:ascii="Times New Roman" w:hAnsi="Times New Roman" w:cs="Times New Roman"/>
                <w:b/>
              </w:rPr>
            </w:pPr>
            <w:r w:rsidRPr="00A74FF6">
              <w:rPr>
                <w:rFonts w:ascii="Times New Roman" w:hAnsi="Times New Roman" w:cs="Times New Roman"/>
                <w:b/>
                <w:spacing w:val="-2"/>
              </w:rPr>
              <w:t>Консультация.</w:t>
            </w:r>
          </w:p>
        </w:tc>
        <w:tc>
          <w:tcPr>
            <w:tcW w:w="994" w:type="dxa"/>
            <w:tcBorders>
              <w:top w:val="single" w:sz="4" w:space="0" w:color="auto"/>
              <w:bottom w:val="single" w:sz="4" w:space="0" w:color="auto"/>
            </w:tcBorders>
            <w:shd w:val="clear" w:color="auto" w:fill="B6DDE8" w:themeFill="accent5" w:themeFillTint="66"/>
          </w:tcPr>
          <w:p w14:paraId="5630ECE2" w14:textId="77777777" w:rsidR="0064775F" w:rsidRPr="00A74FF6" w:rsidRDefault="0064775F" w:rsidP="00A6370F">
            <w:pPr>
              <w:pStyle w:val="TableParagraph"/>
              <w:ind w:left="27"/>
              <w:jc w:val="center"/>
              <w:rPr>
                <w:rFonts w:ascii="Times New Roman" w:hAnsi="Times New Roman" w:cs="Times New Roman"/>
                <w:b/>
                <w:spacing w:val="-10"/>
              </w:rPr>
            </w:pPr>
            <w:r w:rsidRPr="00A74FF6">
              <w:rPr>
                <w:rFonts w:ascii="Times New Roman" w:hAnsi="Times New Roman" w:cs="Times New Roman"/>
                <w:b/>
                <w:spacing w:val="-10"/>
              </w:rPr>
              <w:t>2</w:t>
            </w:r>
          </w:p>
        </w:tc>
        <w:tc>
          <w:tcPr>
            <w:tcW w:w="2550" w:type="dxa"/>
            <w:vMerge/>
            <w:tcBorders>
              <w:bottom w:val="single" w:sz="4" w:space="0" w:color="auto"/>
            </w:tcBorders>
          </w:tcPr>
          <w:p w14:paraId="2DFC7E0F" w14:textId="4A407A97" w:rsidR="0064775F" w:rsidRPr="0064775F" w:rsidRDefault="0064775F" w:rsidP="00A6370F">
            <w:pPr>
              <w:pStyle w:val="TableParagraph"/>
              <w:ind w:left="27" w:right="12"/>
              <w:jc w:val="center"/>
              <w:rPr>
                <w:rFonts w:ascii="Times New Roman" w:hAnsi="Times New Roman" w:cs="Times New Roman"/>
                <w:iCs/>
                <w:lang w:val="ru-RU"/>
              </w:rPr>
            </w:pPr>
          </w:p>
        </w:tc>
        <w:tc>
          <w:tcPr>
            <w:tcW w:w="1276" w:type="dxa"/>
          </w:tcPr>
          <w:p w14:paraId="4A7CC4C3" w14:textId="5BE254C5" w:rsidR="0064775F" w:rsidRPr="00862C26" w:rsidRDefault="0064775F" w:rsidP="00A6370F">
            <w:pPr>
              <w:pStyle w:val="TableParagraph"/>
              <w:ind w:left="29"/>
              <w:jc w:val="center"/>
              <w:rPr>
                <w:rFonts w:ascii="Times New Roman" w:hAnsi="Times New Roman" w:cs="Times New Roman"/>
                <w:b/>
                <w:spacing w:val="-10"/>
                <w:lang w:val="ru-RU"/>
              </w:rPr>
            </w:pPr>
            <w:r>
              <w:rPr>
                <w:rFonts w:ascii="Times New Roman" w:hAnsi="Times New Roman" w:cs="Times New Roman"/>
                <w:b/>
                <w:spacing w:val="-10"/>
                <w:lang w:val="ru-RU"/>
              </w:rPr>
              <w:t>2</w:t>
            </w:r>
          </w:p>
        </w:tc>
      </w:tr>
      <w:tr w:rsidR="00A6370F" w:rsidRPr="00A74FF6" w14:paraId="0CB055D5" w14:textId="77777777" w:rsidTr="0064775F">
        <w:trPr>
          <w:trHeight w:val="200"/>
        </w:trPr>
        <w:tc>
          <w:tcPr>
            <w:tcW w:w="1952" w:type="dxa"/>
            <w:vMerge/>
          </w:tcPr>
          <w:p w14:paraId="0F9112AF" w14:textId="77777777" w:rsidR="00A6370F" w:rsidRPr="00A74FF6" w:rsidRDefault="00A6370F" w:rsidP="00A6370F">
            <w:pPr>
              <w:pStyle w:val="TableParagraph"/>
              <w:ind w:left="26" w:right="5"/>
              <w:jc w:val="center"/>
              <w:rPr>
                <w:rFonts w:ascii="Times New Roman" w:hAnsi="Times New Roman" w:cs="Times New Roman"/>
                <w:b/>
                <w:i/>
              </w:rPr>
            </w:pPr>
          </w:p>
        </w:tc>
        <w:tc>
          <w:tcPr>
            <w:tcW w:w="1133" w:type="dxa"/>
            <w:shd w:val="clear" w:color="auto" w:fill="D6E3BC" w:themeFill="accent3" w:themeFillTint="66"/>
          </w:tcPr>
          <w:p w14:paraId="4B868044" w14:textId="5B69A221" w:rsidR="00A6370F" w:rsidRPr="00EF5362" w:rsidRDefault="00033281" w:rsidP="00A6370F">
            <w:pPr>
              <w:pStyle w:val="TableParagraph"/>
              <w:ind w:left="277"/>
              <w:jc w:val="center"/>
              <w:rPr>
                <w:rFonts w:ascii="Times New Roman" w:hAnsi="Times New Roman" w:cs="Times New Roman"/>
                <w:spacing w:val="-2"/>
                <w:lang w:val="ru-RU"/>
              </w:rPr>
            </w:pPr>
            <w:r>
              <w:rPr>
                <w:rFonts w:ascii="Times New Roman" w:hAnsi="Times New Roman" w:cs="Times New Roman"/>
                <w:spacing w:val="-2"/>
                <w:lang w:val="ru-RU"/>
              </w:rPr>
              <w:t>105-108</w:t>
            </w:r>
          </w:p>
        </w:tc>
        <w:tc>
          <w:tcPr>
            <w:tcW w:w="7513" w:type="dxa"/>
            <w:shd w:val="clear" w:color="auto" w:fill="D6E3BC" w:themeFill="accent3" w:themeFillTint="66"/>
          </w:tcPr>
          <w:p w14:paraId="01F38F7E" w14:textId="77777777" w:rsidR="00A6370F" w:rsidRPr="00A74FF6" w:rsidRDefault="00A6370F" w:rsidP="00A6370F">
            <w:pPr>
              <w:pStyle w:val="TableParagraph"/>
              <w:ind w:left="112" w:right="89"/>
              <w:jc w:val="both"/>
              <w:rPr>
                <w:rFonts w:ascii="Times New Roman" w:hAnsi="Times New Roman" w:cs="Times New Roman"/>
                <w:b/>
                <w:spacing w:val="-2"/>
              </w:rPr>
            </w:pPr>
            <w:r w:rsidRPr="00A74FF6">
              <w:rPr>
                <w:rFonts w:ascii="Times New Roman" w:hAnsi="Times New Roman" w:cs="Times New Roman"/>
                <w:b/>
                <w:spacing w:val="-2"/>
              </w:rPr>
              <w:t>Экзамен.</w:t>
            </w:r>
          </w:p>
        </w:tc>
        <w:tc>
          <w:tcPr>
            <w:tcW w:w="994" w:type="dxa"/>
            <w:tcBorders>
              <w:top w:val="single" w:sz="4" w:space="0" w:color="auto"/>
            </w:tcBorders>
            <w:shd w:val="clear" w:color="auto" w:fill="D6E3BC" w:themeFill="accent3" w:themeFillTint="66"/>
          </w:tcPr>
          <w:p w14:paraId="77D47FA1" w14:textId="77777777" w:rsidR="00A6370F" w:rsidRPr="00A74FF6" w:rsidRDefault="00A6370F" w:rsidP="00A6370F">
            <w:pPr>
              <w:pStyle w:val="TableParagraph"/>
              <w:ind w:left="27"/>
              <w:jc w:val="center"/>
              <w:rPr>
                <w:rFonts w:ascii="Times New Roman" w:hAnsi="Times New Roman" w:cs="Times New Roman"/>
                <w:b/>
                <w:spacing w:val="-10"/>
              </w:rPr>
            </w:pPr>
            <w:r w:rsidRPr="00A74FF6">
              <w:rPr>
                <w:rFonts w:ascii="Times New Roman" w:hAnsi="Times New Roman" w:cs="Times New Roman"/>
                <w:b/>
                <w:spacing w:val="-10"/>
              </w:rPr>
              <w:t>4</w:t>
            </w:r>
          </w:p>
        </w:tc>
        <w:tc>
          <w:tcPr>
            <w:tcW w:w="2550" w:type="dxa"/>
            <w:tcBorders>
              <w:top w:val="single" w:sz="4" w:space="0" w:color="auto"/>
            </w:tcBorders>
          </w:tcPr>
          <w:p w14:paraId="2E313FCC" w14:textId="26ABDAA2" w:rsidR="00A6370F" w:rsidRPr="0064775F" w:rsidRDefault="0064775F" w:rsidP="00A6370F">
            <w:pPr>
              <w:pStyle w:val="TableParagraph"/>
              <w:ind w:left="27" w:right="12"/>
              <w:jc w:val="center"/>
              <w:rPr>
                <w:rFonts w:ascii="Times New Roman" w:hAnsi="Times New Roman" w:cs="Times New Roman"/>
                <w:i/>
                <w:lang w:val="ru-RU"/>
              </w:rPr>
            </w:pPr>
            <w:r w:rsidRPr="0064775F">
              <w:rPr>
                <w:rFonts w:ascii="Times New Roman" w:hAnsi="Times New Roman" w:cs="Times New Roman"/>
                <w:iCs/>
                <w:lang w:val="ru-RU"/>
              </w:rPr>
              <w:t>ОК1 ОК2 ОК3 ОК4 ОК5 ОК6 ОК7 ОК9</w:t>
            </w:r>
          </w:p>
        </w:tc>
        <w:tc>
          <w:tcPr>
            <w:tcW w:w="1276" w:type="dxa"/>
          </w:tcPr>
          <w:p w14:paraId="32694CB4" w14:textId="77777777" w:rsidR="00A6370F" w:rsidRPr="00A74FF6" w:rsidRDefault="00A6370F" w:rsidP="00A6370F">
            <w:pPr>
              <w:pStyle w:val="TableParagraph"/>
              <w:ind w:left="29"/>
              <w:jc w:val="center"/>
              <w:rPr>
                <w:rFonts w:ascii="Times New Roman" w:hAnsi="Times New Roman" w:cs="Times New Roman"/>
                <w:b/>
                <w:spacing w:val="-10"/>
              </w:rPr>
            </w:pPr>
            <w:r w:rsidRPr="00A74FF6">
              <w:rPr>
                <w:rFonts w:ascii="Times New Roman" w:hAnsi="Times New Roman" w:cs="Times New Roman"/>
                <w:b/>
                <w:spacing w:val="-10"/>
              </w:rPr>
              <w:t>3</w:t>
            </w:r>
          </w:p>
        </w:tc>
      </w:tr>
      <w:tr w:rsidR="00A6370F" w:rsidRPr="00A74FF6" w14:paraId="0385ADC8" w14:textId="77777777" w:rsidTr="0025763B">
        <w:trPr>
          <w:trHeight w:val="200"/>
        </w:trPr>
        <w:tc>
          <w:tcPr>
            <w:tcW w:w="1952" w:type="dxa"/>
            <w:vMerge/>
            <w:tcBorders>
              <w:bottom w:val="single" w:sz="4" w:space="0" w:color="auto"/>
            </w:tcBorders>
          </w:tcPr>
          <w:p w14:paraId="63D987F2" w14:textId="77777777" w:rsidR="00A6370F" w:rsidRPr="00A74FF6" w:rsidRDefault="00A6370F" w:rsidP="00A6370F">
            <w:pPr>
              <w:pStyle w:val="TableParagraph"/>
              <w:ind w:left="26" w:right="5"/>
              <w:jc w:val="center"/>
              <w:rPr>
                <w:rFonts w:ascii="Times New Roman" w:hAnsi="Times New Roman" w:cs="Times New Roman"/>
                <w:b/>
                <w:i/>
                <w:sz w:val="24"/>
                <w:szCs w:val="24"/>
              </w:rPr>
            </w:pPr>
          </w:p>
        </w:tc>
        <w:tc>
          <w:tcPr>
            <w:tcW w:w="1133" w:type="dxa"/>
            <w:tcBorders>
              <w:bottom w:val="single" w:sz="4" w:space="0" w:color="auto"/>
            </w:tcBorders>
          </w:tcPr>
          <w:p w14:paraId="2B413844" w14:textId="77777777" w:rsidR="00A6370F" w:rsidRPr="00A74FF6" w:rsidRDefault="00A6370F" w:rsidP="00A6370F">
            <w:pPr>
              <w:pStyle w:val="TableParagraph"/>
              <w:ind w:left="11"/>
              <w:jc w:val="center"/>
              <w:rPr>
                <w:rFonts w:ascii="Times New Roman" w:hAnsi="Times New Roman" w:cs="Times New Roman"/>
                <w:spacing w:val="-2"/>
                <w:sz w:val="24"/>
                <w:szCs w:val="24"/>
              </w:rPr>
            </w:pPr>
          </w:p>
        </w:tc>
        <w:tc>
          <w:tcPr>
            <w:tcW w:w="7513" w:type="dxa"/>
            <w:tcBorders>
              <w:bottom w:val="single" w:sz="4" w:space="0" w:color="auto"/>
            </w:tcBorders>
          </w:tcPr>
          <w:p w14:paraId="00184B05" w14:textId="77777777" w:rsidR="00A6370F" w:rsidRPr="00A74FF6" w:rsidRDefault="00A6370F" w:rsidP="00A6370F">
            <w:pPr>
              <w:pStyle w:val="TableParagraph"/>
              <w:ind w:left="112" w:right="89"/>
              <w:jc w:val="both"/>
              <w:rPr>
                <w:rFonts w:ascii="Times New Roman" w:hAnsi="Times New Roman" w:cs="Times New Roman"/>
                <w:b/>
                <w:spacing w:val="-2"/>
                <w:sz w:val="24"/>
                <w:szCs w:val="24"/>
              </w:rPr>
            </w:pPr>
            <w:r w:rsidRPr="00A74FF6">
              <w:rPr>
                <w:rFonts w:ascii="Times New Roman" w:hAnsi="Times New Roman" w:cs="Times New Roman"/>
                <w:b/>
                <w:spacing w:val="-2"/>
                <w:sz w:val="24"/>
                <w:szCs w:val="24"/>
              </w:rPr>
              <w:t>Всего:</w:t>
            </w:r>
          </w:p>
        </w:tc>
        <w:tc>
          <w:tcPr>
            <w:tcW w:w="994" w:type="dxa"/>
            <w:tcBorders>
              <w:bottom w:val="single" w:sz="4" w:space="0" w:color="auto"/>
            </w:tcBorders>
          </w:tcPr>
          <w:p w14:paraId="3F02A8C7" w14:textId="77777777" w:rsidR="00A6370F" w:rsidRPr="00A74FF6" w:rsidRDefault="00A6370F" w:rsidP="00A6370F">
            <w:pPr>
              <w:pStyle w:val="TableParagraph"/>
              <w:ind w:left="27"/>
              <w:jc w:val="center"/>
              <w:rPr>
                <w:rFonts w:ascii="Times New Roman" w:hAnsi="Times New Roman" w:cs="Times New Roman"/>
                <w:b/>
                <w:spacing w:val="-10"/>
                <w:sz w:val="24"/>
                <w:szCs w:val="24"/>
              </w:rPr>
            </w:pPr>
            <w:r w:rsidRPr="00A74FF6">
              <w:rPr>
                <w:rFonts w:ascii="Times New Roman" w:hAnsi="Times New Roman" w:cs="Times New Roman"/>
                <w:b/>
                <w:spacing w:val="-5"/>
                <w:sz w:val="24"/>
                <w:szCs w:val="24"/>
              </w:rPr>
              <w:t>108</w:t>
            </w:r>
          </w:p>
        </w:tc>
        <w:tc>
          <w:tcPr>
            <w:tcW w:w="2550" w:type="dxa"/>
            <w:tcBorders>
              <w:bottom w:val="single" w:sz="4" w:space="0" w:color="auto"/>
            </w:tcBorders>
          </w:tcPr>
          <w:p w14:paraId="6411A958" w14:textId="77777777" w:rsidR="00A6370F" w:rsidRPr="00A74FF6" w:rsidRDefault="00A6370F" w:rsidP="00A6370F">
            <w:pPr>
              <w:pStyle w:val="TableParagraph"/>
              <w:ind w:left="27" w:right="12"/>
              <w:jc w:val="center"/>
              <w:rPr>
                <w:rFonts w:ascii="Times New Roman" w:hAnsi="Times New Roman" w:cs="Times New Roman"/>
                <w:i/>
                <w:sz w:val="24"/>
                <w:szCs w:val="24"/>
              </w:rPr>
            </w:pPr>
          </w:p>
        </w:tc>
        <w:tc>
          <w:tcPr>
            <w:tcW w:w="1276" w:type="dxa"/>
            <w:tcBorders>
              <w:bottom w:val="single" w:sz="4" w:space="0" w:color="auto"/>
            </w:tcBorders>
          </w:tcPr>
          <w:p w14:paraId="149A6E49" w14:textId="77777777" w:rsidR="00A6370F" w:rsidRPr="00A74FF6" w:rsidRDefault="00A6370F" w:rsidP="00A6370F">
            <w:pPr>
              <w:pStyle w:val="TableParagraph"/>
              <w:ind w:left="29"/>
              <w:jc w:val="center"/>
              <w:rPr>
                <w:rFonts w:ascii="Times New Roman" w:hAnsi="Times New Roman" w:cs="Times New Roman"/>
                <w:b/>
                <w:spacing w:val="-10"/>
                <w:sz w:val="24"/>
                <w:szCs w:val="24"/>
              </w:rPr>
            </w:pPr>
          </w:p>
        </w:tc>
      </w:tr>
    </w:tbl>
    <w:tbl>
      <w:tblPr>
        <w:tblStyle w:val="TableNormal"/>
        <w:tblpPr w:leftFromText="180" w:rightFromText="180" w:vertAnchor="text" w:horzAnchor="margin" w:tblpXSpec="right" w:tblpY="310"/>
        <w:tblW w:w="0" w:type="auto"/>
        <w:tblLayout w:type="fixed"/>
        <w:tblLook w:val="01E0" w:firstRow="1" w:lastRow="1" w:firstColumn="1" w:lastColumn="1" w:noHBand="0" w:noVBand="0"/>
      </w:tblPr>
      <w:tblGrid>
        <w:gridCol w:w="15704"/>
      </w:tblGrid>
      <w:tr w:rsidR="00A74FF6" w14:paraId="50E9C961" w14:textId="77777777" w:rsidTr="00862C26">
        <w:trPr>
          <w:trHeight w:val="200"/>
        </w:trPr>
        <w:tc>
          <w:tcPr>
            <w:tcW w:w="15704" w:type="dxa"/>
          </w:tcPr>
          <w:p w14:paraId="3A687B2B" w14:textId="77777777" w:rsidR="00A74FF6" w:rsidRPr="00A74FF6" w:rsidRDefault="00A74FF6" w:rsidP="00A74FF6">
            <w:pPr>
              <w:spacing w:before="1" w:line="252" w:lineRule="exact"/>
              <w:ind w:left="861"/>
              <w:rPr>
                <w:lang w:val="ru-RU"/>
              </w:rPr>
            </w:pPr>
            <w:r w:rsidRPr="00A74FF6">
              <w:rPr>
                <w:lang w:val="ru-RU"/>
              </w:rPr>
              <w:t>Для</w:t>
            </w:r>
            <w:r w:rsidRPr="00A74FF6">
              <w:rPr>
                <w:spacing w:val="-9"/>
                <w:lang w:val="ru-RU"/>
              </w:rPr>
              <w:t xml:space="preserve"> </w:t>
            </w:r>
            <w:r w:rsidRPr="00A74FF6">
              <w:rPr>
                <w:lang w:val="ru-RU"/>
              </w:rPr>
              <w:t>характеристики</w:t>
            </w:r>
            <w:r w:rsidRPr="00A74FF6">
              <w:rPr>
                <w:spacing w:val="-6"/>
                <w:lang w:val="ru-RU"/>
              </w:rPr>
              <w:t xml:space="preserve"> </w:t>
            </w:r>
            <w:r w:rsidRPr="00A74FF6">
              <w:rPr>
                <w:lang w:val="ru-RU"/>
              </w:rPr>
              <w:t>уровня</w:t>
            </w:r>
            <w:r w:rsidRPr="00A74FF6">
              <w:rPr>
                <w:spacing w:val="-8"/>
                <w:lang w:val="ru-RU"/>
              </w:rPr>
              <w:t xml:space="preserve"> </w:t>
            </w:r>
            <w:r w:rsidRPr="00A74FF6">
              <w:rPr>
                <w:lang w:val="ru-RU"/>
              </w:rPr>
              <w:t>освоения</w:t>
            </w:r>
            <w:r w:rsidRPr="00A74FF6">
              <w:rPr>
                <w:spacing w:val="-7"/>
                <w:lang w:val="ru-RU"/>
              </w:rPr>
              <w:t xml:space="preserve"> </w:t>
            </w:r>
            <w:r w:rsidRPr="00A74FF6">
              <w:rPr>
                <w:lang w:val="ru-RU"/>
              </w:rPr>
              <w:t>учебного</w:t>
            </w:r>
            <w:r w:rsidRPr="00A74FF6">
              <w:rPr>
                <w:spacing w:val="-6"/>
                <w:lang w:val="ru-RU"/>
              </w:rPr>
              <w:t xml:space="preserve"> </w:t>
            </w:r>
            <w:r w:rsidRPr="00A74FF6">
              <w:rPr>
                <w:lang w:val="ru-RU"/>
              </w:rPr>
              <w:t>материала</w:t>
            </w:r>
            <w:r w:rsidRPr="00A74FF6">
              <w:rPr>
                <w:spacing w:val="-6"/>
                <w:lang w:val="ru-RU"/>
              </w:rPr>
              <w:t xml:space="preserve"> </w:t>
            </w:r>
            <w:r w:rsidRPr="00A74FF6">
              <w:rPr>
                <w:lang w:val="ru-RU"/>
              </w:rPr>
              <w:t>используются</w:t>
            </w:r>
            <w:r w:rsidRPr="00A74FF6">
              <w:rPr>
                <w:spacing w:val="-7"/>
                <w:lang w:val="ru-RU"/>
              </w:rPr>
              <w:t xml:space="preserve"> </w:t>
            </w:r>
            <w:r w:rsidRPr="00A74FF6">
              <w:rPr>
                <w:lang w:val="ru-RU"/>
              </w:rPr>
              <w:t>следующие</w:t>
            </w:r>
            <w:r w:rsidRPr="00A74FF6">
              <w:rPr>
                <w:spacing w:val="-5"/>
                <w:lang w:val="ru-RU"/>
              </w:rPr>
              <w:t xml:space="preserve"> </w:t>
            </w:r>
            <w:r w:rsidRPr="00A74FF6">
              <w:rPr>
                <w:spacing w:val="-2"/>
                <w:lang w:val="ru-RU"/>
              </w:rPr>
              <w:t>обозначения:</w:t>
            </w:r>
          </w:p>
          <w:p w14:paraId="5549EC39" w14:textId="77777777" w:rsidR="00A74FF6" w:rsidRPr="00A74FF6" w:rsidRDefault="00A74FF6" w:rsidP="00E62404">
            <w:pPr>
              <w:pStyle w:val="a9"/>
              <w:numPr>
                <w:ilvl w:val="0"/>
                <w:numId w:val="6"/>
              </w:numPr>
              <w:tabs>
                <w:tab w:val="left" w:pos="306"/>
              </w:tabs>
              <w:spacing w:line="252" w:lineRule="exact"/>
              <w:ind w:left="306" w:hanging="165"/>
              <w:contextualSpacing w:val="0"/>
              <w:rPr>
                <w:lang w:val="ru-RU"/>
              </w:rPr>
            </w:pPr>
            <w:r w:rsidRPr="00A74FF6">
              <w:rPr>
                <w:lang w:val="ru-RU"/>
              </w:rPr>
              <w:t>–</w:t>
            </w:r>
            <w:r w:rsidRPr="00A74FF6">
              <w:rPr>
                <w:spacing w:val="-9"/>
                <w:lang w:val="ru-RU"/>
              </w:rPr>
              <w:t xml:space="preserve"> </w:t>
            </w:r>
            <w:r w:rsidRPr="00A74FF6">
              <w:rPr>
                <w:lang w:val="ru-RU"/>
              </w:rPr>
              <w:t>ознакомительный</w:t>
            </w:r>
            <w:r w:rsidRPr="00A74FF6">
              <w:rPr>
                <w:spacing w:val="-9"/>
                <w:lang w:val="ru-RU"/>
              </w:rPr>
              <w:t xml:space="preserve"> </w:t>
            </w:r>
            <w:r w:rsidRPr="00A74FF6">
              <w:rPr>
                <w:lang w:val="ru-RU"/>
              </w:rPr>
              <w:t>(узнавание</w:t>
            </w:r>
            <w:r w:rsidRPr="00A74FF6">
              <w:rPr>
                <w:spacing w:val="-7"/>
                <w:lang w:val="ru-RU"/>
              </w:rPr>
              <w:t xml:space="preserve"> </w:t>
            </w:r>
            <w:r w:rsidRPr="00A74FF6">
              <w:rPr>
                <w:lang w:val="ru-RU"/>
              </w:rPr>
              <w:t>ранее</w:t>
            </w:r>
            <w:r w:rsidRPr="00A74FF6">
              <w:rPr>
                <w:spacing w:val="-6"/>
                <w:lang w:val="ru-RU"/>
              </w:rPr>
              <w:t xml:space="preserve"> </w:t>
            </w:r>
            <w:r w:rsidRPr="00A74FF6">
              <w:rPr>
                <w:lang w:val="ru-RU"/>
              </w:rPr>
              <w:t>изученных</w:t>
            </w:r>
            <w:r w:rsidRPr="00A74FF6">
              <w:rPr>
                <w:spacing w:val="-7"/>
                <w:lang w:val="ru-RU"/>
              </w:rPr>
              <w:t xml:space="preserve"> </w:t>
            </w:r>
            <w:r w:rsidRPr="00A74FF6">
              <w:rPr>
                <w:lang w:val="ru-RU"/>
              </w:rPr>
              <w:t>объектов,</w:t>
            </w:r>
            <w:r w:rsidRPr="00A74FF6">
              <w:rPr>
                <w:spacing w:val="-6"/>
                <w:lang w:val="ru-RU"/>
              </w:rPr>
              <w:t xml:space="preserve"> </w:t>
            </w:r>
            <w:r w:rsidRPr="00A74FF6">
              <w:rPr>
                <w:spacing w:val="-2"/>
                <w:lang w:val="ru-RU"/>
              </w:rPr>
              <w:t>свойств);</w:t>
            </w:r>
          </w:p>
          <w:p w14:paraId="0FF82B1D" w14:textId="77777777" w:rsidR="00A74FF6" w:rsidRPr="00A74FF6" w:rsidRDefault="00A74FF6" w:rsidP="00E62404">
            <w:pPr>
              <w:pStyle w:val="a9"/>
              <w:numPr>
                <w:ilvl w:val="0"/>
                <w:numId w:val="6"/>
              </w:numPr>
              <w:tabs>
                <w:tab w:val="left" w:pos="306"/>
              </w:tabs>
              <w:spacing w:before="1" w:line="253" w:lineRule="exact"/>
              <w:ind w:left="306" w:hanging="165"/>
              <w:contextualSpacing w:val="0"/>
              <w:rPr>
                <w:lang w:val="ru-RU"/>
              </w:rPr>
            </w:pPr>
            <w:r w:rsidRPr="00A74FF6">
              <w:rPr>
                <w:lang w:val="ru-RU"/>
              </w:rPr>
              <w:t>–</w:t>
            </w:r>
            <w:r w:rsidRPr="00A74FF6">
              <w:rPr>
                <w:spacing w:val="-9"/>
                <w:lang w:val="ru-RU"/>
              </w:rPr>
              <w:t xml:space="preserve"> </w:t>
            </w:r>
            <w:r w:rsidRPr="00A74FF6">
              <w:rPr>
                <w:lang w:val="ru-RU"/>
              </w:rPr>
              <w:t>репродуктивный</w:t>
            </w:r>
            <w:r w:rsidRPr="00A74FF6">
              <w:rPr>
                <w:spacing w:val="-6"/>
                <w:lang w:val="ru-RU"/>
              </w:rPr>
              <w:t xml:space="preserve"> </w:t>
            </w:r>
            <w:r w:rsidRPr="00A74FF6">
              <w:rPr>
                <w:lang w:val="ru-RU"/>
              </w:rPr>
              <w:t>(выполнение</w:t>
            </w:r>
            <w:r w:rsidRPr="00A74FF6">
              <w:rPr>
                <w:spacing w:val="-6"/>
                <w:lang w:val="ru-RU"/>
              </w:rPr>
              <w:t xml:space="preserve"> </w:t>
            </w:r>
            <w:r w:rsidRPr="00A74FF6">
              <w:rPr>
                <w:lang w:val="ru-RU"/>
              </w:rPr>
              <w:t>деятельности</w:t>
            </w:r>
            <w:r w:rsidRPr="00A74FF6">
              <w:rPr>
                <w:spacing w:val="-6"/>
                <w:lang w:val="ru-RU"/>
              </w:rPr>
              <w:t xml:space="preserve"> </w:t>
            </w:r>
            <w:r w:rsidRPr="00A74FF6">
              <w:rPr>
                <w:lang w:val="ru-RU"/>
              </w:rPr>
              <w:t>по</w:t>
            </w:r>
            <w:r w:rsidRPr="00A74FF6">
              <w:rPr>
                <w:spacing w:val="-8"/>
                <w:lang w:val="ru-RU"/>
              </w:rPr>
              <w:t xml:space="preserve"> </w:t>
            </w:r>
            <w:r w:rsidRPr="00A74FF6">
              <w:rPr>
                <w:lang w:val="ru-RU"/>
              </w:rPr>
              <w:t>образцу,</w:t>
            </w:r>
            <w:r w:rsidRPr="00A74FF6">
              <w:rPr>
                <w:spacing w:val="-6"/>
                <w:lang w:val="ru-RU"/>
              </w:rPr>
              <w:t xml:space="preserve"> </w:t>
            </w:r>
            <w:r w:rsidRPr="00A74FF6">
              <w:rPr>
                <w:lang w:val="ru-RU"/>
              </w:rPr>
              <w:t>инструкции</w:t>
            </w:r>
            <w:r w:rsidRPr="00A74FF6">
              <w:rPr>
                <w:spacing w:val="-6"/>
                <w:lang w:val="ru-RU"/>
              </w:rPr>
              <w:t xml:space="preserve"> </w:t>
            </w:r>
            <w:r w:rsidRPr="00A74FF6">
              <w:rPr>
                <w:lang w:val="ru-RU"/>
              </w:rPr>
              <w:t>или</w:t>
            </w:r>
            <w:r w:rsidRPr="00A74FF6">
              <w:rPr>
                <w:spacing w:val="-6"/>
                <w:lang w:val="ru-RU"/>
              </w:rPr>
              <w:t xml:space="preserve"> </w:t>
            </w:r>
            <w:r w:rsidRPr="00A74FF6">
              <w:rPr>
                <w:lang w:val="ru-RU"/>
              </w:rPr>
              <w:t>под</w:t>
            </w:r>
            <w:r w:rsidRPr="00A74FF6">
              <w:rPr>
                <w:spacing w:val="-6"/>
                <w:lang w:val="ru-RU"/>
              </w:rPr>
              <w:t xml:space="preserve"> </w:t>
            </w:r>
            <w:r w:rsidRPr="00A74FF6">
              <w:rPr>
                <w:spacing w:val="-2"/>
                <w:lang w:val="ru-RU"/>
              </w:rPr>
              <w:t>руководством);</w:t>
            </w:r>
          </w:p>
          <w:p w14:paraId="3E9ABA4C" w14:textId="77777777" w:rsidR="00A74FF6" w:rsidRPr="00A74FF6" w:rsidRDefault="00A74FF6" w:rsidP="00E62404">
            <w:pPr>
              <w:pStyle w:val="a9"/>
              <w:numPr>
                <w:ilvl w:val="0"/>
                <w:numId w:val="6"/>
              </w:numPr>
              <w:tabs>
                <w:tab w:val="left" w:pos="306"/>
              </w:tabs>
              <w:spacing w:line="253" w:lineRule="exact"/>
              <w:ind w:left="306" w:hanging="165"/>
              <w:contextualSpacing w:val="0"/>
              <w:rPr>
                <w:b/>
                <w:spacing w:val="-10"/>
                <w:lang w:val="ru-RU"/>
              </w:rPr>
            </w:pPr>
            <w:r w:rsidRPr="00A74FF6">
              <w:rPr>
                <w:lang w:val="ru-RU"/>
              </w:rPr>
              <w:t>–</w:t>
            </w:r>
            <w:r w:rsidRPr="00A74FF6">
              <w:rPr>
                <w:spacing w:val="-8"/>
                <w:lang w:val="ru-RU"/>
              </w:rPr>
              <w:t xml:space="preserve"> </w:t>
            </w:r>
            <w:r w:rsidRPr="00A74FF6">
              <w:rPr>
                <w:lang w:val="ru-RU"/>
              </w:rPr>
              <w:t>продуктивный</w:t>
            </w:r>
            <w:r w:rsidRPr="00A74FF6">
              <w:rPr>
                <w:spacing w:val="-7"/>
                <w:lang w:val="ru-RU"/>
              </w:rPr>
              <w:t xml:space="preserve"> </w:t>
            </w:r>
            <w:r w:rsidRPr="00A74FF6">
              <w:rPr>
                <w:lang w:val="ru-RU"/>
              </w:rPr>
              <w:t>(планирование</w:t>
            </w:r>
            <w:r w:rsidRPr="00A74FF6">
              <w:rPr>
                <w:spacing w:val="-8"/>
                <w:lang w:val="ru-RU"/>
              </w:rPr>
              <w:t xml:space="preserve"> </w:t>
            </w:r>
            <w:r w:rsidRPr="00A74FF6">
              <w:rPr>
                <w:lang w:val="ru-RU"/>
              </w:rPr>
              <w:t>и</w:t>
            </w:r>
            <w:r w:rsidRPr="00A74FF6">
              <w:rPr>
                <w:spacing w:val="-7"/>
                <w:lang w:val="ru-RU"/>
              </w:rPr>
              <w:t xml:space="preserve"> </w:t>
            </w:r>
            <w:r w:rsidRPr="00A74FF6">
              <w:rPr>
                <w:lang w:val="ru-RU"/>
              </w:rPr>
              <w:t>самостоятельное</w:t>
            </w:r>
            <w:r w:rsidRPr="00A74FF6">
              <w:rPr>
                <w:spacing w:val="-8"/>
                <w:lang w:val="ru-RU"/>
              </w:rPr>
              <w:t xml:space="preserve"> </w:t>
            </w:r>
            <w:r w:rsidRPr="00A74FF6">
              <w:rPr>
                <w:lang w:val="ru-RU"/>
              </w:rPr>
              <w:t>выполнение</w:t>
            </w:r>
            <w:r w:rsidRPr="00A74FF6">
              <w:rPr>
                <w:spacing w:val="-9"/>
                <w:lang w:val="ru-RU"/>
              </w:rPr>
              <w:t xml:space="preserve"> </w:t>
            </w:r>
            <w:r w:rsidRPr="00A74FF6">
              <w:rPr>
                <w:lang w:val="ru-RU"/>
              </w:rPr>
              <w:t>деятельности,</w:t>
            </w:r>
            <w:r w:rsidRPr="00A74FF6">
              <w:rPr>
                <w:spacing w:val="-7"/>
                <w:lang w:val="ru-RU"/>
              </w:rPr>
              <w:t xml:space="preserve"> </w:t>
            </w:r>
            <w:r w:rsidRPr="00A74FF6">
              <w:rPr>
                <w:lang w:val="ru-RU"/>
              </w:rPr>
              <w:t>решение</w:t>
            </w:r>
            <w:r w:rsidRPr="00A74FF6">
              <w:rPr>
                <w:spacing w:val="-7"/>
                <w:lang w:val="ru-RU"/>
              </w:rPr>
              <w:t xml:space="preserve"> </w:t>
            </w:r>
            <w:r w:rsidRPr="00A74FF6">
              <w:rPr>
                <w:lang w:val="ru-RU"/>
              </w:rPr>
              <w:t>проблемных</w:t>
            </w:r>
            <w:r w:rsidRPr="00A74FF6">
              <w:rPr>
                <w:spacing w:val="-10"/>
                <w:lang w:val="ru-RU"/>
              </w:rPr>
              <w:t xml:space="preserve"> </w:t>
            </w:r>
            <w:r w:rsidRPr="00A74FF6">
              <w:rPr>
                <w:spacing w:val="-2"/>
                <w:lang w:val="ru-RU"/>
              </w:rPr>
              <w:t>задач).</w:t>
            </w:r>
          </w:p>
        </w:tc>
      </w:tr>
    </w:tbl>
    <w:p w14:paraId="751D0B16" w14:textId="77777777" w:rsidR="00092B98" w:rsidRDefault="00092B98" w:rsidP="00A74FF6">
      <w:pPr>
        <w:spacing w:before="1" w:line="252" w:lineRule="exact"/>
        <w:ind w:left="861"/>
        <w:sectPr w:rsidR="00092B98" w:rsidSect="00A74FF6">
          <w:footerReference w:type="default" r:id="rId18"/>
          <w:pgSz w:w="16860" w:h="11920" w:orient="landscape"/>
          <w:pgMar w:top="567" w:right="141" w:bottom="380" w:left="708" w:header="0" w:footer="184" w:gutter="0"/>
          <w:cols w:space="720"/>
        </w:sectPr>
      </w:pPr>
    </w:p>
    <w:p w14:paraId="33DF6AED" w14:textId="545C545B" w:rsidR="00A74FF6" w:rsidRDefault="00A74FF6" w:rsidP="00A74FF6">
      <w:pPr>
        <w:spacing w:before="1" w:line="252" w:lineRule="exact"/>
        <w:ind w:left="861"/>
        <w:sectPr w:rsidR="00A74FF6" w:rsidSect="00092B98">
          <w:type w:val="continuous"/>
          <w:pgSz w:w="16860" w:h="11920" w:orient="landscape"/>
          <w:pgMar w:top="567" w:right="141" w:bottom="380" w:left="708" w:header="0" w:footer="184" w:gutter="0"/>
          <w:cols w:space="720"/>
        </w:sectPr>
      </w:pPr>
    </w:p>
    <w:p w14:paraId="2EA3A344" w14:textId="77777777" w:rsidR="007361E1" w:rsidRDefault="00F91B8E" w:rsidP="00EC59D2">
      <w:pPr>
        <w:pStyle w:val="1"/>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rStyle w:val="80"/>
          <w:color w:val="auto"/>
          <w:sz w:val="24"/>
          <w:szCs w:val="24"/>
        </w:rPr>
      </w:pPr>
      <w:bookmarkStart w:id="155" w:name="_Toc521412429"/>
      <w:bookmarkStart w:id="156" w:name="_Toc521412747"/>
      <w:r w:rsidRPr="00030FBA">
        <w:rPr>
          <w:b/>
          <w:caps/>
        </w:rPr>
        <w:lastRenderedPageBreak/>
        <w:t xml:space="preserve">3. </w:t>
      </w:r>
      <w:r w:rsidR="000F6EF4" w:rsidRPr="00030FBA">
        <w:rPr>
          <w:rStyle w:val="80"/>
          <w:color w:val="auto"/>
          <w:sz w:val="24"/>
          <w:szCs w:val="24"/>
        </w:rPr>
        <w:t xml:space="preserve">УСЛОВИЯ РЕАЛИЗАЦИИ РАБОЧЕЙ ПРОГРАММЫ </w:t>
      </w:r>
      <w:bookmarkEnd w:id="155"/>
      <w:bookmarkEnd w:id="156"/>
      <w:r w:rsidR="003A7B49">
        <w:rPr>
          <w:rStyle w:val="80"/>
          <w:color w:val="auto"/>
          <w:sz w:val="24"/>
          <w:szCs w:val="24"/>
        </w:rPr>
        <w:t xml:space="preserve">ПРЕДМЕТА </w:t>
      </w:r>
    </w:p>
    <w:p w14:paraId="4190D3CA" w14:textId="113B6523" w:rsidR="00F91B8E" w:rsidRPr="00030FBA" w:rsidRDefault="003A7B49" w:rsidP="00EC59D2">
      <w:pPr>
        <w:pStyle w:val="1"/>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b/>
          <w:caps/>
        </w:rPr>
      </w:pPr>
      <w:r>
        <w:rPr>
          <w:rStyle w:val="80"/>
          <w:color w:val="auto"/>
          <w:sz w:val="24"/>
          <w:szCs w:val="24"/>
        </w:rPr>
        <w:t xml:space="preserve">ОУП.04 </w:t>
      </w:r>
      <w:r w:rsidR="007361E1">
        <w:rPr>
          <w:rStyle w:val="80"/>
          <w:color w:val="auto"/>
          <w:sz w:val="24"/>
          <w:szCs w:val="24"/>
        </w:rPr>
        <w:t>Обществознание</w:t>
      </w:r>
    </w:p>
    <w:p w14:paraId="6C19D5BB" w14:textId="77777777" w:rsidR="00F91B8E" w:rsidRPr="00030FBA" w:rsidRDefault="00F91B8E" w:rsidP="00EC59D2">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030FBA">
        <w:rPr>
          <w:b/>
          <w:bCs/>
        </w:rPr>
        <w:t>3.1. Требования к минимальному материально-техническому обеспечению</w:t>
      </w:r>
    </w:p>
    <w:p w14:paraId="36294F9C" w14:textId="1E932AF1" w:rsidR="00C81236" w:rsidRPr="00030FBA" w:rsidRDefault="00C81236" w:rsidP="00EC59D2">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rPr>
      </w:pPr>
      <w:r w:rsidRPr="00030FBA">
        <w:rPr>
          <w:bCs/>
        </w:rPr>
        <w:t xml:space="preserve">Программа реализуется в учебном кабинете </w:t>
      </w:r>
      <w:r w:rsidR="007361E1">
        <w:rPr>
          <w:bCs/>
        </w:rPr>
        <w:t>Обществознание</w:t>
      </w:r>
      <w:r w:rsidRPr="00030FBA">
        <w:rPr>
          <w:bCs/>
        </w:rPr>
        <w:t>.</w:t>
      </w:r>
    </w:p>
    <w:p w14:paraId="69DFE411" w14:textId="77777777" w:rsidR="00F91B8E" w:rsidRPr="00030FBA" w:rsidRDefault="00F91B8E" w:rsidP="00EC59D2">
      <w:pPr>
        <w:tabs>
          <w:tab w:val="left" w:pos="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rPr>
      </w:pPr>
      <w:r w:rsidRPr="00030FBA">
        <w:rPr>
          <w:bCs/>
        </w:rPr>
        <w:t xml:space="preserve">Оборудование учебного кабинета: </w:t>
      </w:r>
    </w:p>
    <w:p w14:paraId="0B8A33F8" w14:textId="77777777"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sidRPr="00213469">
        <w:rPr>
          <w:color w:val="000000"/>
        </w:rPr>
        <w:t>посадочные места по количеству обучающихся (столы, стулья)</w:t>
      </w:r>
    </w:p>
    <w:p w14:paraId="4FF86EE9" w14:textId="77777777"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sidRPr="00213469">
        <w:rPr>
          <w:color w:val="000000"/>
        </w:rPr>
        <w:t>рабочее место преподавателя</w:t>
      </w:r>
    </w:p>
    <w:p w14:paraId="08C3B4DE" w14:textId="1D020332" w:rsidR="007361E1" w:rsidRDefault="007361E1" w:rsidP="00EC59D2">
      <w:pPr>
        <w:numPr>
          <w:ilvl w:val="0"/>
          <w:numId w:val="7"/>
        </w:numPr>
        <w:tabs>
          <w:tab w:val="left" w:pos="0"/>
        </w:tabs>
        <w:spacing w:after="160" w:line="259" w:lineRule="auto"/>
        <w:ind w:left="0" w:firstLine="709"/>
        <w:contextualSpacing/>
        <w:jc w:val="both"/>
        <w:rPr>
          <w:color w:val="000000"/>
        </w:rPr>
      </w:pPr>
      <w:r>
        <w:rPr>
          <w:color w:val="000000"/>
        </w:rPr>
        <w:t>д</w:t>
      </w:r>
      <w:r w:rsidRPr="00213469">
        <w:rPr>
          <w:color w:val="000000"/>
        </w:rPr>
        <w:t>оска меловая</w:t>
      </w:r>
    </w:p>
    <w:p w14:paraId="71415946" w14:textId="1DAB3F12"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Pr>
          <w:color w:val="000000"/>
        </w:rPr>
        <w:t>экран</w:t>
      </w:r>
    </w:p>
    <w:p w14:paraId="56FE626B" w14:textId="799CB90F"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Pr>
          <w:color w:val="000000"/>
        </w:rPr>
        <w:t>с</w:t>
      </w:r>
      <w:r w:rsidRPr="00213469">
        <w:rPr>
          <w:color w:val="000000"/>
        </w:rPr>
        <w:t>етевой фильтр</w:t>
      </w:r>
    </w:p>
    <w:p w14:paraId="78127E6E" w14:textId="028875B9"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Pr>
          <w:color w:val="000000"/>
        </w:rPr>
        <w:t>к</w:t>
      </w:r>
      <w:r w:rsidRPr="00213469">
        <w:rPr>
          <w:color w:val="000000"/>
        </w:rPr>
        <w:t>омпьютер преподавателя</w:t>
      </w:r>
    </w:p>
    <w:p w14:paraId="788940D0" w14:textId="01A7CA21" w:rsidR="007361E1" w:rsidRPr="00213469" w:rsidRDefault="007361E1" w:rsidP="00EC59D2">
      <w:pPr>
        <w:numPr>
          <w:ilvl w:val="0"/>
          <w:numId w:val="7"/>
        </w:numPr>
        <w:tabs>
          <w:tab w:val="left" w:pos="0"/>
        </w:tabs>
        <w:spacing w:after="160" w:line="259" w:lineRule="auto"/>
        <w:ind w:left="0" w:firstLine="709"/>
        <w:contextualSpacing/>
        <w:jc w:val="both"/>
        <w:rPr>
          <w:color w:val="000000"/>
        </w:rPr>
      </w:pPr>
      <w:r>
        <w:rPr>
          <w:color w:val="000000"/>
        </w:rPr>
        <w:t>н</w:t>
      </w:r>
      <w:r w:rsidRPr="00213469">
        <w:rPr>
          <w:color w:val="000000"/>
        </w:rPr>
        <w:t>аглядные плакаты по соответствующим тематикам дисциплин</w:t>
      </w:r>
    </w:p>
    <w:p w14:paraId="2A855F22" w14:textId="6891528B" w:rsidR="00092B98" w:rsidRDefault="00092B98" w:rsidP="00EC59D2">
      <w:pPr>
        <w:pStyle w:val="1"/>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bookmarkStart w:id="157" w:name="_Toc521412430"/>
      <w:bookmarkStart w:id="158" w:name="_Toc521412748"/>
    </w:p>
    <w:p w14:paraId="2084BD9D" w14:textId="4D149AD9" w:rsidR="00F91B8E" w:rsidRPr="00030FBA" w:rsidRDefault="00F91B8E" w:rsidP="00EC59D2">
      <w:pPr>
        <w:pStyle w:val="1"/>
        <w:tabs>
          <w:tab w:val="left" w:pos="0"/>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b/>
        </w:rPr>
      </w:pPr>
      <w:r w:rsidRPr="00030FBA">
        <w:rPr>
          <w:b/>
        </w:rPr>
        <w:t>3.2. Информационное обеспечение обучения</w:t>
      </w:r>
      <w:bookmarkEnd w:id="157"/>
      <w:bookmarkEnd w:id="158"/>
    </w:p>
    <w:p w14:paraId="1F6AEB28" w14:textId="77777777" w:rsidR="00E24FDC" w:rsidRPr="00030FBA" w:rsidRDefault="00F91B8E" w:rsidP="00EC59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
          <w:bCs/>
        </w:rPr>
      </w:pPr>
      <w:r w:rsidRPr="00030FBA">
        <w:rPr>
          <w:b/>
          <w:bCs/>
        </w:rPr>
        <w:t>Перечень рекомендуемых учебных изданий, Интернет-ресурсов, дополнительной литературы</w:t>
      </w:r>
    </w:p>
    <w:p w14:paraId="63CC1D12" w14:textId="6B99F686" w:rsidR="00F91B8E" w:rsidRPr="00B93A20" w:rsidRDefault="00F62C2A" w:rsidP="00EC59D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bCs/>
          <w:i/>
          <w:iCs/>
          <w:u w:val="single"/>
        </w:rPr>
      </w:pPr>
      <w:r w:rsidRPr="00BC20C8">
        <w:rPr>
          <w:bCs/>
          <w:i/>
          <w:iCs/>
          <w:u w:val="single"/>
        </w:rPr>
        <w:t>Основные</w:t>
      </w:r>
      <w:r w:rsidR="00BC20C8" w:rsidRPr="00BC20C8">
        <w:rPr>
          <w:b/>
          <w:i/>
          <w:iCs/>
          <w:u w:val="single"/>
        </w:rPr>
        <w:t xml:space="preserve"> </w:t>
      </w:r>
      <w:r w:rsidR="00BC20C8" w:rsidRPr="00BC20C8">
        <w:rPr>
          <w:bCs/>
          <w:i/>
          <w:iCs/>
          <w:u w:val="single"/>
        </w:rPr>
        <w:t>печатные и электронные</w:t>
      </w:r>
      <w:r w:rsidRPr="00BC20C8">
        <w:rPr>
          <w:bCs/>
          <w:i/>
          <w:iCs/>
          <w:u w:val="single"/>
        </w:rPr>
        <w:t xml:space="preserve"> и</w:t>
      </w:r>
      <w:r w:rsidR="00F91B8E" w:rsidRPr="00BC20C8">
        <w:rPr>
          <w:bCs/>
          <w:i/>
          <w:iCs/>
          <w:u w:val="single"/>
        </w:rPr>
        <w:t>сточники</w:t>
      </w:r>
      <w:r w:rsidR="00F91B8E" w:rsidRPr="00B93A20">
        <w:rPr>
          <w:bCs/>
          <w:i/>
          <w:iCs/>
          <w:u w:val="single"/>
        </w:rPr>
        <w:t xml:space="preserve">: </w:t>
      </w:r>
    </w:p>
    <w:p w14:paraId="28841694" w14:textId="1D766DE6" w:rsidR="00A94C2E" w:rsidRDefault="007361E1" w:rsidP="00EC59D2">
      <w:pPr>
        <w:pStyle w:val="a9"/>
        <w:numPr>
          <w:ilvl w:val="0"/>
          <w:numId w:val="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r>
        <w:rPr>
          <w:bCs/>
        </w:rPr>
        <w:t xml:space="preserve">Важенин А.Г. Обществознание для профессий и специальностей технического, естественно-научного, гуманитарного профилей: учебник для </w:t>
      </w:r>
      <w:r w:rsidR="00092B98">
        <w:rPr>
          <w:bCs/>
        </w:rPr>
        <w:t>студ. учреждений</w:t>
      </w:r>
      <w:r>
        <w:rPr>
          <w:bCs/>
        </w:rPr>
        <w:t xml:space="preserve"> </w:t>
      </w:r>
      <w:r w:rsidR="00092B98">
        <w:rPr>
          <w:bCs/>
        </w:rPr>
        <w:t>сред. проф</w:t>
      </w:r>
      <w:r>
        <w:rPr>
          <w:bCs/>
        </w:rPr>
        <w:t>.образования</w:t>
      </w:r>
      <w:r w:rsidR="00092B98">
        <w:rPr>
          <w:bCs/>
        </w:rPr>
        <w:t xml:space="preserve"> </w:t>
      </w:r>
      <w:r>
        <w:rPr>
          <w:bCs/>
        </w:rPr>
        <w:t>/ А.Г.Важенин.-10-е изд., испр.- М.:Издательский центр «Академия», 2021.-528с.</w:t>
      </w:r>
    </w:p>
    <w:p w14:paraId="78267F63" w14:textId="40FD5DB7" w:rsidR="00092B98" w:rsidRPr="00225942" w:rsidRDefault="00092B98" w:rsidP="00EC59D2">
      <w:pPr>
        <w:pStyle w:val="a9"/>
        <w:numPr>
          <w:ilvl w:val="0"/>
          <w:numId w:val="5"/>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709"/>
        <w:jc w:val="both"/>
        <w:rPr>
          <w:bCs/>
        </w:rPr>
      </w:pPr>
      <w:r>
        <w:rPr>
          <w:bCs/>
        </w:rPr>
        <w:t>Важенин А.Г. Обществознание для профессий и специальностей технического, естественно-научного, гуманитарного профилей:практикум:учеб.пособие для студ.учреждений сред.проф.образования /А.Г.Важенин.-6-е изд., испр.-М.: М.:Издательский центр «Академия», 2021.-240с.</w:t>
      </w:r>
    </w:p>
    <w:p w14:paraId="6E62F9D7" w14:textId="77777777" w:rsidR="00F91B8E" w:rsidRPr="00B93A20" w:rsidRDefault="00F91B8E" w:rsidP="00EC59D2">
      <w:pPr>
        <w:tabs>
          <w:tab w:val="left" w:pos="0"/>
          <w:tab w:val="left" w:pos="851"/>
        </w:tabs>
        <w:ind w:firstLine="709"/>
        <w:jc w:val="both"/>
        <w:rPr>
          <w:i/>
          <w:iCs/>
          <w:u w:val="single"/>
        </w:rPr>
      </w:pPr>
      <w:r w:rsidRPr="00B93A20">
        <w:rPr>
          <w:i/>
          <w:iCs/>
          <w:u w:val="single"/>
        </w:rPr>
        <w:t xml:space="preserve">Дополнительные источники: </w:t>
      </w:r>
    </w:p>
    <w:p w14:paraId="66179148" w14:textId="6362C8D3" w:rsidR="007A0591" w:rsidRDefault="007A0591" w:rsidP="00EC59D2">
      <w:pPr>
        <w:tabs>
          <w:tab w:val="left" w:pos="0"/>
          <w:tab w:val="left" w:pos="900"/>
          <w:tab w:val="left" w:pos="1080"/>
        </w:tabs>
        <w:ind w:firstLine="709"/>
        <w:jc w:val="center"/>
        <w:rPr>
          <w:b/>
        </w:rPr>
      </w:pPr>
      <w:r w:rsidRPr="00030FBA">
        <w:rPr>
          <w:b/>
        </w:rPr>
        <w:t xml:space="preserve">Для студентов </w:t>
      </w:r>
    </w:p>
    <w:p w14:paraId="5FBF304D" w14:textId="44ACD828" w:rsidR="00092B98" w:rsidRPr="00030FBA" w:rsidRDefault="00092B98" w:rsidP="00EC59D2">
      <w:pPr>
        <w:tabs>
          <w:tab w:val="left" w:pos="0"/>
          <w:tab w:val="left" w:pos="900"/>
          <w:tab w:val="left" w:pos="1080"/>
        </w:tabs>
        <w:ind w:firstLine="709"/>
        <w:rPr>
          <w:b/>
        </w:rPr>
      </w:pPr>
      <w:r>
        <w:rPr>
          <w:b/>
        </w:rPr>
        <w:t>-</w:t>
      </w:r>
    </w:p>
    <w:p w14:paraId="0567A73C" w14:textId="77777777" w:rsidR="007A0591" w:rsidRPr="00030FBA" w:rsidRDefault="007A0591" w:rsidP="00EC59D2">
      <w:pPr>
        <w:tabs>
          <w:tab w:val="left" w:pos="0"/>
          <w:tab w:val="left" w:pos="709"/>
        </w:tabs>
        <w:autoSpaceDE w:val="0"/>
        <w:autoSpaceDN w:val="0"/>
        <w:adjustRightInd w:val="0"/>
        <w:ind w:firstLine="709"/>
        <w:jc w:val="center"/>
        <w:rPr>
          <w:b/>
        </w:rPr>
      </w:pPr>
      <w:r w:rsidRPr="00030FBA">
        <w:rPr>
          <w:b/>
        </w:rPr>
        <w:t>Для преподавателей</w:t>
      </w:r>
    </w:p>
    <w:p w14:paraId="48400F36" w14:textId="77777777" w:rsidR="00595C7D" w:rsidRPr="00030FBA" w:rsidRDefault="00595C7D" w:rsidP="00EC59D2">
      <w:pPr>
        <w:tabs>
          <w:tab w:val="left" w:pos="0"/>
          <w:tab w:val="left" w:pos="709"/>
        </w:tabs>
        <w:autoSpaceDE w:val="0"/>
        <w:autoSpaceDN w:val="0"/>
        <w:adjustRightInd w:val="0"/>
        <w:ind w:firstLine="709"/>
        <w:jc w:val="both"/>
      </w:pPr>
    </w:p>
    <w:p w14:paraId="0EDC8AB5" w14:textId="77777777" w:rsidR="00092B98" w:rsidRDefault="00092B98" w:rsidP="00EC59D2">
      <w:pPr>
        <w:pStyle w:val="a9"/>
        <w:widowControl w:val="0"/>
        <w:numPr>
          <w:ilvl w:val="0"/>
          <w:numId w:val="10"/>
        </w:numPr>
        <w:autoSpaceDE w:val="0"/>
        <w:autoSpaceDN w:val="0"/>
        <w:ind w:left="0" w:firstLine="0"/>
        <w:contextualSpacing w:val="0"/>
        <w:jc w:val="left"/>
      </w:pPr>
      <w:r>
        <w:t>В.И.</w:t>
      </w:r>
      <w:r>
        <w:rPr>
          <w:spacing w:val="12"/>
        </w:rPr>
        <w:t xml:space="preserve"> </w:t>
      </w:r>
      <w:r>
        <w:t>Курбатов.</w:t>
      </w:r>
      <w:r>
        <w:rPr>
          <w:spacing w:val="19"/>
        </w:rPr>
        <w:t xml:space="preserve"> </w:t>
      </w:r>
      <w:r>
        <w:t>Обществознание.</w:t>
      </w:r>
      <w:r>
        <w:rPr>
          <w:spacing w:val="16"/>
        </w:rPr>
        <w:t xml:space="preserve"> </w:t>
      </w:r>
      <w:r>
        <w:t>Ростов-на-Дону,</w:t>
      </w:r>
      <w:r>
        <w:rPr>
          <w:spacing w:val="16"/>
        </w:rPr>
        <w:t xml:space="preserve"> </w:t>
      </w:r>
      <w:r>
        <w:t>Издательство</w:t>
      </w:r>
      <w:r>
        <w:rPr>
          <w:spacing w:val="24"/>
        </w:rPr>
        <w:t xml:space="preserve"> </w:t>
      </w:r>
      <w:r>
        <w:t>«Феникс»</w:t>
      </w:r>
      <w:r>
        <w:rPr>
          <w:spacing w:val="12"/>
        </w:rPr>
        <w:t xml:space="preserve"> </w:t>
      </w:r>
      <w:r>
        <w:rPr>
          <w:spacing w:val="-10"/>
        </w:rPr>
        <w:t>-</w:t>
      </w:r>
    </w:p>
    <w:p w14:paraId="3DC1EFD6" w14:textId="0879C528" w:rsidR="00092B98" w:rsidRDefault="00092B98" w:rsidP="00EC59D2">
      <w:pPr>
        <w:pStyle w:val="a9"/>
        <w:widowControl w:val="0"/>
        <w:numPr>
          <w:ilvl w:val="0"/>
          <w:numId w:val="10"/>
        </w:numPr>
        <w:tabs>
          <w:tab w:val="left" w:pos="0"/>
        </w:tabs>
        <w:autoSpaceDE w:val="0"/>
        <w:autoSpaceDN w:val="0"/>
        <w:ind w:left="0" w:firstLine="0"/>
        <w:contextualSpacing w:val="0"/>
        <w:jc w:val="left"/>
      </w:pPr>
      <w:r>
        <w:rPr>
          <w:spacing w:val="-4"/>
        </w:rPr>
        <w:t>А.И.</w:t>
      </w:r>
      <w:r>
        <w:tab/>
      </w:r>
      <w:r>
        <w:rPr>
          <w:spacing w:val="-2"/>
        </w:rPr>
        <w:t>Кравченко.</w:t>
      </w:r>
      <w:r>
        <w:tab/>
      </w:r>
      <w:r>
        <w:rPr>
          <w:spacing w:val="-2"/>
        </w:rPr>
        <w:t>Обществознание.</w:t>
      </w:r>
      <w:r>
        <w:tab/>
      </w:r>
      <w:r>
        <w:rPr>
          <w:spacing w:val="-2"/>
        </w:rPr>
        <w:t>Учебник</w:t>
      </w:r>
      <w:r>
        <w:tab/>
      </w:r>
      <w:r>
        <w:rPr>
          <w:spacing w:val="-5"/>
        </w:rPr>
        <w:t>для</w:t>
      </w:r>
      <w:r>
        <w:tab/>
      </w:r>
      <w:r>
        <w:rPr>
          <w:spacing w:val="-2"/>
        </w:rPr>
        <w:t>10-</w:t>
      </w:r>
      <w:r>
        <w:rPr>
          <w:spacing w:val="-5"/>
        </w:rPr>
        <w:t>11</w:t>
      </w:r>
      <w:r>
        <w:tab/>
      </w:r>
      <w:r>
        <w:rPr>
          <w:spacing w:val="-2"/>
        </w:rPr>
        <w:t>классов.</w:t>
      </w:r>
      <w:r>
        <w:tab/>
      </w:r>
      <w:r>
        <w:rPr>
          <w:spacing w:val="-5"/>
        </w:rPr>
        <w:t>М.</w:t>
      </w:r>
    </w:p>
    <w:p w14:paraId="1F61DF13" w14:textId="77777777" w:rsidR="00092B98" w:rsidRDefault="00092B98" w:rsidP="00EC59D2">
      <w:pPr>
        <w:pStyle w:val="a3"/>
        <w:tabs>
          <w:tab w:val="left" w:pos="0"/>
        </w:tabs>
        <w:spacing w:after="0"/>
        <w:jc w:val="both"/>
      </w:pPr>
      <w:r>
        <w:t>Издательство</w:t>
      </w:r>
      <w:r>
        <w:rPr>
          <w:spacing w:val="-5"/>
        </w:rPr>
        <w:t xml:space="preserve"> </w:t>
      </w:r>
      <w:r>
        <w:t>«Русское</w:t>
      </w:r>
      <w:r>
        <w:rPr>
          <w:spacing w:val="-4"/>
        </w:rPr>
        <w:t xml:space="preserve"> </w:t>
      </w:r>
      <w:r>
        <w:t>слово»</w:t>
      </w:r>
      <w:r>
        <w:rPr>
          <w:spacing w:val="-15"/>
        </w:rPr>
        <w:t xml:space="preserve"> </w:t>
      </w:r>
      <w:r>
        <w:rPr>
          <w:spacing w:val="-4"/>
        </w:rPr>
        <w:t>2005</w:t>
      </w:r>
    </w:p>
    <w:p w14:paraId="08B78F28" w14:textId="77777777" w:rsidR="00092B98" w:rsidRDefault="00092B98" w:rsidP="00EC59D2">
      <w:pPr>
        <w:pStyle w:val="a9"/>
        <w:widowControl w:val="0"/>
        <w:numPr>
          <w:ilvl w:val="0"/>
          <w:numId w:val="10"/>
        </w:numPr>
        <w:tabs>
          <w:tab w:val="left" w:pos="0"/>
        </w:tabs>
        <w:autoSpaceDE w:val="0"/>
        <w:autoSpaceDN w:val="0"/>
        <w:ind w:left="0" w:right="134" w:firstLine="0"/>
        <w:contextualSpacing w:val="0"/>
        <w:jc w:val="both"/>
      </w:pPr>
      <w:r>
        <w:t>Об образовании в Российской Федерации: ФЗ от 29.12. 2012 № 273-ФЗ (в ред. Федеральных законов от 07.05.2013 № 99-ФЗ, от 07.06.2013 № 120-ФЗ, от 02.07.2013</w:t>
      </w:r>
    </w:p>
    <w:p w14:paraId="04FBAE4D" w14:textId="77777777" w:rsidR="00092B98" w:rsidRDefault="00092B98" w:rsidP="00EC59D2">
      <w:pPr>
        <w:pStyle w:val="a3"/>
        <w:tabs>
          <w:tab w:val="left" w:pos="0"/>
        </w:tabs>
        <w:spacing w:after="0"/>
        <w:ind w:right="137"/>
        <w:jc w:val="both"/>
      </w:pPr>
      <w:r>
        <w:t>№ 170-ФЗ, от 23.07.2013 № 203-ФЗ, от 25.11.2013 № 317-ФЗ, от 03.02.2014 № 11-ФЗ, от 03.02.2014</w:t>
      </w:r>
      <w:r>
        <w:rPr>
          <w:spacing w:val="33"/>
        </w:rPr>
        <w:t xml:space="preserve"> </w:t>
      </w:r>
      <w:r>
        <w:t>№</w:t>
      </w:r>
      <w:r>
        <w:rPr>
          <w:spacing w:val="32"/>
        </w:rPr>
        <w:t xml:space="preserve"> </w:t>
      </w:r>
      <w:r>
        <w:t>15-ФЗ,</w:t>
      </w:r>
      <w:r>
        <w:rPr>
          <w:spacing w:val="38"/>
        </w:rPr>
        <w:t xml:space="preserve"> </w:t>
      </w:r>
      <w:r>
        <w:t>от</w:t>
      </w:r>
      <w:r>
        <w:rPr>
          <w:spacing w:val="36"/>
        </w:rPr>
        <w:t xml:space="preserve"> </w:t>
      </w:r>
      <w:r>
        <w:t>05.05.2014</w:t>
      </w:r>
      <w:r>
        <w:rPr>
          <w:spacing w:val="36"/>
        </w:rPr>
        <w:t xml:space="preserve"> </w:t>
      </w:r>
      <w:r>
        <w:t>№</w:t>
      </w:r>
      <w:r>
        <w:rPr>
          <w:spacing w:val="35"/>
        </w:rPr>
        <w:t xml:space="preserve"> </w:t>
      </w:r>
      <w:r>
        <w:t>84-ФЗ,</w:t>
      </w:r>
      <w:r>
        <w:rPr>
          <w:spacing w:val="35"/>
        </w:rPr>
        <w:t xml:space="preserve"> </w:t>
      </w:r>
      <w:r>
        <w:t>от</w:t>
      </w:r>
      <w:r>
        <w:rPr>
          <w:spacing w:val="36"/>
        </w:rPr>
        <w:t xml:space="preserve"> </w:t>
      </w:r>
      <w:r>
        <w:t>27.05.2014</w:t>
      </w:r>
      <w:r>
        <w:rPr>
          <w:spacing w:val="36"/>
        </w:rPr>
        <w:t xml:space="preserve"> </w:t>
      </w:r>
      <w:r>
        <w:t>№</w:t>
      </w:r>
      <w:r>
        <w:rPr>
          <w:spacing w:val="32"/>
        </w:rPr>
        <w:t xml:space="preserve"> </w:t>
      </w:r>
      <w:r>
        <w:t>135-ФЗ,</w:t>
      </w:r>
      <w:r>
        <w:rPr>
          <w:spacing w:val="35"/>
        </w:rPr>
        <w:t xml:space="preserve"> </w:t>
      </w:r>
      <w:r>
        <w:t>от</w:t>
      </w:r>
      <w:r>
        <w:rPr>
          <w:spacing w:val="36"/>
        </w:rPr>
        <w:t xml:space="preserve"> </w:t>
      </w:r>
      <w:r>
        <w:t>04.06.2014</w:t>
      </w:r>
      <w:r>
        <w:rPr>
          <w:spacing w:val="37"/>
        </w:rPr>
        <w:t xml:space="preserve"> </w:t>
      </w:r>
      <w:r>
        <w:rPr>
          <w:spacing w:val="-10"/>
        </w:rPr>
        <w:t>№</w:t>
      </w:r>
    </w:p>
    <w:p w14:paraId="465A7F5D" w14:textId="77777777" w:rsidR="00092B98" w:rsidRDefault="00092B98" w:rsidP="00EC59D2">
      <w:pPr>
        <w:pStyle w:val="a3"/>
        <w:tabs>
          <w:tab w:val="left" w:pos="0"/>
        </w:tabs>
        <w:spacing w:after="0"/>
        <w:jc w:val="both"/>
      </w:pPr>
      <w:r>
        <w:t>148-ФЗ,</w:t>
      </w:r>
      <w:r>
        <w:rPr>
          <w:spacing w:val="-5"/>
        </w:rPr>
        <w:t xml:space="preserve"> </w:t>
      </w:r>
      <w:r>
        <w:t>с</w:t>
      </w:r>
      <w:r>
        <w:rPr>
          <w:spacing w:val="-6"/>
        </w:rPr>
        <w:t xml:space="preserve"> </w:t>
      </w:r>
      <w:r>
        <w:t>изм.,</w:t>
      </w:r>
      <w:r>
        <w:rPr>
          <w:spacing w:val="-2"/>
        </w:rPr>
        <w:t xml:space="preserve"> </w:t>
      </w:r>
      <w:r>
        <w:t>внесенными</w:t>
      </w:r>
      <w:r>
        <w:rPr>
          <w:spacing w:val="-2"/>
        </w:rPr>
        <w:t xml:space="preserve"> </w:t>
      </w:r>
      <w:r>
        <w:t>Федеральным</w:t>
      </w:r>
      <w:r>
        <w:rPr>
          <w:spacing w:val="-4"/>
        </w:rPr>
        <w:t xml:space="preserve"> </w:t>
      </w:r>
      <w:r>
        <w:t>законом</w:t>
      </w:r>
      <w:r>
        <w:rPr>
          <w:spacing w:val="-5"/>
        </w:rPr>
        <w:t xml:space="preserve"> </w:t>
      </w:r>
      <w:r>
        <w:t>от</w:t>
      </w:r>
      <w:r>
        <w:rPr>
          <w:spacing w:val="-4"/>
        </w:rPr>
        <w:t xml:space="preserve"> </w:t>
      </w:r>
      <w:r>
        <w:t>04.06.2014</w:t>
      </w:r>
      <w:r>
        <w:rPr>
          <w:spacing w:val="-2"/>
        </w:rPr>
        <w:t xml:space="preserve"> </w:t>
      </w:r>
      <w:r>
        <w:t>№</w:t>
      </w:r>
      <w:r>
        <w:rPr>
          <w:spacing w:val="-5"/>
        </w:rPr>
        <w:t xml:space="preserve"> </w:t>
      </w:r>
      <w:r>
        <w:t>145-</w:t>
      </w:r>
      <w:r>
        <w:rPr>
          <w:spacing w:val="-4"/>
        </w:rPr>
        <w:t>ФЗ).</w:t>
      </w:r>
    </w:p>
    <w:p w14:paraId="18D4DFE4" w14:textId="77777777" w:rsidR="00092B98" w:rsidRDefault="00092B98" w:rsidP="00EC59D2">
      <w:pPr>
        <w:pStyle w:val="a9"/>
        <w:widowControl w:val="0"/>
        <w:numPr>
          <w:ilvl w:val="0"/>
          <w:numId w:val="10"/>
        </w:numPr>
        <w:tabs>
          <w:tab w:val="left" w:pos="0"/>
        </w:tabs>
        <w:autoSpaceDE w:val="0"/>
        <w:autoSpaceDN w:val="0"/>
        <w:ind w:left="0" w:right="146" w:firstLine="0"/>
        <w:contextualSpacing w:val="0"/>
        <w:jc w:val="both"/>
      </w:pPr>
      <w:r>
        <w:t>Федеральный государственный образовательный стандарт среднего (полного) общего образования, утвержденный приказом Минобрнауки России от 17 мая 2012 г. № 413. Зарегистрировано в Минюсте РФ 07.06.2012 N 24480</w:t>
      </w:r>
    </w:p>
    <w:p w14:paraId="399DDDC8" w14:textId="77777777" w:rsidR="00092B98" w:rsidRDefault="00092B98" w:rsidP="00EC59D2">
      <w:pPr>
        <w:pStyle w:val="a9"/>
        <w:widowControl w:val="0"/>
        <w:numPr>
          <w:ilvl w:val="0"/>
          <w:numId w:val="10"/>
        </w:numPr>
        <w:tabs>
          <w:tab w:val="left" w:pos="0"/>
        </w:tabs>
        <w:autoSpaceDE w:val="0"/>
        <w:autoSpaceDN w:val="0"/>
        <w:ind w:left="0" w:right="136" w:firstLine="0"/>
        <w:contextualSpacing w:val="0"/>
        <w:jc w:val="both"/>
      </w:pPr>
      <w:r>
        <w:t>Единый государственный экзамен. Контрольные измерительные ма- териалы. Обществознание.– М.: 2014</w:t>
      </w:r>
    </w:p>
    <w:p w14:paraId="78522515" w14:textId="77777777" w:rsidR="00092B98" w:rsidRDefault="00092B98" w:rsidP="00EC59D2">
      <w:pPr>
        <w:pStyle w:val="a9"/>
        <w:widowControl w:val="0"/>
        <w:numPr>
          <w:ilvl w:val="0"/>
          <w:numId w:val="10"/>
        </w:numPr>
        <w:tabs>
          <w:tab w:val="left" w:pos="0"/>
        </w:tabs>
        <w:autoSpaceDE w:val="0"/>
        <w:autoSpaceDN w:val="0"/>
        <w:ind w:left="0" w:firstLine="0"/>
        <w:contextualSpacing w:val="0"/>
        <w:jc w:val="both"/>
      </w:pPr>
      <w:r>
        <w:t>Учебно-тренировочные</w:t>
      </w:r>
      <w:r>
        <w:rPr>
          <w:spacing w:val="-9"/>
        </w:rPr>
        <w:t xml:space="preserve"> </w:t>
      </w:r>
      <w:r>
        <w:t>материалы</w:t>
      </w:r>
      <w:r>
        <w:rPr>
          <w:spacing w:val="-4"/>
        </w:rPr>
        <w:t xml:space="preserve"> </w:t>
      </w:r>
      <w:r>
        <w:t>для</w:t>
      </w:r>
      <w:r>
        <w:rPr>
          <w:spacing w:val="-3"/>
        </w:rPr>
        <w:t xml:space="preserve"> </w:t>
      </w:r>
      <w:r>
        <w:t>сдачи</w:t>
      </w:r>
      <w:r>
        <w:rPr>
          <w:spacing w:val="-1"/>
        </w:rPr>
        <w:t xml:space="preserve"> </w:t>
      </w:r>
      <w:r>
        <w:t>ЕГЭ.</w:t>
      </w:r>
      <w:r>
        <w:rPr>
          <w:spacing w:val="-3"/>
        </w:rPr>
        <w:t xml:space="preserve"> </w:t>
      </w:r>
      <w:r>
        <w:t>–</w:t>
      </w:r>
      <w:r>
        <w:rPr>
          <w:spacing w:val="-5"/>
        </w:rPr>
        <w:t xml:space="preserve"> </w:t>
      </w:r>
      <w:r>
        <w:t>М.:</w:t>
      </w:r>
      <w:r>
        <w:rPr>
          <w:spacing w:val="-2"/>
        </w:rPr>
        <w:t xml:space="preserve"> </w:t>
      </w:r>
      <w:r>
        <w:rPr>
          <w:spacing w:val="-4"/>
        </w:rPr>
        <w:t>2014</w:t>
      </w:r>
    </w:p>
    <w:p w14:paraId="02659842" w14:textId="77777777" w:rsidR="00092B98" w:rsidRDefault="00092B98" w:rsidP="00EC59D2">
      <w:pPr>
        <w:pStyle w:val="a9"/>
        <w:widowControl w:val="0"/>
        <w:numPr>
          <w:ilvl w:val="0"/>
          <w:numId w:val="10"/>
        </w:numPr>
        <w:tabs>
          <w:tab w:val="left" w:pos="0"/>
        </w:tabs>
        <w:autoSpaceDE w:val="0"/>
        <w:autoSpaceDN w:val="0"/>
        <w:ind w:left="0" w:right="143" w:firstLine="0"/>
        <w:contextualSpacing w:val="0"/>
        <w:jc w:val="both"/>
      </w:pPr>
      <w:r>
        <w:t>Приказ Минобрнауки России от 29 декабря 2014 г. № 1645 « О внесении изменений в приказ Министерства образования и науки Российской Федерации от 17 мая 2012 г. № 413 «Об утверждении федерального государственного образовательного стандарта среднего (полного) общего образования»</w:t>
      </w:r>
    </w:p>
    <w:p w14:paraId="0E8ED8BF" w14:textId="77777777" w:rsidR="00092B98" w:rsidRDefault="00092B98" w:rsidP="00EC59D2">
      <w:pPr>
        <w:pStyle w:val="a9"/>
        <w:widowControl w:val="0"/>
        <w:numPr>
          <w:ilvl w:val="0"/>
          <w:numId w:val="10"/>
        </w:numPr>
        <w:tabs>
          <w:tab w:val="left" w:pos="0"/>
        </w:tabs>
        <w:autoSpaceDE w:val="0"/>
        <w:autoSpaceDN w:val="0"/>
        <w:ind w:left="0" w:right="135" w:firstLine="0"/>
        <w:contextualSpacing w:val="0"/>
        <w:jc w:val="both"/>
      </w:pPr>
      <w:r>
        <w:t xml:space="preserve">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w:t>
      </w:r>
      <w:r>
        <w:lastRenderedPageBreak/>
        <w:t>на базе основного общего образования с учетом требований федеральных</w:t>
      </w:r>
      <w:r>
        <w:rPr>
          <w:spacing w:val="40"/>
        </w:rPr>
        <w:t xml:space="preserve"> </w:t>
      </w:r>
      <w:r>
        <w:t>государственных образовательных стандартов и получаемой профессии или специальности среднего профессионального образования (письмо Департамента государственной политики в сфере подготовки рабочих кадров и ДПО Минобрнауки России от 17.03.2015 № 06-259)</w:t>
      </w:r>
    </w:p>
    <w:p w14:paraId="191DD6C8" w14:textId="77777777" w:rsidR="00092B98" w:rsidRDefault="00092B98" w:rsidP="00EC59D2">
      <w:pPr>
        <w:pStyle w:val="a9"/>
        <w:widowControl w:val="0"/>
        <w:numPr>
          <w:ilvl w:val="0"/>
          <w:numId w:val="10"/>
        </w:numPr>
        <w:tabs>
          <w:tab w:val="left" w:pos="0"/>
        </w:tabs>
        <w:autoSpaceDE w:val="0"/>
        <w:autoSpaceDN w:val="0"/>
        <w:spacing w:before="3"/>
        <w:ind w:left="0" w:firstLine="0"/>
        <w:contextualSpacing w:val="0"/>
        <w:jc w:val="both"/>
      </w:pPr>
      <w:r>
        <w:t>Готовимся</w:t>
      </w:r>
      <w:r>
        <w:rPr>
          <w:spacing w:val="-5"/>
        </w:rPr>
        <w:t xml:space="preserve"> </w:t>
      </w:r>
      <w:r>
        <w:t>к</w:t>
      </w:r>
      <w:r>
        <w:rPr>
          <w:spacing w:val="-4"/>
        </w:rPr>
        <w:t xml:space="preserve"> </w:t>
      </w:r>
      <w:r>
        <w:t>Единому</w:t>
      </w:r>
      <w:r>
        <w:rPr>
          <w:spacing w:val="-16"/>
        </w:rPr>
        <w:t xml:space="preserve"> </w:t>
      </w:r>
      <w:r>
        <w:t>государственному</w:t>
      </w:r>
      <w:r>
        <w:rPr>
          <w:spacing w:val="-13"/>
        </w:rPr>
        <w:t xml:space="preserve"> </w:t>
      </w:r>
      <w:r>
        <w:t>экзамену.</w:t>
      </w:r>
      <w:r>
        <w:rPr>
          <w:spacing w:val="-2"/>
        </w:rPr>
        <w:t xml:space="preserve"> </w:t>
      </w:r>
      <w:r>
        <w:t>Обществоведение.</w:t>
      </w:r>
      <w:r>
        <w:rPr>
          <w:spacing w:val="3"/>
        </w:rPr>
        <w:t xml:space="preserve"> </w:t>
      </w:r>
      <w:r>
        <w:t>-</w:t>
      </w:r>
      <w:r>
        <w:rPr>
          <w:spacing w:val="-6"/>
        </w:rPr>
        <w:t xml:space="preserve"> </w:t>
      </w:r>
      <w:r>
        <w:t xml:space="preserve">М.: </w:t>
      </w:r>
      <w:r>
        <w:rPr>
          <w:spacing w:val="-4"/>
        </w:rPr>
        <w:t>2014</w:t>
      </w:r>
    </w:p>
    <w:p w14:paraId="28C57466" w14:textId="77777777" w:rsidR="00092B98" w:rsidRDefault="00092B98" w:rsidP="00EC59D2">
      <w:pPr>
        <w:tabs>
          <w:tab w:val="left" w:pos="0"/>
        </w:tabs>
        <w:spacing w:before="6" w:line="281" w:lineRule="exact"/>
        <w:rPr>
          <w:rFonts w:ascii="Cambria" w:hAnsi="Cambria"/>
          <w:i/>
        </w:rPr>
      </w:pPr>
      <w:r>
        <w:rPr>
          <w:rFonts w:ascii="Cambria" w:hAnsi="Cambria"/>
          <w:i/>
        </w:rPr>
        <w:t>Нормативные</w:t>
      </w:r>
      <w:r>
        <w:rPr>
          <w:rFonts w:ascii="Cambria" w:hAnsi="Cambria"/>
          <w:i/>
          <w:spacing w:val="-13"/>
        </w:rPr>
        <w:t xml:space="preserve"> </w:t>
      </w:r>
      <w:r>
        <w:rPr>
          <w:rFonts w:ascii="Cambria" w:hAnsi="Cambria"/>
          <w:i/>
        </w:rPr>
        <w:t>правовые</w:t>
      </w:r>
      <w:r>
        <w:rPr>
          <w:rFonts w:ascii="Cambria" w:hAnsi="Cambria"/>
          <w:i/>
          <w:spacing w:val="-8"/>
        </w:rPr>
        <w:t xml:space="preserve"> </w:t>
      </w:r>
      <w:r>
        <w:rPr>
          <w:rFonts w:ascii="Cambria" w:hAnsi="Cambria"/>
          <w:i/>
          <w:spacing w:val="-4"/>
        </w:rPr>
        <w:t>акты</w:t>
      </w:r>
    </w:p>
    <w:p w14:paraId="3A0F3A4E" w14:textId="77777777" w:rsidR="00092B98" w:rsidRDefault="00092B98" w:rsidP="00EC59D2">
      <w:pPr>
        <w:pStyle w:val="a9"/>
        <w:widowControl w:val="0"/>
        <w:numPr>
          <w:ilvl w:val="0"/>
          <w:numId w:val="9"/>
        </w:numPr>
        <w:tabs>
          <w:tab w:val="left" w:pos="0"/>
        </w:tabs>
        <w:autoSpaceDE w:val="0"/>
        <w:autoSpaceDN w:val="0"/>
        <w:spacing w:line="272" w:lineRule="exact"/>
        <w:ind w:left="0" w:firstLine="0"/>
        <w:contextualSpacing w:val="0"/>
        <w:jc w:val="both"/>
      </w:pPr>
      <w:r>
        <w:t>Конституция</w:t>
      </w:r>
      <w:r>
        <w:rPr>
          <w:spacing w:val="-9"/>
        </w:rPr>
        <w:t xml:space="preserve"> </w:t>
      </w:r>
      <w:r>
        <w:t>Российской</w:t>
      </w:r>
      <w:r>
        <w:rPr>
          <w:spacing w:val="-6"/>
        </w:rPr>
        <w:t xml:space="preserve"> </w:t>
      </w:r>
      <w:r>
        <w:t>Федерации</w:t>
      </w:r>
      <w:r>
        <w:rPr>
          <w:spacing w:val="-7"/>
        </w:rPr>
        <w:t xml:space="preserve"> </w:t>
      </w:r>
      <w:r>
        <w:t>1993</w:t>
      </w:r>
      <w:r>
        <w:rPr>
          <w:spacing w:val="-8"/>
        </w:rPr>
        <w:t xml:space="preserve"> </w:t>
      </w:r>
      <w:r>
        <w:t>г.</w:t>
      </w:r>
      <w:r>
        <w:rPr>
          <w:spacing w:val="-8"/>
        </w:rPr>
        <w:t xml:space="preserve"> </w:t>
      </w:r>
      <w:r>
        <w:t>(последняя</w:t>
      </w:r>
      <w:r>
        <w:rPr>
          <w:spacing w:val="-5"/>
        </w:rPr>
        <w:t xml:space="preserve"> </w:t>
      </w:r>
      <w:r>
        <w:rPr>
          <w:spacing w:val="-2"/>
        </w:rPr>
        <w:t>редакция)</w:t>
      </w:r>
    </w:p>
    <w:p w14:paraId="753CA696" w14:textId="77777777" w:rsidR="00092B98" w:rsidRDefault="00092B98" w:rsidP="00EC59D2">
      <w:pPr>
        <w:pStyle w:val="a9"/>
        <w:widowControl w:val="0"/>
        <w:numPr>
          <w:ilvl w:val="0"/>
          <w:numId w:val="9"/>
        </w:numPr>
        <w:tabs>
          <w:tab w:val="left" w:pos="0"/>
        </w:tabs>
        <w:autoSpaceDE w:val="0"/>
        <w:autoSpaceDN w:val="0"/>
        <w:ind w:left="0" w:right="137" w:firstLine="0"/>
        <w:contextualSpacing w:val="0"/>
        <w:jc w:val="both"/>
      </w:pPr>
      <w:r>
        <w:t>Гражданский кодекс РФ: ч. I от 30.11.1994 №51-ФЗ // СЗ РФ. -1994. -№32. – Ст.</w:t>
      </w:r>
      <w:r>
        <w:rPr>
          <w:spacing w:val="17"/>
        </w:rPr>
        <w:t xml:space="preserve"> </w:t>
      </w:r>
      <w:r>
        <w:t>3301;</w:t>
      </w:r>
      <w:r>
        <w:rPr>
          <w:spacing w:val="20"/>
        </w:rPr>
        <w:t xml:space="preserve"> </w:t>
      </w:r>
      <w:r>
        <w:t>ч.</w:t>
      </w:r>
      <w:r>
        <w:rPr>
          <w:spacing w:val="22"/>
        </w:rPr>
        <w:t xml:space="preserve"> </w:t>
      </w:r>
      <w:r>
        <w:t>II</w:t>
      </w:r>
      <w:r>
        <w:rPr>
          <w:spacing w:val="11"/>
        </w:rPr>
        <w:t xml:space="preserve"> </w:t>
      </w:r>
      <w:r>
        <w:t>от</w:t>
      </w:r>
      <w:r>
        <w:rPr>
          <w:spacing w:val="21"/>
        </w:rPr>
        <w:t xml:space="preserve"> </w:t>
      </w:r>
      <w:r>
        <w:t>26.01.1996</w:t>
      </w:r>
      <w:r>
        <w:rPr>
          <w:spacing w:val="17"/>
        </w:rPr>
        <w:t xml:space="preserve"> </w:t>
      </w:r>
      <w:r>
        <w:t>№14-ФЗ</w:t>
      </w:r>
      <w:r>
        <w:rPr>
          <w:spacing w:val="16"/>
        </w:rPr>
        <w:t xml:space="preserve"> </w:t>
      </w:r>
      <w:r>
        <w:t>//</w:t>
      </w:r>
      <w:r>
        <w:rPr>
          <w:spacing w:val="20"/>
        </w:rPr>
        <w:t xml:space="preserve"> </w:t>
      </w:r>
      <w:r>
        <w:t>СЗ</w:t>
      </w:r>
      <w:r>
        <w:rPr>
          <w:spacing w:val="17"/>
        </w:rPr>
        <w:t xml:space="preserve"> </w:t>
      </w:r>
      <w:r>
        <w:t>РФ.</w:t>
      </w:r>
      <w:r>
        <w:rPr>
          <w:spacing w:val="22"/>
        </w:rPr>
        <w:t xml:space="preserve"> </w:t>
      </w:r>
      <w:r>
        <w:t>–</w:t>
      </w:r>
      <w:r>
        <w:rPr>
          <w:spacing w:val="20"/>
        </w:rPr>
        <w:t xml:space="preserve"> </w:t>
      </w:r>
      <w:r>
        <w:t>1996,</w:t>
      </w:r>
      <w:r>
        <w:rPr>
          <w:spacing w:val="17"/>
        </w:rPr>
        <w:t xml:space="preserve"> </w:t>
      </w:r>
      <w:r>
        <w:t>№</w:t>
      </w:r>
      <w:r>
        <w:rPr>
          <w:spacing w:val="15"/>
        </w:rPr>
        <w:t xml:space="preserve"> </w:t>
      </w:r>
      <w:r>
        <w:t>5.</w:t>
      </w:r>
      <w:r>
        <w:rPr>
          <w:spacing w:val="23"/>
        </w:rPr>
        <w:t xml:space="preserve"> </w:t>
      </w:r>
      <w:r>
        <w:t>–</w:t>
      </w:r>
      <w:r>
        <w:rPr>
          <w:spacing w:val="20"/>
        </w:rPr>
        <w:t xml:space="preserve"> </w:t>
      </w:r>
      <w:r>
        <w:t>Ст.</w:t>
      </w:r>
      <w:r>
        <w:rPr>
          <w:spacing w:val="17"/>
        </w:rPr>
        <w:t xml:space="preserve"> </w:t>
      </w:r>
      <w:r>
        <w:t>410;</w:t>
      </w:r>
      <w:r>
        <w:rPr>
          <w:spacing w:val="20"/>
        </w:rPr>
        <w:t xml:space="preserve"> </w:t>
      </w:r>
      <w:r>
        <w:t>ч.</w:t>
      </w:r>
      <w:r>
        <w:rPr>
          <w:spacing w:val="22"/>
        </w:rPr>
        <w:t xml:space="preserve"> </w:t>
      </w:r>
      <w:r>
        <w:t>III</w:t>
      </w:r>
      <w:r>
        <w:rPr>
          <w:spacing w:val="13"/>
        </w:rPr>
        <w:t xml:space="preserve"> </w:t>
      </w:r>
      <w:r>
        <w:t>от26.11.2001</w:t>
      </w:r>
    </w:p>
    <w:p w14:paraId="6886E415" w14:textId="77777777" w:rsidR="00092B98" w:rsidRDefault="00092B98" w:rsidP="00EC59D2">
      <w:pPr>
        <w:pStyle w:val="a3"/>
        <w:spacing w:before="77"/>
        <w:jc w:val="both"/>
      </w:pPr>
      <w:r>
        <w:t>№146-ФЗ</w:t>
      </w:r>
      <w:r>
        <w:rPr>
          <w:spacing w:val="-4"/>
        </w:rPr>
        <w:t xml:space="preserve"> </w:t>
      </w:r>
      <w:r>
        <w:t>//</w:t>
      </w:r>
      <w:r>
        <w:rPr>
          <w:spacing w:val="5"/>
        </w:rPr>
        <w:t xml:space="preserve"> </w:t>
      </w:r>
      <w:r>
        <w:t>СЗ</w:t>
      </w:r>
      <w:r>
        <w:rPr>
          <w:spacing w:val="1"/>
        </w:rPr>
        <w:t xml:space="preserve"> </w:t>
      </w:r>
      <w:r>
        <w:t>РФ.</w:t>
      </w:r>
      <w:r>
        <w:rPr>
          <w:spacing w:val="8"/>
        </w:rPr>
        <w:t xml:space="preserve"> </w:t>
      </w:r>
      <w:r>
        <w:t>–</w:t>
      </w:r>
      <w:r>
        <w:rPr>
          <w:spacing w:val="2"/>
        </w:rPr>
        <w:t xml:space="preserve"> </w:t>
      </w:r>
      <w:r>
        <w:t>2001,</w:t>
      </w:r>
      <w:r>
        <w:rPr>
          <w:spacing w:val="1"/>
        </w:rPr>
        <w:t xml:space="preserve"> </w:t>
      </w:r>
      <w:r>
        <w:t>№49.</w:t>
      </w:r>
      <w:r>
        <w:rPr>
          <w:spacing w:val="4"/>
        </w:rPr>
        <w:t xml:space="preserve"> </w:t>
      </w:r>
      <w:r>
        <w:t>–</w:t>
      </w:r>
      <w:r>
        <w:rPr>
          <w:spacing w:val="2"/>
        </w:rPr>
        <w:t xml:space="preserve"> </w:t>
      </w:r>
      <w:r>
        <w:t>Ст.</w:t>
      </w:r>
      <w:r>
        <w:rPr>
          <w:spacing w:val="1"/>
        </w:rPr>
        <w:t xml:space="preserve"> </w:t>
      </w:r>
      <w:r>
        <w:t>4552;</w:t>
      </w:r>
      <w:r>
        <w:rPr>
          <w:spacing w:val="7"/>
        </w:rPr>
        <w:t xml:space="preserve"> </w:t>
      </w:r>
      <w:r>
        <w:t>ч.</w:t>
      </w:r>
      <w:r>
        <w:rPr>
          <w:spacing w:val="3"/>
        </w:rPr>
        <w:t xml:space="preserve"> </w:t>
      </w:r>
      <w:r>
        <w:t>IV</w:t>
      </w:r>
      <w:r>
        <w:rPr>
          <w:spacing w:val="4"/>
        </w:rPr>
        <w:t xml:space="preserve"> </w:t>
      </w:r>
      <w:r>
        <w:t>от</w:t>
      </w:r>
      <w:r>
        <w:rPr>
          <w:spacing w:val="5"/>
        </w:rPr>
        <w:t xml:space="preserve"> </w:t>
      </w:r>
      <w:r>
        <w:t>18.12.2006</w:t>
      </w:r>
      <w:r>
        <w:rPr>
          <w:spacing w:val="2"/>
        </w:rPr>
        <w:t xml:space="preserve"> </w:t>
      </w:r>
      <w:r>
        <w:t>№230-ФЗ</w:t>
      </w:r>
      <w:r>
        <w:rPr>
          <w:spacing w:val="2"/>
        </w:rPr>
        <w:t xml:space="preserve"> </w:t>
      </w:r>
      <w:r>
        <w:t>//</w:t>
      </w:r>
      <w:r>
        <w:rPr>
          <w:spacing w:val="5"/>
        </w:rPr>
        <w:t xml:space="preserve"> </w:t>
      </w:r>
      <w:r>
        <w:t>СЗ</w:t>
      </w:r>
      <w:r>
        <w:rPr>
          <w:spacing w:val="1"/>
        </w:rPr>
        <w:t xml:space="preserve"> </w:t>
      </w:r>
      <w:r>
        <w:t>РФ.</w:t>
      </w:r>
      <w:r>
        <w:rPr>
          <w:spacing w:val="5"/>
        </w:rPr>
        <w:t xml:space="preserve"> </w:t>
      </w:r>
      <w:r>
        <w:t>–</w:t>
      </w:r>
      <w:r>
        <w:rPr>
          <w:spacing w:val="4"/>
        </w:rPr>
        <w:t xml:space="preserve"> </w:t>
      </w:r>
      <w:r>
        <w:rPr>
          <w:spacing w:val="-2"/>
        </w:rPr>
        <w:t>2006,</w:t>
      </w:r>
    </w:p>
    <w:p w14:paraId="19E8DC89" w14:textId="77777777" w:rsidR="00092B98" w:rsidRDefault="00092B98" w:rsidP="00EC59D2">
      <w:pPr>
        <w:pStyle w:val="a3"/>
        <w:spacing w:after="0"/>
        <w:jc w:val="both"/>
      </w:pPr>
      <w:r>
        <w:t>№</w:t>
      </w:r>
      <w:r>
        <w:rPr>
          <w:spacing w:val="-5"/>
        </w:rPr>
        <w:t xml:space="preserve"> </w:t>
      </w:r>
      <w:r>
        <w:t>52</w:t>
      </w:r>
      <w:r>
        <w:rPr>
          <w:spacing w:val="-2"/>
        </w:rPr>
        <w:t xml:space="preserve"> </w:t>
      </w:r>
      <w:r>
        <w:t>(ч.</w:t>
      </w:r>
      <w:r>
        <w:rPr>
          <w:spacing w:val="3"/>
        </w:rPr>
        <w:t xml:space="preserve"> </w:t>
      </w:r>
      <w:r>
        <w:t>I).</w:t>
      </w:r>
      <w:r>
        <w:rPr>
          <w:spacing w:val="-2"/>
        </w:rPr>
        <w:t xml:space="preserve"> </w:t>
      </w:r>
      <w:r>
        <w:t>–</w:t>
      </w:r>
      <w:r>
        <w:rPr>
          <w:spacing w:val="-1"/>
        </w:rPr>
        <w:t xml:space="preserve"> </w:t>
      </w:r>
      <w:r>
        <w:t xml:space="preserve">Ст. </w:t>
      </w:r>
      <w:r>
        <w:rPr>
          <w:spacing w:val="-4"/>
        </w:rPr>
        <w:t>5496</w:t>
      </w:r>
    </w:p>
    <w:p w14:paraId="4F923ADD" w14:textId="5A41274B" w:rsidR="00092B98" w:rsidRDefault="00092B98" w:rsidP="00337CCA">
      <w:pPr>
        <w:pStyle w:val="a9"/>
        <w:widowControl w:val="0"/>
        <w:numPr>
          <w:ilvl w:val="0"/>
          <w:numId w:val="9"/>
        </w:numPr>
        <w:autoSpaceDE w:val="0"/>
        <w:autoSpaceDN w:val="0"/>
        <w:ind w:left="0" w:firstLine="0"/>
        <w:contextualSpacing w:val="0"/>
        <w:jc w:val="both"/>
      </w:pPr>
      <w:r>
        <w:t>Земельный</w:t>
      </w:r>
      <w:r w:rsidRPr="00EC59D2">
        <w:rPr>
          <w:spacing w:val="12"/>
        </w:rPr>
        <w:t xml:space="preserve"> </w:t>
      </w:r>
      <w:r>
        <w:t>кодекс</w:t>
      </w:r>
      <w:r w:rsidRPr="00EC59D2">
        <w:rPr>
          <w:spacing w:val="8"/>
        </w:rPr>
        <w:t xml:space="preserve"> </w:t>
      </w:r>
      <w:r>
        <w:t>РФ</w:t>
      </w:r>
      <w:r w:rsidRPr="00EC59D2">
        <w:rPr>
          <w:spacing w:val="3"/>
        </w:rPr>
        <w:t xml:space="preserve"> </w:t>
      </w:r>
      <w:r>
        <w:t>от</w:t>
      </w:r>
      <w:r w:rsidRPr="00EC59D2">
        <w:rPr>
          <w:spacing w:val="12"/>
        </w:rPr>
        <w:t xml:space="preserve"> </w:t>
      </w:r>
      <w:r>
        <w:t>25.10.2001</w:t>
      </w:r>
      <w:r w:rsidRPr="00EC59D2">
        <w:rPr>
          <w:spacing w:val="12"/>
        </w:rPr>
        <w:t xml:space="preserve"> </w:t>
      </w:r>
      <w:r>
        <w:t>№136-ФЗ</w:t>
      </w:r>
      <w:r w:rsidRPr="00EC59D2">
        <w:rPr>
          <w:spacing w:val="11"/>
        </w:rPr>
        <w:t xml:space="preserve"> </w:t>
      </w:r>
      <w:r>
        <w:t>//</w:t>
      </w:r>
      <w:r w:rsidRPr="00EC59D2">
        <w:rPr>
          <w:spacing w:val="11"/>
        </w:rPr>
        <w:t xml:space="preserve"> </w:t>
      </w:r>
      <w:r>
        <w:t>СЗ</w:t>
      </w:r>
      <w:r w:rsidRPr="00EC59D2">
        <w:rPr>
          <w:spacing w:val="8"/>
        </w:rPr>
        <w:t xml:space="preserve"> </w:t>
      </w:r>
      <w:r>
        <w:t>РФ.</w:t>
      </w:r>
      <w:r w:rsidRPr="00EC59D2">
        <w:rPr>
          <w:spacing w:val="13"/>
        </w:rPr>
        <w:t xml:space="preserve"> </w:t>
      </w:r>
      <w:r>
        <w:t>–</w:t>
      </w:r>
      <w:r w:rsidRPr="00EC59D2">
        <w:rPr>
          <w:spacing w:val="12"/>
        </w:rPr>
        <w:t xml:space="preserve"> </w:t>
      </w:r>
      <w:r>
        <w:t>2001</w:t>
      </w:r>
      <w:r w:rsidRPr="00EC59D2">
        <w:rPr>
          <w:spacing w:val="8"/>
        </w:rPr>
        <w:t xml:space="preserve"> </w:t>
      </w:r>
      <w:r>
        <w:t>,</w:t>
      </w:r>
      <w:r w:rsidRPr="00EC59D2">
        <w:rPr>
          <w:spacing w:val="11"/>
        </w:rPr>
        <w:t xml:space="preserve"> </w:t>
      </w:r>
      <w:r>
        <w:t>№</w:t>
      </w:r>
      <w:r w:rsidRPr="00EC59D2">
        <w:rPr>
          <w:spacing w:val="8"/>
        </w:rPr>
        <w:t xml:space="preserve"> </w:t>
      </w:r>
      <w:r>
        <w:t>44.</w:t>
      </w:r>
      <w:r w:rsidRPr="00EC59D2">
        <w:rPr>
          <w:spacing w:val="11"/>
        </w:rPr>
        <w:t xml:space="preserve"> </w:t>
      </w:r>
      <w:r>
        <w:t>–</w:t>
      </w:r>
      <w:r w:rsidRPr="00EC59D2">
        <w:rPr>
          <w:spacing w:val="12"/>
        </w:rPr>
        <w:t xml:space="preserve"> </w:t>
      </w:r>
      <w:r w:rsidRPr="00EC59D2">
        <w:rPr>
          <w:spacing w:val="-5"/>
        </w:rPr>
        <w:t>Ст.</w:t>
      </w:r>
      <w:r w:rsidR="00EC59D2" w:rsidRPr="00EC59D2">
        <w:rPr>
          <w:spacing w:val="-5"/>
        </w:rPr>
        <w:t xml:space="preserve"> </w:t>
      </w:r>
      <w:r w:rsidRPr="00EC59D2">
        <w:rPr>
          <w:spacing w:val="-4"/>
        </w:rPr>
        <w:t>4147</w:t>
      </w:r>
    </w:p>
    <w:p w14:paraId="01840752" w14:textId="36905299" w:rsidR="00092B98" w:rsidRDefault="00092B98" w:rsidP="006218D5">
      <w:pPr>
        <w:pStyle w:val="a9"/>
        <w:widowControl w:val="0"/>
        <w:numPr>
          <w:ilvl w:val="0"/>
          <w:numId w:val="9"/>
        </w:numPr>
        <w:autoSpaceDE w:val="0"/>
        <w:autoSpaceDN w:val="0"/>
        <w:ind w:left="0" w:firstLine="0"/>
        <w:contextualSpacing w:val="0"/>
        <w:jc w:val="both"/>
      </w:pPr>
      <w:r>
        <w:t>Кодекс</w:t>
      </w:r>
      <w:r w:rsidRPr="00EC59D2">
        <w:rPr>
          <w:spacing w:val="-2"/>
        </w:rPr>
        <w:t xml:space="preserve"> </w:t>
      </w:r>
      <w:r>
        <w:t>РФ</w:t>
      </w:r>
      <w:r w:rsidRPr="00EC59D2">
        <w:rPr>
          <w:spacing w:val="4"/>
        </w:rPr>
        <w:t xml:space="preserve"> </w:t>
      </w:r>
      <w:r>
        <w:t>об</w:t>
      </w:r>
      <w:r w:rsidRPr="00EC59D2">
        <w:rPr>
          <w:spacing w:val="3"/>
        </w:rPr>
        <w:t xml:space="preserve"> </w:t>
      </w:r>
      <w:r>
        <w:t>административных</w:t>
      </w:r>
      <w:r w:rsidRPr="00EC59D2">
        <w:rPr>
          <w:spacing w:val="10"/>
        </w:rPr>
        <w:t xml:space="preserve"> </w:t>
      </w:r>
      <w:r>
        <w:t>правонарушениях</w:t>
      </w:r>
      <w:r w:rsidRPr="00EC59D2">
        <w:rPr>
          <w:spacing w:val="7"/>
        </w:rPr>
        <w:t xml:space="preserve"> </w:t>
      </w:r>
      <w:r>
        <w:t>от</w:t>
      </w:r>
      <w:r w:rsidRPr="00EC59D2">
        <w:rPr>
          <w:spacing w:val="3"/>
        </w:rPr>
        <w:t xml:space="preserve"> </w:t>
      </w:r>
      <w:r>
        <w:t>30.12.2001</w:t>
      </w:r>
      <w:r w:rsidRPr="00EC59D2">
        <w:rPr>
          <w:spacing w:val="4"/>
        </w:rPr>
        <w:t xml:space="preserve"> </w:t>
      </w:r>
      <w:r>
        <w:t>№</w:t>
      </w:r>
      <w:r w:rsidRPr="00EC59D2">
        <w:rPr>
          <w:spacing w:val="3"/>
        </w:rPr>
        <w:t xml:space="preserve"> </w:t>
      </w:r>
      <w:r>
        <w:t>195-</w:t>
      </w:r>
      <w:r w:rsidRPr="00EC59D2">
        <w:rPr>
          <w:spacing w:val="-5"/>
        </w:rPr>
        <w:t>ФЗ</w:t>
      </w:r>
      <w:r w:rsidR="00EC59D2" w:rsidRPr="00EC59D2">
        <w:rPr>
          <w:spacing w:val="-5"/>
        </w:rPr>
        <w:t xml:space="preserve"> </w:t>
      </w:r>
      <w:r>
        <w:t>//</w:t>
      </w:r>
      <w:r w:rsidRPr="00EC59D2">
        <w:rPr>
          <w:spacing w:val="-1"/>
        </w:rPr>
        <w:t xml:space="preserve"> </w:t>
      </w:r>
      <w:r>
        <w:t>СЗ</w:t>
      </w:r>
      <w:r w:rsidRPr="00EC59D2">
        <w:rPr>
          <w:spacing w:val="-4"/>
        </w:rPr>
        <w:t xml:space="preserve"> </w:t>
      </w:r>
      <w:r>
        <w:t>РФ.</w:t>
      </w:r>
      <w:r w:rsidRPr="00EC59D2">
        <w:rPr>
          <w:spacing w:val="-1"/>
        </w:rPr>
        <w:t xml:space="preserve"> </w:t>
      </w:r>
      <w:r>
        <w:t>–</w:t>
      </w:r>
      <w:r w:rsidRPr="00EC59D2">
        <w:rPr>
          <w:spacing w:val="-1"/>
        </w:rPr>
        <w:t xml:space="preserve"> </w:t>
      </w:r>
      <w:r>
        <w:t>2002,</w:t>
      </w:r>
      <w:r w:rsidRPr="00EC59D2">
        <w:rPr>
          <w:spacing w:val="-3"/>
        </w:rPr>
        <w:t xml:space="preserve"> </w:t>
      </w:r>
      <w:r>
        <w:t>№1</w:t>
      </w:r>
      <w:r w:rsidRPr="00EC59D2">
        <w:rPr>
          <w:spacing w:val="-2"/>
        </w:rPr>
        <w:t xml:space="preserve"> </w:t>
      </w:r>
      <w:r>
        <w:t>(ч.</w:t>
      </w:r>
      <w:r w:rsidRPr="00EC59D2">
        <w:rPr>
          <w:spacing w:val="3"/>
        </w:rPr>
        <w:t xml:space="preserve"> </w:t>
      </w:r>
      <w:r>
        <w:t>I).</w:t>
      </w:r>
      <w:r w:rsidRPr="00EC59D2">
        <w:rPr>
          <w:spacing w:val="-2"/>
        </w:rPr>
        <w:t xml:space="preserve"> </w:t>
      </w:r>
      <w:r>
        <w:t>–</w:t>
      </w:r>
      <w:r w:rsidRPr="00EC59D2">
        <w:rPr>
          <w:spacing w:val="-1"/>
        </w:rPr>
        <w:t xml:space="preserve"> </w:t>
      </w:r>
      <w:r>
        <w:t xml:space="preserve">Ст. </w:t>
      </w:r>
      <w:r w:rsidRPr="00EC59D2">
        <w:rPr>
          <w:spacing w:val="-10"/>
        </w:rPr>
        <w:t>1</w:t>
      </w:r>
    </w:p>
    <w:p w14:paraId="098801A9" w14:textId="6717B522" w:rsidR="00092B98" w:rsidRDefault="00092B98" w:rsidP="00F24C9E">
      <w:pPr>
        <w:pStyle w:val="a9"/>
        <w:widowControl w:val="0"/>
        <w:numPr>
          <w:ilvl w:val="0"/>
          <w:numId w:val="9"/>
        </w:numPr>
        <w:autoSpaceDE w:val="0"/>
        <w:autoSpaceDN w:val="0"/>
        <w:ind w:left="0" w:firstLine="0"/>
        <w:contextualSpacing w:val="0"/>
        <w:jc w:val="both"/>
      </w:pPr>
      <w:r>
        <w:t>Трудовой</w:t>
      </w:r>
      <w:r w:rsidRPr="00EC59D2">
        <w:rPr>
          <w:spacing w:val="21"/>
        </w:rPr>
        <w:t xml:space="preserve"> </w:t>
      </w:r>
      <w:r>
        <w:t>кодекс</w:t>
      </w:r>
      <w:r w:rsidRPr="00EC59D2">
        <w:rPr>
          <w:spacing w:val="20"/>
        </w:rPr>
        <w:t xml:space="preserve"> </w:t>
      </w:r>
      <w:r>
        <w:t>РФ</w:t>
      </w:r>
      <w:r w:rsidRPr="00EC59D2">
        <w:rPr>
          <w:spacing w:val="20"/>
        </w:rPr>
        <w:t xml:space="preserve"> </w:t>
      </w:r>
      <w:r>
        <w:t>от</w:t>
      </w:r>
      <w:r w:rsidRPr="00EC59D2">
        <w:rPr>
          <w:spacing w:val="24"/>
        </w:rPr>
        <w:t xml:space="preserve"> </w:t>
      </w:r>
      <w:r>
        <w:t>30.12.2001</w:t>
      </w:r>
      <w:r w:rsidRPr="00EC59D2">
        <w:rPr>
          <w:spacing w:val="20"/>
        </w:rPr>
        <w:t xml:space="preserve"> </w:t>
      </w:r>
      <w:r>
        <w:t>№197-ФЗ</w:t>
      </w:r>
      <w:r w:rsidRPr="00EC59D2">
        <w:rPr>
          <w:spacing w:val="23"/>
        </w:rPr>
        <w:t xml:space="preserve"> </w:t>
      </w:r>
      <w:r>
        <w:t>//</w:t>
      </w:r>
      <w:r w:rsidRPr="00EC59D2">
        <w:rPr>
          <w:spacing w:val="23"/>
        </w:rPr>
        <w:t xml:space="preserve"> </w:t>
      </w:r>
      <w:r>
        <w:t>СЗ</w:t>
      </w:r>
      <w:r w:rsidRPr="00EC59D2">
        <w:rPr>
          <w:spacing w:val="17"/>
        </w:rPr>
        <w:t xml:space="preserve"> </w:t>
      </w:r>
      <w:r>
        <w:t>РФ.</w:t>
      </w:r>
      <w:r w:rsidRPr="00EC59D2">
        <w:rPr>
          <w:spacing w:val="23"/>
        </w:rPr>
        <w:t xml:space="preserve"> </w:t>
      </w:r>
      <w:r>
        <w:t>–</w:t>
      </w:r>
      <w:r w:rsidRPr="00EC59D2">
        <w:rPr>
          <w:spacing w:val="23"/>
        </w:rPr>
        <w:t xml:space="preserve"> </w:t>
      </w:r>
      <w:r>
        <w:t>2002,</w:t>
      </w:r>
      <w:r w:rsidRPr="00EC59D2">
        <w:rPr>
          <w:spacing w:val="18"/>
        </w:rPr>
        <w:t xml:space="preserve"> </w:t>
      </w:r>
      <w:r>
        <w:t>№</w:t>
      </w:r>
      <w:r w:rsidRPr="00EC59D2">
        <w:rPr>
          <w:spacing w:val="19"/>
        </w:rPr>
        <w:t xml:space="preserve"> </w:t>
      </w:r>
      <w:r>
        <w:t>1</w:t>
      </w:r>
      <w:r w:rsidRPr="00EC59D2">
        <w:rPr>
          <w:spacing w:val="16"/>
        </w:rPr>
        <w:t xml:space="preserve"> </w:t>
      </w:r>
      <w:r>
        <w:t>(ч.</w:t>
      </w:r>
      <w:r w:rsidRPr="00EC59D2">
        <w:rPr>
          <w:spacing w:val="25"/>
        </w:rPr>
        <w:t xml:space="preserve"> </w:t>
      </w:r>
      <w:r>
        <w:t>I).</w:t>
      </w:r>
      <w:r w:rsidRPr="00EC59D2">
        <w:rPr>
          <w:spacing w:val="23"/>
        </w:rPr>
        <w:t xml:space="preserve"> </w:t>
      </w:r>
      <w:r w:rsidRPr="00EC59D2">
        <w:rPr>
          <w:spacing w:val="-10"/>
        </w:rPr>
        <w:t>–</w:t>
      </w:r>
      <w:r w:rsidR="00EC59D2" w:rsidRPr="00EC59D2">
        <w:rPr>
          <w:spacing w:val="-10"/>
        </w:rPr>
        <w:t xml:space="preserve"> </w:t>
      </w:r>
      <w:r>
        <w:t xml:space="preserve">Ст. </w:t>
      </w:r>
      <w:r w:rsidRPr="00EC59D2">
        <w:rPr>
          <w:spacing w:val="-10"/>
        </w:rPr>
        <w:t>3</w:t>
      </w:r>
    </w:p>
    <w:p w14:paraId="3E3D6CA5" w14:textId="313B86FB" w:rsidR="00092B98" w:rsidRDefault="00092B98" w:rsidP="00B64FAF">
      <w:pPr>
        <w:pStyle w:val="a9"/>
        <w:widowControl w:val="0"/>
        <w:numPr>
          <w:ilvl w:val="0"/>
          <w:numId w:val="9"/>
        </w:numPr>
        <w:autoSpaceDE w:val="0"/>
        <w:autoSpaceDN w:val="0"/>
        <w:ind w:left="0" w:firstLine="0"/>
        <w:contextualSpacing w:val="0"/>
        <w:jc w:val="both"/>
      </w:pPr>
      <w:r>
        <w:t>Уголовный</w:t>
      </w:r>
      <w:r w:rsidRPr="00EC59D2">
        <w:rPr>
          <w:spacing w:val="22"/>
        </w:rPr>
        <w:t xml:space="preserve"> </w:t>
      </w:r>
      <w:r>
        <w:t>кодекс</w:t>
      </w:r>
      <w:r w:rsidRPr="00EC59D2">
        <w:rPr>
          <w:spacing w:val="20"/>
        </w:rPr>
        <w:t xml:space="preserve"> </w:t>
      </w:r>
      <w:r>
        <w:t>РФ</w:t>
      </w:r>
      <w:r w:rsidRPr="00EC59D2">
        <w:rPr>
          <w:spacing w:val="15"/>
        </w:rPr>
        <w:t xml:space="preserve"> </w:t>
      </w:r>
      <w:r>
        <w:t>от</w:t>
      </w:r>
      <w:r w:rsidRPr="00EC59D2">
        <w:rPr>
          <w:spacing w:val="24"/>
        </w:rPr>
        <w:t xml:space="preserve"> </w:t>
      </w:r>
      <w:r>
        <w:t>13.06.1996</w:t>
      </w:r>
      <w:r w:rsidRPr="00EC59D2">
        <w:rPr>
          <w:spacing w:val="20"/>
        </w:rPr>
        <w:t xml:space="preserve"> </w:t>
      </w:r>
      <w:r>
        <w:t>№63-ФЗ</w:t>
      </w:r>
      <w:r w:rsidRPr="00EC59D2">
        <w:rPr>
          <w:spacing w:val="23"/>
        </w:rPr>
        <w:t xml:space="preserve"> </w:t>
      </w:r>
      <w:r>
        <w:t>//</w:t>
      </w:r>
      <w:r w:rsidRPr="00EC59D2">
        <w:rPr>
          <w:spacing w:val="24"/>
        </w:rPr>
        <w:t xml:space="preserve"> </w:t>
      </w:r>
      <w:r>
        <w:t>СЗ</w:t>
      </w:r>
      <w:r w:rsidRPr="00EC59D2">
        <w:rPr>
          <w:spacing w:val="20"/>
        </w:rPr>
        <w:t xml:space="preserve"> </w:t>
      </w:r>
      <w:r>
        <w:t>РФ.</w:t>
      </w:r>
      <w:r w:rsidRPr="00EC59D2">
        <w:rPr>
          <w:spacing w:val="25"/>
        </w:rPr>
        <w:t xml:space="preserve"> </w:t>
      </w:r>
      <w:r>
        <w:t>–</w:t>
      </w:r>
      <w:r w:rsidRPr="00EC59D2">
        <w:rPr>
          <w:spacing w:val="20"/>
        </w:rPr>
        <w:t xml:space="preserve"> </w:t>
      </w:r>
      <w:r>
        <w:t>1996,</w:t>
      </w:r>
      <w:r w:rsidRPr="00EC59D2">
        <w:rPr>
          <w:spacing w:val="20"/>
        </w:rPr>
        <w:t xml:space="preserve"> </w:t>
      </w:r>
      <w:r>
        <w:t>№</w:t>
      </w:r>
      <w:r w:rsidRPr="00EC59D2">
        <w:rPr>
          <w:spacing w:val="20"/>
        </w:rPr>
        <w:t xml:space="preserve"> </w:t>
      </w:r>
      <w:r>
        <w:t>25.</w:t>
      </w:r>
      <w:r w:rsidRPr="00EC59D2">
        <w:rPr>
          <w:spacing w:val="23"/>
        </w:rPr>
        <w:t xml:space="preserve"> </w:t>
      </w:r>
      <w:r>
        <w:t>–</w:t>
      </w:r>
      <w:r w:rsidRPr="00EC59D2">
        <w:rPr>
          <w:spacing w:val="24"/>
        </w:rPr>
        <w:t xml:space="preserve"> </w:t>
      </w:r>
      <w:r w:rsidRPr="00EC59D2">
        <w:rPr>
          <w:spacing w:val="-5"/>
        </w:rPr>
        <w:t>Ст.</w:t>
      </w:r>
      <w:r w:rsidR="00EC59D2" w:rsidRPr="00EC59D2">
        <w:rPr>
          <w:spacing w:val="-5"/>
        </w:rPr>
        <w:t xml:space="preserve"> </w:t>
      </w:r>
      <w:r w:rsidRPr="00EC59D2">
        <w:rPr>
          <w:spacing w:val="-4"/>
        </w:rPr>
        <w:t>2954</w:t>
      </w:r>
    </w:p>
    <w:p w14:paraId="54FDEFD2" w14:textId="24577D6C" w:rsidR="00092B98" w:rsidRDefault="00092B98" w:rsidP="00365CF7">
      <w:pPr>
        <w:pStyle w:val="a9"/>
        <w:widowControl w:val="0"/>
        <w:numPr>
          <w:ilvl w:val="0"/>
          <w:numId w:val="9"/>
        </w:numPr>
        <w:autoSpaceDE w:val="0"/>
        <w:autoSpaceDN w:val="0"/>
        <w:ind w:left="0" w:firstLine="0"/>
        <w:contextualSpacing w:val="0"/>
        <w:jc w:val="both"/>
      </w:pPr>
      <w:r>
        <w:t>Закон</w:t>
      </w:r>
      <w:r w:rsidRPr="00EC59D2">
        <w:rPr>
          <w:spacing w:val="19"/>
        </w:rPr>
        <w:t xml:space="preserve"> </w:t>
      </w:r>
      <w:r>
        <w:t>РФ</w:t>
      </w:r>
      <w:r w:rsidRPr="00EC59D2">
        <w:rPr>
          <w:spacing w:val="20"/>
        </w:rPr>
        <w:t xml:space="preserve"> </w:t>
      </w:r>
      <w:r>
        <w:t>от</w:t>
      </w:r>
      <w:r w:rsidRPr="00EC59D2">
        <w:rPr>
          <w:spacing w:val="20"/>
        </w:rPr>
        <w:t xml:space="preserve"> </w:t>
      </w:r>
      <w:r>
        <w:t>7.02.1992</w:t>
      </w:r>
      <w:r w:rsidRPr="00EC59D2">
        <w:rPr>
          <w:spacing w:val="18"/>
        </w:rPr>
        <w:t xml:space="preserve"> </w:t>
      </w:r>
      <w:r>
        <w:t>№2300-1</w:t>
      </w:r>
      <w:r w:rsidRPr="00EC59D2">
        <w:rPr>
          <w:spacing w:val="29"/>
        </w:rPr>
        <w:t xml:space="preserve"> </w:t>
      </w:r>
      <w:r>
        <w:t>«О</w:t>
      </w:r>
      <w:r w:rsidRPr="00EC59D2">
        <w:rPr>
          <w:spacing w:val="24"/>
        </w:rPr>
        <w:t xml:space="preserve"> </w:t>
      </w:r>
      <w:r>
        <w:t>защите</w:t>
      </w:r>
      <w:r w:rsidRPr="00EC59D2">
        <w:rPr>
          <w:spacing w:val="19"/>
        </w:rPr>
        <w:t xml:space="preserve"> </w:t>
      </w:r>
      <w:r>
        <w:t>прав</w:t>
      </w:r>
      <w:r w:rsidRPr="00EC59D2">
        <w:rPr>
          <w:spacing w:val="20"/>
        </w:rPr>
        <w:t xml:space="preserve"> </w:t>
      </w:r>
      <w:r>
        <w:t>потребителей»</w:t>
      </w:r>
      <w:r w:rsidRPr="00EC59D2">
        <w:rPr>
          <w:spacing w:val="7"/>
        </w:rPr>
        <w:t xml:space="preserve"> </w:t>
      </w:r>
      <w:r>
        <w:t>//</w:t>
      </w:r>
      <w:r w:rsidRPr="00EC59D2">
        <w:rPr>
          <w:spacing w:val="22"/>
        </w:rPr>
        <w:t xml:space="preserve"> </w:t>
      </w:r>
      <w:r>
        <w:t>СЗ</w:t>
      </w:r>
      <w:r w:rsidRPr="00EC59D2">
        <w:rPr>
          <w:spacing w:val="20"/>
        </w:rPr>
        <w:t xml:space="preserve"> </w:t>
      </w:r>
      <w:r>
        <w:t>РФ.</w:t>
      </w:r>
      <w:r w:rsidRPr="00EC59D2">
        <w:rPr>
          <w:spacing w:val="28"/>
        </w:rPr>
        <w:t xml:space="preserve"> </w:t>
      </w:r>
      <w:r w:rsidRPr="00EC59D2">
        <w:rPr>
          <w:spacing w:val="-10"/>
        </w:rPr>
        <w:t>–</w:t>
      </w:r>
      <w:r w:rsidR="00EC59D2" w:rsidRPr="00EC59D2">
        <w:rPr>
          <w:spacing w:val="-10"/>
        </w:rPr>
        <w:t xml:space="preserve"> </w:t>
      </w:r>
      <w:r>
        <w:t>1992, №</w:t>
      </w:r>
      <w:r w:rsidRPr="00EC59D2">
        <w:rPr>
          <w:spacing w:val="-2"/>
        </w:rPr>
        <w:t xml:space="preserve"> </w:t>
      </w:r>
      <w:r>
        <w:t>15. – Ст.</w:t>
      </w:r>
      <w:r w:rsidRPr="00EC59D2">
        <w:rPr>
          <w:spacing w:val="1"/>
        </w:rPr>
        <w:t xml:space="preserve"> </w:t>
      </w:r>
      <w:r w:rsidRPr="00EC59D2">
        <w:rPr>
          <w:spacing w:val="-4"/>
        </w:rPr>
        <w:t>766.</w:t>
      </w:r>
    </w:p>
    <w:p w14:paraId="2CE6328B" w14:textId="77777777" w:rsidR="00092B98" w:rsidRDefault="00092B98" w:rsidP="00EC59D2">
      <w:pPr>
        <w:pStyle w:val="a9"/>
        <w:widowControl w:val="0"/>
        <w:numPr>
          <w:ilvl w:val="0"/>
          <w:numId w:val="9"/>
        </w:numPr>
        <w:autoSpaceDE w:val="0"/>
        <w:autoSpaceDN w:val="0"/>
        <w:ind w:left="0" w:right="131" w:firstLine="0"/>
        <w:contextualSpacing w:val="0"/>
        <w:jc w:val="both"/>
      </w:pPr>
      <w:r>
        <w:t>Закон РФ от 19.04.1991 №1032-1 «О занятости населения в Российской Федерации» // Ведомости Съезда народных депутатов РФ и ВС РФ.</w:t>
      </w:r>
      <w:r>
        <w:rPr>
          <w:spacing w:val="40"/>
        </w:rPr>
        <w:t xml:space="preserve"> </w:t>
      </w:r>
      <w:r>
        <w:t>– 1991, № 18. – Ст.</w:t>
      </w:r>
      <w:r>
        <w:rPr>
          <w:spacing w:val="40"/>
        </w:rPr>
        <w:t xml:space="preserve"> </w:t>
      </w:r>
      <w:r>
        <w:rPr>
          <w:spacing w:val="-4"/>
        </w:rPr>
        <w:t>566</w:t>
      </w:r>
    </w:p>
    <w:p w14:paraId="73CC1B36" w14:textId="57534DEF" w:rsidR="00092B98" w:rsidRDefault="00092B98" w:rsidP="00FF28F0">
      <w:pPr>
        <w:pStyle w:val="a9"/>
        <w:widowControl w:val="0"/>
        <w:numPr>
          <w:ilvl w:val="0"/>
          <w:numId w:val="9"/>
        </w:numPr>
        <w:autoSpaceDE w:val="0"/>
        <w:autoSpaceDN w:val="0"/>
        <w:ind w:left="0" w:firstLine="0"/>
        <w:contextualSpacing w:val="0"/>
        <w:jc w:val="both"/>
      </w:pPr>
      <w:r>
        <w:t>Закон</w:t>
      </w:r>
      <w:r w:rsidRPr="00EC59D2">
        <w:rPr>
          <w:spacing w:val="2"/>
        </w:rPr>
        <w:t xml:space="preserve"> </w:t>
      </w:r>
      <w:r>
        <w:t>РФ</w:t>
      </w:r>
      <w:r w:rsidRPr="00EC59D2">
        <w:rPr>
          <w:spacing w:val="2"/>
        </w:rPr>
        <w:t xml:space="preserve"> </w:t>
      </w:r>
      <w:r>
        <w:t>от</w:t>
      </w:r>
      <w:r w:rsidRPr="00EC59D2">
        <w:rPr>
          <w:spacing w:val="3"/>
        </w:rPr>
        <w:t xml:space="preserve"> </w:t>
      </w:r>
      <w:r>
        <w:t>31.05.2002</w:t>
      </w:r>
      <w:r w:rsidRPr="00EC59D2">
        <w:rPr>
          <w:spacing w:val="1"/>
        </w:rPr>
        <w:t xml:space="preserve"> </w:t>
      </w:r>
      <w:r>
        <w:t>г.</w:t>
      </w:r>
      <w:r w:rsidRPr="00EC59D2">
        <w:rPr>
          <w:spacing w:val="2"/>
        </w:rPr>
        <w:t xml:space="preserve"> </w:t>
      </w:r>
      <w:r>
        <w:t>№</w:t>
      </w:r>
      <w:r w:rsidRPr="00EC59D2">
        <w:rPr>
          <w:spacing w:val="2"/>
        </w:rPr>
        <w:t xml:space="preserve"> </w:t>
      </w:r>
      <w:r>
        <w:t>62-ФЗ</w:t>
      </w:r>
      <w:r w:rsidRPr="00EC59D2">
        <w:rPr>
          <w:spacing w:val="12"/>
        </w:rPr>
        <w:t xml:space="preserve"> </w:t>
      </w:r>
      <w:r>
        <w:t>«О</w:t>
      </w:r>
      <w:r w:rsidRPr="00EC59D2">
        <w:rPr>
          <w:spacing w:val="7"/>
        </w:rPr>
        <w:t xml:space="preserve"> </w:t>
      </w:r>
      <w:r>
        <w:t>гражданстве</w:t>
      </w:r>
      <w:r w:rsidRPr="00EC59D2">
        <w:rPr>
          <w:spacing w:val="2"/>
        </w:rPr>
        <w:t xml:space="preserve"> </w:t>
      </w:r>
      <w:r>
        <w:t>Российской</w:t>
      </w:r>
      <w:r w:rsidRPr="00EC59D2">
        <w:rPr>
          <w:spacing w:val="8"/>
        </w:rPr>
        <w:t xml:space="preserve"> </w:t>
      </w:r>
      <w:r w:rsidRPr="00EC59D2">
        <w:rPr>
          <w:spacing w:val="-2"/>
        </w:rPr>
        <w:t>Федерации»</w:t>
      </w:r>
      <w:r w:rsidR="00EC59D2" w:rsidRPr="00EC59D2">
        <w:rPr>
          <w:spacing w:val="-2"/>
        </w:rPr>
        <w:t xml:space="preserve"> </w:t>
      </w:r>
      <w:r>
        <w:t xml:space="preserve">// СЗ РФ. – </w:t>
      </w:r>
      <w:r w:rsidRPr="00EC59D2">
        <w:rPr>
          <w:spacing w:val="-2"/>
        </w:rPr>
        <w:t>2002.</w:t>
      </w:r>
    </w:p>
    <w:p w14:paraId="783CD189" w14:textId="77777777" w:rsidR="00092B98" w:rsidRDefault="00092B98" w:rsidP="00EC59D2">
      <w:pPr>
        <w:pStyle w:val="a9"/>
        <w:widowControl w:val="0"/>
        <w:numPr>
          <w:ilvl w:val="0"/>
          <w:numId w:val="9"/>
        </w:numPr>
        <w:autoSpaceDE w:val="0"/>
        <w:autoSpaceDN w:val="0"/>
        <w:ind w:left="0" w:right="139" w:firstLine="0"/>
        <w:contextualSpacing w:val="0"/>
        <w:jc w:val="both"/>
      </w:pPr>
      <w:r>
        <w:t>Закон РФ от 21.02.1992 №2395-1 «О недрах» (с изменениями и дополнениями) // СЗ РФ. – 1995, № 10. – Ст. 823</w:t>
      </w:r>
    </w:p>
    <w:p w14:paraId="503F7CC4" w14:textId="77777777" w:rsidR="00092B98" w:rsidRDefault="00092B98" w:rsidP="00EC59D2">
      <w:pPr>
        <w:pStyle w:val="a9"/>
        <w:widowControl w:val="0"/>
        <w:numPr>
          <w:ilvl w:val="0"/>
          <w:numId w:val="9"/>
        </w:numPr>
        <w:autoSpaceDE w:val="0"/>
        <w:autoSpaceDN w:val="0"/>
        <w:ind w:left="0" w:right="148" w:firstLine="0"/>
        <w:contextualSpacing w:val="0"/>
        <w:jc w:val="both"/>
      </w:pPr>
      <w:r>
        <w:t>Закон РФ от 11.02.1993 г. № 4462-1 «О Нотариате» (с изменениями и дополнениями) // СЗ РФ. – 1993</w:t>
      </w:r>
    </w:p>
    <w:p w14:paraId="2EA238C1" w14:textId="77777777" w:rsidR="00092B98" w:rsidRDefault="00092B98" w:rsidP="00EC59D2">
      <w:pPr>
        <w:pStyle w:val="a9"/>
        <w:widowControl w:val="0"/>
        <w:numPr>
          <w:ilvl w:val="0"/>
          <w:numId w:val="9"/>
        </w:numPr>
        <w:autoSpaceDE w:val="0"/>
        <w:autoSpaceDN w:val="0"/>
        <w:spacing w:before="5" w:line="237" w:lineRule="auto"/>
        <w:ind w:left="0" w:right="149" w:firstLine="0"/>
        <w:contextualSpacing w:val="0"/>
        <w:jc w:val="both"/>
      </w:pPr>
      <w:r>
        <w:t>Федеральный закон «Об адвокатской деятельности и адвокатуре в Российской Федерации» от 31.05.2002 г. № 63-ФЗ. // СЗ РФ. – 2002</w:t>
      </w:r>
    </w:p>
    <w:p w14:paraId="20681DE1" w14:textId="77777777" w:rsidR="00092B98" w:rsidRDefault="00092B98" w:rsidP="00EC59D2">
      <w:pPr>
        <w:pStyle w:val="a9"/>
        <w:widowControl w:val="0"/>
        <w:numPr>
          <w:ilvl w:val="0"/>
          <w:numId w:val="9"/>
        </w:numPr>
        <w:autoSpaceDE w:val="0"/>
        <w:autoSpaceDN w:val="0"/>
        <w:spacing w:before="1"/>
        <w:ind w:left="0" w:right="153" w:firstLine="0"/>
        <w:contextualSpacing w:val="0"/>
        <w:jc w:val="both"/>
      </w:pPr>
      <w:r>
        <w:t>Федеральный закон «Об образовании в Российской Федерации» от 29.12.2012 г. № 273-ФЗ // СЗ РФ. – 2012</w:t>
      </w:r>
    </w:p>
    <w:p w14:paraId="554F0B71" w14:textId="77777777" w:rsidR="00092B98" w:rsidRDefault="00092B98" w:rsidP="00EC59D2">
      <w:pPr>
        <w:pStyle w:val="a9"/>
        <w:widowControl w:val="0"/>
        <w:numPr>
          <w:ilvl w:val="0"/>
          <w:numId w:val="9"/>
        </w:numPr>
        <w:autoSpaceDE w:val="0"/>
        <w:autoSpaceDN w:val="0"/>
        <w:ind w:left="0" w:right="131" w:firstLine="0"/>
        <w:contextualSpacing w:val="0"/>
        <w:jc w:val="both"/>
      </w:pPr>
      <w:r>
        <w:t>Федеральный закон от 30.03.1999 №52-ФЗ «О санитарно- эпидемиологическом благополучии населения» // СЗ РФ. – 1999, № 14. – Ст. 1650.</w:t>
      </w:r>
    </w:p>
    <w:p w14:paraId="5476CB8F" w14:textId="77777777" w:rsidR="00092B98" w:rsidRDefault="00092B98" w:rsidP="00EC59D2">
      <w:pPr>
        <w:pStyle w:val="a9"/>
        <w:widowControl w:val="0"/>
        <w:numPr>
          <w:ilvl w:val="0"/>
          <w:numId w:val="9"/>
        </w:numPr>
        <w:autoSpaceDE w:val="0"/>
        <w:autoSpaceDN w:val="0"/>
        <w:ind w:left="0" w:right="143" w:firstLine="0"/>
        <w:contextualSpacing w:val="0"/>
        <w:jc w:val="both"/>
      </w:pPr>
      <w:r>
        <w:t>Федеральный закон от 10.01.2002 №7-ФЗ «Об охране окружающей среды»</w:t>
      </w:r>
      <w:r>
        <w:rPr>
          <w:spacing w:val="-4"/>
        </w:rPr>
        <w:t xml:space="preserve"> </w:t>
      </w:r>
      <w:r>
        <w:t>// СЗ РФ. – 2002, № 2. – Ст. 133.</w:t>
      </w:r>
    </w:p>
    <w:p w14:paraId="6C6C2129" w14:textId="77777777" w:rsidR="00092B98" w:rsidRDefault="00092B98" w:rsidP="00EC59D2">
      <w:pPr>
        <w:pStyle w:val="a9"/>
        <w:widowControl w:val="0"/>
        <w:numPr>
          <w:ilvl w:val="0"/>
          <w:numId w:val="9"/>
        </w:numPr>
        <w:autoSpaceDE w:val="0"/>
        <w:autoSpaceDN w:val="0"/>
        <w:ind w:left="0" w:right="139" w:firstLine="0"/>
        <w:contextualSpacing w:val="0"/>
        <w:jc w:val="both"/>
      </w:pPr>
      <w:r>
        <w:t>Федеральный закон от</w:t>
      </w:r>
      <w:r>
        <w:rPr>
          <w:spacing w:val="-3"/>
        </w:rPr>
        <w:t xml:space="preserve"> </w:t>
      </w:r>
      <w:r>
        <w:t>24.04.1995</w:t>
      </w:r>
      <w:r>
        <w:rPr>
          <w:spacing w:val="-1"/>
        </w:rPr>
        <w:t xml:space="preserve"> </w:t>
      </w:r>
      <w:r>
        <w:t>№52-ФЗ «О животном мире»</w:t>
      </w:r>
      <w:r>
        <w:rPr>
          <w:spacing w:val="-15"/>
        </w:rPr>
        <w:t xml:space="preserve"> </w:t>
      </w:r>
      <w:r>
        <w:t>//</w:t>
      </w:r>
      <w:r>
        <w:rPr>
          <w:spacing w:val="-1"/>
        </w:rPr>
        <w:t xml:space="preserve"> </w:t>
      </w:r>
      <w:r>
        <w:t>Российская газета. – 1995. – 4 мая.</w:t>
      </w:r>
    </w:p>
    <w:p w14:paraId="0B411789" w14:textId="77777777" w:rsidR="00092B98" w:rsidRDefault="00092B98" w:rsidP="00EC59D2">
      <w:pPr>
        <w:pStyle w:val="a9"/>
        <w:widowControl w:val="0"/>
        <w:numPr>
          <w:ilvl w:val="0"/>
          <w:numId w:val="9"/>
        </w:numPr>
        <w:autoSpaceDE w:val="0"/>
        <w:autoSpaceDN w:val="0"/>
        <w:ind w:left="0" w:right="142" w:firstLine="0"/>
        <w:contextualSpacing w:val="0"/>
        <w:jc w:val="both"/>
      </w:pPr>
      <w:r>
        <w:t>Федеральный закон от 4.05.1999 №96-ФЗ «Об охране атмосферного</w:t>
      </w:r>
      <w:r>
        <w:rPr>
          <w:spacing w:val="40"/>
        </w:rPr>
        <w:t xml:space="preserve"> </w:t>
      </w:r>
      <w:r>
        <w:t>воздуха» // СЗ РФ. – 1999, № 18. – Ст. 2222.</w:t>
      </w:r>
    </w:p>
    <w:p w14:paraId="43361548" w14:textId="77777777" w:rsidR="00092B98" w:rsidRPr="00EC59D2" w:rsidRDefault="00092B98" w:rsidP="00C11DD7">
      <w:pPr>
        <w:pStyle w:val="2"/>
        <w:spacing w:before="10" w:line="274" w:lineRule="exact"/>
        <w:ind w:firstLine="709"/>
        <w:jc w:val="center"/>
        <w:rPr>
          <w:rFonts w:ascii="Times New Roman" w:hAnsi="Times New Roman" w:cs="Times New Roman"/>
          <w:color w:val="auto"/>
          <w:sz w:val="24"/>
          <w:szCs w:val="24"/>
        </w:rPr>
      </w:pPr>
      <w:r w:rsidRPr="00EC59D2">
        <w:rPr>
          <w:rFonts w:ascii="Times New Roman" w:hAnsi="Times New Roman" w:cs="Times New Roman"/>
          <w:color w:val="auto"/>
          <w:sz w:val="24"/>
          <w:szCs w:val="24"/>
        </w:rPr>
        <w:t>Электронные</w:t>
      </w:r>
      <w:r w:rsidRPr="00EC59D2">
        <w:rPr>
          <w:rFonts w:ascii="Times New Roman" w:hAnsi="Times New Roman" w:cs="Times New Roman"/>
          <w:color w:val="auto"/>
          <w:spacing w:val="-10"/>
          <w:sz w:val="24"/>
          <w:szCs w:val="24"/>
        </w:rPr>
        <w:t xml:space="preserve"> </w:t>
      </w:r>
      <w:r w:rsidRPr="00EC59D2">
        <w:rPr>
          <w:rFonts w:ascii="Times New Roman" w:hAnsi="Times New Roman" w:cs="Times New Roman"/>
          <w:color w:val="auto"/>
          <w:sz w:val="24"/>
          <w:szCs w:val="24"/>
        </w:rPr>
        <w:t>ресурсы</w:t>
      </w:r>
      <w:r w:rsidRPr="00EC59D2">
        <w:rPr>
          <w:rFonts w:ascii="Times New Roman" w:hAnsi="Times New Roman" w:cs="Times New Roman"/>
          <w:color w:val="auto"/>
          <w:spacing w:val="-8"/>
          <w:sz w:val="24"/>
          <w:szCs w:val="24"/>
        </w:rPr>
        <w:t xml:space="preserve"> </w:t>
      </w:r>
      <w:r w:rsidRPr="00EC59D2">
        <w:rPr>
          <w:rFonts w:ascii="Times New Roman" w:hAnsi="Times New Roman" w:cs="Times New Roman"/>
          <w:color w:val="auto"/>
          <w:sz w:val="24"/>
          <w:szCs w:val="24"/>
        </w:rPr>
        <w:t>сети</w:t>
      </w:r>
      <w:r w:rsidRPr="00EC59D2">
        <w:rPr>
          <w:rFonts w:ascii="Times New Roman" w:hAnsi="Times New Roman" w:cs="Times New Roman"/>
          <w:color w:val="auto"/>
          <w:spacing w:val="-4"/>
          <w:sz w:val="24"/>
          <w:szCs w:val="24"/>
        </w:rPr>
        <w:t xml:space="preserve"> </w:t>
      </w:r>
      <w:r w:rsidRPr="00EC59D2">
        <w:rPr>
          <w:rFonts w:ascii="Times New Roman" w:hAnsi="Times New Roman" w:cs="Times New Roman"/>
          <w:color w:val="auto"/>
          <w:spacing w:val="-2"/>
          <w:sz w:val="24"/>
          <w:szCs w:val="24"/>
        </w:rPr>
        <w:t>Интернет:</w:t>
      </w:r>
    </w:p>
    <w:p w14:paraId="50A296F3" w14:textId="54EE31D3" w:rsidR="00092B98" w:rsidRDefault="00092B98" w:rsidP="00EC59D2">
      <w:pPr>
        <w:pStyle w:val="a9"/>
        <w:widowControl w:val="0"/>
        <w:numPr>
          <w:ilvl w:val="0"/>
          <w:numId w:val="8"/>
        </w:numPr>
        <w:tabs>
          <w:tab w:val="left" w:pos="0"/>
        </w:tabs>
        <w:autoSpaceDE w:val="0"/>
        <w:autoSpaceDN w:val="0"/>
        <w:ind w:left="0" w:right="154" w:firstLine="0"/>
        <w:contextualSpacing w:val="0"/>
        <w:jc w:val="both"/>
      </w:pPr>
      <w:r>
        <w:rPr>
          <w:spacing w:val="-2"/>
        </w:rPr>
        <w:t>http://</w:t>
      </w:r>
      <w:r>
        <w:tab/>
      </w:r>
      <w:hyperlink r:id="rId19">
        <w:r>
          <w:rPr>
            <w:spacing w:val="-4"/>
          </w:rPr>
          <w:t>www.</w:t>
        </w:r>
      </w:hyperlink>
      <w:r>
        <w:tab/>
      </w:r>
      <w:r>
        <w:rPr>
          <w:spacing w:val="-2"/>
        </w:rPr>
        <w:t>openclass.</w:t>
      </w:r>
      <w:r>
        <w:tab/>
      </w:r>
      <w:r>
        <w:rPr>
          <w:spacing w:val="-2"/>
        </w:rPr>
        <w:t>ru/communities/</w:t>
      </w:r>
      <w:r>
        <w:tab/>
      </w:r>
      <w:r>
        <w:rPr>
          <w:spacing w:val="-10"/>
        </w:rPr>
        <w:t>–</w:t>
      </w:r>
      <w:r>
        <w:tab/>
      </w:r>
      <w:r>
        <w:rPr>
          <w:spacing w:val="-2"/>
        </w:rPr>
        <w:t>Открытый</w:t>
      </w:r>
      <w:r>
        <w:tab/>
      </w:r>
      <w:r>
        <w:rPr>
          <w:spacing w:val="-2"/>
        </w:rPr>
        <w:t>класс:</w:t>
      </w:r>
      <w:r w:rsidR="00EC59D2">
        <w:rPr>
          <w:spacing w:val="-2"/>
        </w:rPr>
        <w:t xml:space="preserve"> </w:t>
      </w:r>
      <w:r>
        <w:rPr>
          <w:spacing w:val="-2"/>
        </w:rPr>
        <w:t xml:space="preserve">сетевые </w:t>
      </w:r>
      <w:r>
        <w:t>образовательные сообщества</w:t>
      </w:r>
    </w:p>
    <w:p w14:paraId="0885C69E" w14:textId="45CB02DC" w:rsidR="00092B98" w:rsidRDefault="00742DBF" w:rsidP="00EC59D2">
      <w:pPr>
        <w:pStyle w:val="a9"/>
        <w:widowControl w:val="0"/>
        <w:numPr>
          <w:ilvl w:val="0"/>
          <w:numId w:val="8"/>
        </w:numPr>
        <w:autoSpaceDE w:val="0"/>
        <w:autoSpaceDN w:val="0"/>
        <w:spacing w:before="1" w:line="237" w:lineRule="auto"/>
        <w:ind w:left="0" w:right="159" w:firstLine="0"/>
        <w:contextualSpacing w:val="0"/>
        <w:jc w:val="both"/>
      </w:pPr>
      <w:hyperlink r:id="rId20" w:history="1">
        <w:r w:rsidR="00EC59D2" w:rsidRPr="00DF6069">
          <w:rPr>
            <w:rStyle w:val="ac"/>
            <w:spacing w:val="-2"/>
          </w:rPr>
          <w:t>www.school-collection.edu.ru</w:t>
        </w:r>
      </w:hyperlink>
      <w:r w:rsidR="00092B98">
        <w:tab/>
      </w:r>
      <w:r w:rsidR="00092B98">
        <w:rPr>
          <w:spacing w:val="-10"/>
        </w:rPr>
        <w:t>–</w:t>
      </w:r>
      <w:r w:rsidR="00092B98">
        <w:tab/>
      </w:r>
      <w:r w:rsidR="00092B98">
        <w:rPr>
          <w:spacing w:val="-2"/>
        </w:rPr>
        <w:t>Единая</w:t>
      </w:r>
      <w:r w:rsidR="00092B98">
        <w:tab/>
      </w:r>
      <w:r w:rsidR="00092B98">
        <w:rPr>
          <w:spacing w:val="-2"/>
        </w:rPr>
        <w:t>коллекция</w:t>
      </w:r>
      <w:r w:rsidR="00092B98">
        <w:tab/>
      </w:r>
      <w:r w:rsidR="00092B98">
        <w:rPr>
          <w:spacing w:val="-2"/>
        </w:rPr>
        <w:t xml:space="preserve">Цифровых </w:t>
      </w:r>
      <w:r w:rsidR="00092B98">
        <w:t>образовательных ресурсов</w:t>
      </w:r>
    </w:p>
    <w:p w14:paraId="0F2142D0" w14:textId="77777777" w:rsidR="00092B98" w:rsidRDefault="00092B98" w:rsidP="00EC59D2">
      <w:pPr>
        <w:pStyle w:val="a9"/>
        <w:widowControl w:val="0"/>
        <w:numPr>
          <w:ilvl w:val="0"/>
          <w:numId w:val="8"/>
        </w:numPr>
        <w:autoSpaceDE w:val="0"/>
        <w:autoSpaceDN w:val="0"/>
        <w:ind w:left="0" w:firstLine="0"/>
        <w:contextualSpacing w:val="0"/>
        <w:jc w:val="both"/>
      </w:pPr>
      <w:r>
        <w:t>http://</w:t>
      </w:r>
      <w:r>
        <w:rPr>
          <w:spacing w:val="73"/>
        </w:rPr>
        <w:t xml:space="preserve"> </w:t>
      </w:r>
      <w:r>
        <w:t>festival.</w:t>
      </w:r>
      <w:r>
        <w:rPr>
          <w:spacing w:val="73"/>
        </w:rPr>
        <w:t xml:space="preserve"> </w:t>
      </w:r>
      <w:r>
        <w:t>1</w:t>
      </w:r>
      <w:r>
        <w:rPr>
          <w:spacing w:val="72"/>
        </w:rPr>
        <w:t xml:space="preserve"> </w:t>
      </w:r>
      <w:r>
        <w:t>september.ru/</w:t>
      </w:r>
      <w:r>
        <w:rPr>
          <w:spacing w:val="73"/>
        </w:rPr>
        <w:t xml:space="preserve"> </w:t>
      </w:r>
      <w:r>
        <w:t>subjects</w:t>
      </w:r>
      <w:r>
        <w:rPr>
          <w:spacing w:val="72"/>
        </w:rPr>
        <w:t xml:space="preserve"> </w:t>
      </w:r>
      <w:r>
        <w:t>–</w:t>
      </w:r>
      <w:r>
        <w:rPr>
          <w:spacing w:val="72"/>
        </w:rPr>
        <w:t xml:space="preserve"> </w:t>
      </w:r>
      <w:r>
        <w:t>Фестиваль</w:t>
      </w:r>
      <w:r>
        <w:rPr>
          <w:spacing w:val="74"/>
        </w:rPr>
        <w:t xml:space="preserve"> </w:t>
      </w:r>
      <w:r>
        <w:t>педагогических</w:t>
      </w:r>
      <w:r>
        <w:rPr>
          <w:spacing w:val="78"/>
        </w:rPr>
        <w:t xml:space="preserve"> </w:t>
      </w:r>
      <w:r>
        <w:rPr>
          <w:spacing w:val="-4"/>
        </w:rPr>
        <w:t>идей</w:t>
      </w:r>
    </w:p>
    <w:p w14:paraId="0A0CEDDF" w14:textId="77777777" w:rsidR="00092B98" w:rsidRDefault="00092B98" w:rsidP="00EC59D2">
      <w:pPr>
        <w:pStyle w:val="a3"/>
        <w:spacing w:before="1"/>
        <w:jc w:val="both"/>
      </w:pPr>
      <w:r>
        <w:t>«Открытый</w:t>
      </w:r>
      <w:r>
        <w:rPr>
          <w:spacing w:val="-13"/>
        </w:rPr>
        <w:t xml:space="preserve"> </w:t>
      </w:r>
      <w:r>
        <w:rPr>
          <w:spacing w:val="-4"/>
        </w:rPr>
        <w:t>урок»</w:t>
      </w:r>
    </w:p>
    <w:p w14:paraId="2D0E425B" w14:textId="77777777" w:rsidR="00092B98" w:rsidRDefault="00742DBF" w:rsidP="00EC59D2">
      <w:pPr>
        <w:pStyle w:val="a9"/>
        <w:widowControl w:val="0"/>
        <w:numPr>
          <w:ilvl w:val="0"/>
          <w:numId w:val="8"/>
        </w:numPr>
        <w:autoSpaceDE w:val="0"/>
        <w:autoSpaceDN w:val="0"/>
        <w:ind w:left="0" w:firstLine="0"/>
        <w:contextualSpacing w:val="0"/>
        <w:jc w:val="both"/>
      </w:pPr>
      <w:hyperlink r:id="rId21">
        <w:r w:rsidR="00092B98">
          <w:t>www.base.garant.ru</w:t>
        </w:r>
      </w:hyperlink>
      <w:r w:rsidR="00092B98">
        <w:t>–</w:t>
      </w:r>
      <w:r w:rsidR="00092B98">
        <w:rPr>
          <w:spacing w:val="-10"/>
        </w:rPr>
        <w:t xml:space="preserve"> </w:t>
      </w:r>
      <w:r w:rsidR="00092B98">
        <w:t>«ГАРАНТ»</w:t>
      </w:r>
      <w:r w:rsidR="00092B98">
        <w:rPr>
          <w:spacing w:val="-17"/>
        </w:rPr>
        <w:t xml:space="preserve"> </w:t>
      </w:r>
      <w:r w:rsidR="00092B98">
        <w:t>(информационно-правовой</w:t>
      </w:r>
      <w:r w:rsidR="00092B98">
        <w:rPr>
          <w:spacing w:val="-8"/>
        </w:rPr>
        <w:t xml:space="preserve"> </w:t>
      </w:r>
      <w:r w:rsidR="00092B98">
        <w:rPr>
          <w:spacing w:val="-2"/>
        </w:rPr>
        <w:t>портал)</w:t>
      </w:r>
    </w:p>
    <w:p w14:paraId="5C946F18" w14:textId="77777777" w:rsidR="002D4C7F" w:rsidRPr="00030FBA" w:rsidRDefault="002D4C7F" w:rsidP="00595C7D">
      <w:pPr>
        <w:tabs>
          <w:tab w:val="left" w:pos="709"/>
        </w:tabs>
        <w:autoSpaceDE w:val="0"/>
        <w:autoSpaceDN w:val="0"/>
        <w:adjustRightInd w:val="0"/>
        <w:jc w:val="both"/>
      </w:pPr>
    </w:p>
    <w:p w14:paraId="165A241F" w14:textId="1B700848" w:rsidR="00C11DD7" w:rsidRDefault="001777FF" w:rsidP="001777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561" w:firstLine="0"/>
        <w:rPr>
          <w:rStyle w:val="80"/>
          <w:color w:val="auto"/>
          <w:sz w:val="24"/>
          <w:szCs w:val="24"/>
        </w:rPr>
      </w:pPr>
      <w:bookmarkStart w:id="159" w:name="_Toc521412431"/>
      <w:bookmarkStart w:id="160" w:name="_Toc521412749"/>
      <w:r>
        <w:rPr>
          <w:rStyle w:val="80"/>
          <w:color w:val="auto"/>
          <w:sz w:val="24"/>
          <w:szCs w:val="24"/>
        </w:rPr>
        <w:lastRenderedPageBreak/>
        <w:t>4.</w:t>
      </w:r>
      <w:bookmarkStart w:id="161" w:name="_GoBack"/>
      <w:bookmarkEnd w:id="161"/>
      <w:r w:rsidR="00572D94" w:rsidRPr="00030FBA">
        <w:rPr>
          <w:rStyle w:val="80"/>
          <w:color w:val="auto"/>
          <w:sz w:val="24"/>
          <w:szCs w:val="24"/>
        </w:rPr>
        <w:t xml:space="preserve">КОНТРОЛЬ И ОЦЕНКА РЕЗУЛЬТАТОВ ОСВОЕНИЯ </w:t>
      </w:r>
      <w:bookmarkEnd w:id="159"/>
      <w:bookmarkEnd w:id="160"/>
      <w:r w:rsidR="003A7B49">
        <w:rPr>
          <w:rStyle w:val="80"/>
          <w:color w:val="auto"/>
          <w:sz w:val="24"/>
          <w:szCs w:val="24"/>
        </w:rPr>
        <w:t xml:space="preserve">ПРЕДМЕТА </w:t>
      </w:r>
    </w:p>
    <w:p w14:paraId="64248541" w14:textId="4A90214B" w:rsidR="00F91B8E" w:rsidRPr="00030FBA" w:rsidRDefault="003A7B49" w:rsidP="001777F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0"/>
        <w:jc w:val="center"/>
        <w:rPr>
          <w:b/>
          <w:caps/>
        </w:rPr>
      </w:pPr>
      <w:r>
        <w:rPr>
          <w:rStyle w:val="80"/>
          <w:color w:val="auto"/>
          <w:sz w:val="24"/>
          <w:szCs w:val="24"/>
        </w:rPr>
        <w:t xml:space="preserve">ОУП.04 </w:t>
      </w:r>
      <w:r w:rsidR="00C11DD7">
        <w:rPr>
          <w:rStyle w:val="80"/>
          <w:color w:val="auto"/>
          <w:sz w:val="24"/>
          <w:szCs w:val="24"/>
        </w:rPr>
        <w:t>Обществознание</w:t>
      </w:r>
    </w:p>
    <w:p w14:paraId="6818E96D" w14:textId="1B3F544F" w:rsidR="00F91B8E" w:rsidRDefault="00F91B8E" w:rsidP="008D369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right="-284" w:firstLine="710"/>
        <w:jc w:val="both"/>
      </w:pPr>
      <w:bookmarkStart w:id="162" w:name="_Toc521412432"/>
      <w:bookmarkStart w:id="163" w:name="_Toc521412750"/>
      <w:r w:rsidRPr="00030FBA">
        <w:rPr>
          <w:b/>
        </w:rPr>
        <w:t>Контроль</w:t>
      </w:r>
      <w:r w:rsidRPr="00030FBA">
        <w:t xml:space="preserve"> </w:t>
      </w:r>
      <w:r w:rsidRPr="00030FBA">
        <w:rPr>
          <w:b/>
        </w:rPr>
        <w:t>и оценка</w:t>
      </w:r>
      <w:r w:rsidRPr="00030FBA">
        <w:t xml:space="preserve"> результатов освоения </w:t>
      </w:r>
      <w:r w:rsidR="007A7CA5">
        <w:t>предмета</w:t>
      </w:r>
      <w:r w:rsidRPr="00030FBA">
        <w:t xml:space="preserve"> осуществляется преподавателем в процессе проведения практических занятий, тестирования, а также выполнения </w:t>
      </w:r>
      <w:r w:rsidR="0043201D" w:rsidRPr="00030FBA">
        <w:t>студентами</w:t>
      </w:r>
      <w:r w:rsidRPr="00030FBA">
        <w:t xml:space="preserve"> индивидуальных заданий</w:t>
      </w:r>
      <w:bookmarkEnd w:id="162"/>
      <w:bookmarkEnd w:id="163"/>
      <w:r w:rsidR="003A7B49">
        <w:t>, сдачи экзамена</w:t>
      </w:r>
      <w:r w:rsidR="00AA5DC3">
        <w:t>.</w:t>
      </w:r>
    </w:p>
    <w:p w14:paraId="754D34E3" w14:textId="77777777" w:rsidR="008D3693" w:rsidRPr="008D3693" w:rsidRDefault="008D3693" w:rsidP="008D3693">
      <w:pPr>
        <w:widowControl w:val="0"/>
        <w:autoSpaceDE w:val="0"/>
        <w:autoSpaceDN w:val="0"/>
        <w:spacing w:before="94"/>
        <w:ind w:left="-284" w:right="-284" w:firstLine="710"/>
        <w:jc w:val="both"/>
        <w:rPr>
          <w:lang w:eastAsia="en-US"/>
        </w:rPr>
      </w:pPr>
      <w:r w:rsidRPr="008D3693">
        <w:rPr>
          <w:b/>
          <w:lang w:eastAsia="en-US"/>
        </w:rPr>
        <w:t xml:space="preserve">Контроль и оценка </w:t>
      </w:r>
      <w:r w:rsidRPr="008D3693">
        <w:rPr>
          <w:lang w:eastAsia="en-US"/>
        </w:rPr>
        <w:t>раскрываются через усвоенные знания и приобретенные обучающимися умения, направленные на формирование общих компетенций. Компетенции должны быть соотнесены с предметными результатами. Для контроля и оценки результатов обучения преподаватель выбирает формы и методы с учетом профессионализации обучения по программе предмета.</w:t>
      </w:r>
    </w:p>
    <w:p w14:paraId="74EE4E61" w14:textId="77777777" w:rsidR="00C11DD7" w:rsidRPr="008D3693" w:rsidRDefault="00C11DD7" w:rsidP="008D3693"/>
    <w:tbl>
      <w:tblPr>
        <w:tblStyle w:val="TableNormal"/>
        <w:tblW w:w="97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2693"/>
        <w:gridCol w:w="2386"/>
      </w:tblGrid>
      <w:tr w:rsidR="007A7CA5" w:rsidRPr="007A7CA5" w14:paraId="0771BD96" w14:textId="77777777" w:rsidTr="0064775F">
        <w:trPr>
          <w:trHeight w:val="543"/>
        </w:trPr>
        <w:tc>
          <w:tcPr>
            <w:tcW w:w="4679" w:type="dxa"/>
          </w:tcPr>
          <w:p w14:paraId="1EBFDA22" w14:textId="77777777" w:rsidR="007A7CA5" w:rsidRPr="007A7CA5" w:rsidRDefault="007A7CA5" w:rsidP="00FD292E">
            <w:pPr>
              <w:pStyle w:val="TableParagraph"/>
              <w:spacing w:line="262" w:lineRule="exact"/>
              <w:ind w:left="336" w:right="327"/>
              <w:jc w:val="center"/>
              <w:rPr>
                <w:rFonts w:ascii="Times New Roman" w:hAnsi="Times New Roman" w:cs="Times New Roman"/>
                <w:b/>
                <w:lang w:val="ru-RU"/>
              </w:rPr>
            </w:pPr>
            <w:r w:rsidRPr="007A7CA5">
              <w:rPr>
                <w:rFonts w:ascii="Times New Roman" w:hAnsi="Times New Roman" w:cs="Times New Roman"/>
                <w:b/>
                <w:lang w:val="ru-RU"/>
              </w:rPr>
              <w:t>Код и наименование</w:t>
            </w:r>
          </w:p>
          <w:p w14:paraId="41201488" w14:textId="77777777" w:rsidR="007A7CA5" w:rsidRPr="007A7CA5" w:rsidRDefault="007A7CA5" w:rsidP="00FD292E">
            <w:pPr>
              <w:pStyle w:val="TableParagraph"/>
              <w:spacing w:line="261" w:lineRule="exact"/>
              <w:ind w:left="336" w:right="328"/>
              <w:jc w:val="center"/>
              <w:rPr>
                <w:rFonts w:ascii="Times New Roman" w:hAnsi="Times New Roman" w:cs="Times New Roman"/>
                <w:b/>
                <w:lang w:val="ru-RU"/>
              </w:rPr>
            </w:pPr>
            <w:r w:rsidRPr="007A7CA5">
              <w:rPr>
                <w:rFonts w:ascii="Times New Roman" w:hAnsi="Times New Roman" w:cs="Times New Roman"/>
                <w:b/>
                <w:lang w:val="ru-RU"/>
              </w:rPr>
              <w:t>формируемых компетенций</w:t>
            </w:r>
          </w:p>
        </w:tc>
        <w:tc>
          <w:tcPr>
            <w:tcW w:w="2693" w:type="dxa"/>
          </w:tcPr>
          <w:p w14:paraId="06C07881" w14:textId="77777777" w:rsidR="007A7CA5" w:rsidRPr="007A7CA5" w:rsidRDefault="007A7CA5" w:rsidP="00FD292E">
            <w:pPr>
              <w:pStyle w:val="TableParagraph"/>
              <w:spacing w:line="266" w:lineRule="exact"/>
              <w:ind w:left="999"/>
              <w:rPr>
                <w:rFonts w:ascii="Times New Roman" w:hAnsi="Times New Roman" w:cs="Times New Roman"/>
                <w:b/>
              </w:rPr>
            </w:pPr>
            <w:r w:rsidRPr="007A7CA5">
              <w:rPr>
                <w:rFonts w:ascii="Times New Roman" w:hAnsi="Times New Roman" w:cs="Times New Roman"/>
                <w:b/>
              </w:rPr>
              <w:t>Раздел/Тема</w:t>
            </w:r>
          </w:p>
        </w:tc>
        <w:tc>
          <w:tcPr>
            <w:tcW w:w="2386" w:type="dxa"/>
          </w:tcPr>
          <w:p w14:paraId="20DBB133" w14:textId="77777777" w:rsidR="007A7CA5" w:rsidRPr="007A7CA5" w:rsidRDefault="007A7CA5" w:rsidP="00FD292E">
            <w:pPr>
              <w:pStyle w:val="TableParagraph"/>
              <w:spacing w:line="262" w:lineRule="exact"/>
              <w:ind w:left="595"/>
              <w:rPr>
                <w:rFonts w:ascii="Times New Roman" w:hAnsi="Times New Roman" w:cs="Times New Roman"/>
                <w:b/>
              </w:rPr>
            </w:pPr>
            <w:r w:rsidRPr="007A7CA5">
              <w:rPr>
                <w:rFonts w:ascii="Times New Roman" w:hAnsi="Times New Roman" w:cs="Times New Roman"/>
                <w:b/>
              </w:rPr>
              <w:t>Тип оценочных</w:t>
            </w:r>
          </w:p>
          <w:p w14:paraId="2729BE2E" w14:textId="77777777" w:rsidR="007A7CA5" w:rsidRPr="007A7CA5" w:rsidRDefault="007A7CA5" w:rsidP="00FD292E">
            <w:pPr>
              <w:pStyle w:val="TableParagraph"/>
              <w:spacing w:line="261" w:lineRule="exact"/>
              <w:ind w:left="690"/>
              <w:rPr>
                <w:rFonts w:ascii="Times New Roman" w:hAnsi="Times New Roman" w:cs="Times New Roman"/>
                <w:b/>
              </w:rPr>
            </w:pPr>
            <w:r w:rsidRPr="007A7CA5">
              <w:rPr>
                <w:rFonts w:ascii="Times New Roman" w:hAnsi="Times New Roman" w:cs="Times New Roman"/>
                <w:b/>
              </w:rPr>
              <w:t>мероприятий</w:t>
            </w:r>
          </w:p>
        </w:tc>
      </w:tr>
      <w:tr w:rsidR="007A7CA5" w:rsidRPr="007A7CA5" w14:paraId="0A370398" w14:textId="77777777" w:rsidTr="0064775F">
        <w:trPr>
          <w:trHeight w:val="1324"/>
        </w:trPr>
        <w:tc>
          <w:tcPr>
            <w:tcW w:w="4679" w:type="dxa"/>
          </w:tcPr>
          <w:p w14:paraId="02E280C1" w14:textId="4C442E92" w:rsidR="007A7CA5" w:rsidRPr="007A7CA5" w:rsidRDefault="00065CA8" w:rsidP="00065CA8">
            <w:pPr>
              <w:ind w:left="159" w:right="117"/>
              <w:jc w:val="both"/>
              <w:rPr>
                <w:lang w:val="ru-RU"/>
              </w:rPr>
            </w:pPr>
            <w:r w:rsidRPr="00065CA8">
              <w:rPr>
                <w:lang w:val="ru-RU"/>
              </w:rPr>
              <w:t>ОК 01. Выбирать способы решения задач профессиональной деятельности применительно к различным контекстам</w:t>
            </w:r>
          </w:p>
        </w:tc>
        <w:tc>
          <w:tcPr>
            <w:tcW w:w="2693" w:type="dxa"/>
          </w:tcPr>
          <w:p w14:paraId="4672177F" w14:textId="27AA8D67" w:rsidR="007A7CA5" w:rsidRPr="00065CA8" w:rsidRDefault="00065CA8" w:rsidP="007A7CA5">
            <w:pPr>
              <w:pStyle w:val="TableParagraph"/>
              <w:spacing w:line="252" w:lineRule="exact"/>
              <w:ind w:left="107"/>
              <w:rPr>
                <w:rFonts w:ascii="Times New Roman" w:hAnsi="Times New Roman" w:cs="Times New Roman"/>
                <w:lang w:val="ru-RU"/>
              </w:rPr>
            </w:pPr>
            <w:r>
              <w:rPr>
                <w:rFonts w:ascii="Times New Roman" w:hAnsi="Times New Roman" w:cs="Times New Roman"/>
                <w:lang w:val="ru-RU"/>
              </w:rPr>
              <w:t>Р1, Р2, Р3, Р4, Р6</w:t>
            </w:r>
          </w:p>
        </w:tc>
        <w:tc>
          <w:tcPr>
            <w:tcW w:w="2386" w:type="dxa"/>
            <w:vMerge w:val="restart"/>
          </w:tcPr>
          <w:p w14:paraId="128605DE" w14:textId="77777777" w:rsidR="00065CA8" w:rsidRDefault="00065CA8" w:rsidP="00FD292E">
            <w:pPr>
              <w:pStyle w:val="TableParagraph"/>
              <w:spacing w:line="230" w:lineRule="exact"/>
              <w:ind w:left="107"/>
              <w:rPr>
                <w:rFonts w:ascii="Times New Roman" w:hAnsi="Times New Roman" w:cs="Times New Roman"/>
                <w:lang w:val="ru-RU"/>
              </w:rPr>
            </w:pPr>
          </w:p>
          <w:p w14:paraId="066B57B2" w14:textId="77777777" w:rsidR="00065CA8" w:rsidRDefault="00065CA8" w:rsidP="00FD292E">
            <w:pPr>
              <w:pStyle w:val="TableParagraph"/>
              <w:spacing w:line="230" w:lineRule="exact"/>
              <w:ind w:left="107"/>
              <w:rPr>
                <w:rFonts w:ascii="Times New Roman" w:hAnsi="Times New Roman" w:cs="Times New Roman"/>
                <w:lang w:val="ru-RU"/>
              </w:rPr>
            </w:pPr>
          </w:p>
          <w:p w14:paraId="042AD9DB" w14:textId="77777777" w:rsidR="00065CA8" w:rsidRDefault="00065CA8" w:rsidP="00FD292E">
            <w:pPr>
              <w:pStyle w:val="TableParagraph"/>
              <w:spacing w:line="230" w:lineRule="exact"/>
              <w:ind w:left="107"/>
              <w:rPr>
                <w:rFonts w:ascii="Times New Roman" w:hAnsi="Times New Roman" w:cs="Times New Roman"/>
                <w:lang w:val="ru-RU"/>
              </w:rPr>
            </w:pPr>
          </w:p>
          <w:p w14:paraId="0BCA15F6" w14:textId="77777777" w:rsidR="00065CA8" w:rsidRDefault="00065CA8" w:rsidP="00FD292E">
            <w:pPr>
              <w:pStyle w:val="TableParagraph"/>
              <w:spacing w:line="230" w:lineRule="exact"/>
              <w:ind w:left="107"/>
              <w:rPr>
                <w:rFonts w:ascii="Times New Roman" w:hAnsi="Times New Roman" w:cs="Times New Roman"/>
                <w:lang w:val="ru-RU"/>
              </w:rPr>
            </w:pPr>
          </w:p>
          <w:p w14:paraId="76CDF0B9" w14:textId="77777777" w:rsidR="00065CA8" w:rsidRDefault="00065CA8" w:rsidP="00FD292E">
            <w:pPr>
              <w:pStyle w:val="TableParagraph"/>
              <w:spacing w:line="230" w:lineRule="exact"/>
              <w:ind w:left="107"/>
              <w:rPr>
                <w:rFonts w:ascii="Times New Roman" w:hAnsi="Times New Roman" w:cs="Times New Roman"/>
                <w:lang w:val="ru-RU"/>
              </w:rPr>
            </w:pPr>
          </w:p>
          <w:p w14:paraId="6462085C" w14:textId="77777777" w:rsidR="00065CA8" w:rsidRDefault="00065CA8" w:rsidP="00FD292E">
            <w:pPr>
              <w:pStyle w:val="TableParagraph"/>
              <w:spacing w:line="230" w:lineRule="exact"/>
              <w:ind w:left="107"/>
              <w:rPr>
                <w:rFonts w:ascii="Times New Roman" w:hAnsi="Times New Roman" w:cs="Times New Roman"/>
                <w:lang w:val="ru-RU"/>
              </w:rPr>
            </w:pPr>
          </w:p>
          <w:p w14:paraId="21FC4380" w14:textId="5598DCF8" w:rsidR="007A7CA5" w:rsidRPr="007A7CA5" w:rsidRDefault="007A7CA5" w:rsidP="0064775F">
            <w:pPr>
              <w:pStyle w:val="TableParagraph"/>
              <w:numPr>
                <w:ilvl w:val="0"/>
                <w:numId w:val="12"/>
              </w:numPr>
              <w:spacing w:line="230" w:lineRule="exact"/>
              <w:ind w:left="284" w:hanging="141"/>
              <w:rPr>
                <w:rFonts w:ascii="Times New Roman" w:hAnsi="Times New Roman" w:cs="Times New Roman"/>
                <w:lang w:val="ru-RU"/>
              </w:rPr>
            </w:pPr>
            <w:r w:rsidRPr="007A7CA5">
              <w:rPr>
                <w:rFonts w:ascii="Times New Roman" w:hAnsi="Times New Roman" w:cs="Times New Roman"/>
                <w:lang w:val="ru-RU"/>
              </w:rPr>
              <w:t>Диагностическая работа</w:t>
            </w:r>
          </w:p>
          <w:p w14:paraId="65B6403E" w14:textId="7CA914BF" w:rsidR="007A7CA5" w:rsidRPr="007A7CA5" w:rsidRDefault="007A7CA5" w:rsidP="0064775F">
            <w:pPr>
              <w:pStyle w:val="TableParagraph"/>
              <w:numPr>
                <w:ilvl w:val="0"/>
                <w:numId w:val="12"/>
              </w:numPr>
              <w:tabs>
                <w:tab w:val="left" w:pos="2042"/>
              </w:tabs>
              <w:spacing w:before="5" w:line="225" w:lineRule="auto"/>
              <w:ind w:left="284" w:right="95" w:hanging="141"/>
              <w:rPr>
                <w:rFonts w:ascii="Times New Roman" w:hAnsi="Times New Roman" w:cs="Times New Roman"/>
                <w:lang w:val="ru-RU"/>
              </w:rPr>
            </w:pPr>
            <w:r w:rsidRPr="007A7CA5">
              <w:rPr>
                <w:rFonts w:ascii="Times New Roman" w:hAnsi="Times New Roman" w:cs="Times New Roman"/>
                <w:lang w:val="ru-RU"/>
              </w:rPr>
              <w:t xml:space="preserve">Контрольная работа </w:t>
            </w:r>
          </w:p>
          <w:p w14:paraId="1BCB73F3" w14:textId="77777777" w:rsidR="007A7CA5" w:rsidRPr="007A7CA5" w:rsidRDefault="007A7CA5" w:rsidP="0064775F">
            <w:pPr>
              <w:pStyle w:val="TableParagraph"/>
              <w:numPr>
                <w:ilvl w:val="0"/>
                <w:numId w:val="12"/>
              </w:numPr>
              <w:tabs>
                <w:tab w:val="left" w:pos="1055"/>
                <w:tab w:val="left" w:pos="1465"/>
              </w:tabs>
              <w:spacing w:line="225" w:lineRule="auto"/>
              <w:ind w:left="284" w:right="95" w:hanging="141"/>
              <w:rPr>
                <w:rFonts w:ascii="Times New Roman" w:hAnsi="Times New Roman" w:cs="Times New Roman"/>
                <w:lang w:val="ru-RU"/>
              </w:rPr>
            </w:pPr>
            <w:r w:rsidRPr="007A7CA5">
              <w:rPr>
                <w:rFonts w:ascii="Times New Roman" w:hAnsi="Times New Roman" w:cs="Times New Roman"/>
                <w:lang w:val="ru-RU"/>
              </w:rPr>
              <w:t>Устный</w:t>
            </w:r>
            <w:r w:rsidRPr="007A7CA5">
              <w:rPr>
                <w:rFonts w:ascii="Times New Roman" w:hAnsi="Times New Roman" w:cs="Times New Roman"/>
                <w:lang w:val="ru-RU"/>
              </w:rPr>
              <w:tab/>
              <w:t>и</w:t>
            </w:r>
            <w:r>
              <w:rPr>
                <w:rFonts w:ascii="Times New Roman" w:hAnsi="Times New Roman" w:cs="Times New Roman"/>
                <w:lang w:val="ru-RU"/>
              </w:rPr>
              <w:t xml:space="preserve"> </w:t>
            </w:r>
            <w:r w:rsidRPr="007A7CA5">
              <w:rPr>
                <w:rFonts w:ascii="Times New Roman" w:hAnsi="Times New Roman" w:cs="Times New Roman"/>
                <w:lang w:val="ru-RU"/>
              </w:rPr>
              <w:t>письменный опрос</w:t>
            </w:r>
          </w:p>
          <w:p w14:paraId="108D1E70" w14:textId="77777777" w:rsidR="0064775F" w:rsidRDefault="007A7CA5" w:rsidP="0064775F">
            <w:pPr>
              <w:pStyle w:val="TableParagraph"/>
              <w:numPr>
                <w:ilvl w:val="0"/>
                <w:numId w:val="12"/>
              </w:numPr>
              <w:spacing w:line="225" w:lineRule="auto"/>
              <w:ind w:left="284" w:hanging="141"/>
              <w:rPr>
                <w:rFonts w:ascii="Times New Roman" w:hAnsi="Times New Roman" w:cs="Times New Roman"/>
                <w:lang w:val="ru-RU"/>
              </w:rPr>
            </w:pPr>
            <w:r w:rsidRPr="007A7CA5">
              <w:rPr>
                <w:rFonts w:ascii="Times New Roman" w:hAnsi="Times New Roman" w:cs="Times New Roman"/>
                <w:lang w:val="ru-RU"/>
              </w:rPr>
              <w:t xml:space="preserve">Практические </w:t>
            </w:r>
            <w:r w:rsidR="00065CA8">
              <w:rPr>
                <w:rFonts w:ascii="Times New Roman" w:hAnsi="Times New Roman" w:cs="Times New Roman"/>
                <w:lang w:val="ru-RU"/>
              </w:rPr>
              <w:t>занятия</w:t>
            </w:r>
          </w:p>
          <w:p w14:paraId="1D380C27" w14:textId="3EC1169B" w:rsidR="007A7CA5" w:rsidRPr="007A7CA5" w:rsidRDefault="007A7CA5" w:rsidP="0064775F">
            <w:pPr>
              <w:pStyle w:val="TableParagraph"/>
              <w:numPr>
                <w:ilvl w:val="0"/>
                <w:numId w:val="12"/>
              </w:numPr>
              <w:spacing w:line="225" w:lineRule="auto"/>
              <w:ind w:left="284" w:hanging="141"/>
              <w:rPr>
                <w:rFonts w:ascii="Times New Roman" w:hAnsi="Times New Roman" w:cs="Times New Roman"/>
                <w:lang w:val="ru-RU"/>
              </w:rPr>
            </w:pPr>
            <w:r w:rsidRPr="007A7CA5">
              <w:rPr>
                <w:rFonts w:ascii="Times New Roman" w:hAnsi="Times New Roman" w:cs="Times New Roman"/>
                <w:lang w:val="ru-RU"/>
              </w:rPr>
              <w:t>Промежуточная аттестация (выполнение экзаменационных заданий)</w:t>
            </w:r>
          </w:p>
        </w:tc>
      </w:tr>
      <w:tr w:rsidR="007A7CA5" w:rsidRPr="007A7CA5" w14:paraId="6A052614" w14:textId="77777777" w:rsidTr="0064775F">
        <w:trPr>
          <w:trHeight w:val="1617"/>
        </w:trPr>
        <w:tc>
          <w:tcPr>
            <w:tcW w:w="4679" w:type="dxa"/>
          </w:tcPr>
          <w:p w14:paraId="1DA887A5" w14:textId="68340C83" w:rsidR="007A7CA5" w:rsidRPr="007A7CA5" w:rsidRDefault="00065CA8" w:rsidP="00FD292E">
            <w:pPr>
              <w:pStyle w:val="TableParagraph"/>
              <w:spacing w:before="4" w:line="225" w:lineRule="auto"/>
              <w:ind w:left="107" w:right="200"/>
              <w:rPr>
                <w:rFonts w:ascii="Times New Roman" w:hAnsi="Times New Roman" w:cs="Times New Roman"/>
                <w:lang w:val="ru-RU"/>
              </w:rPr>
            </w:pPr>
            <w:r w:rsidRPr="00065CA8">
              <w:rPr>
                <w:rFonts w:ascii="Times New Roman" w:hAnsi="Times New Roman" w:cs="Times New Roman"/>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693" w:type="dxa"/>
          </w:tcPr>
          <w:p w14:paraId="4C889BDE" w14:textId="129FBED2" w:rsidR="007A7CA5" w:rsidRPr="007A7CA5" w:rsidRDefault="00065CA8" w:rsidP="007A7CA5">
            <w:pPr>
              <w:pStyle w:val="TableParagraph"/>
              <w:spacing w:line="272" w:lineRule="exact"/>
              <w:ind w:left="107"/>
              <w:rPr>
                <w:rFonts w:ascii="Times New Roman" w:hAnsi="Times New Roman" w:cs="Times New Roman"/>
                <w:lang w:val="ru-RU"/>
              </w:rPr>
            </w:pPr>
            <w:r>
              <w:rPr>
                <w:rFonts w:ascii="Times New Roman" w:hAnsi="Times New Roman" w:cs="Times New Roman"/>
                <w:lang w:val="ru-RU"/>
              </w:rPr>
              <w:t>Р1, Р2, Р3, Р6</w:t>
            </w:r>
          </w:p>
        </w:tc>
        <w:tc>
          <w:tcPr>
            <w:tcW w:w="2386" w:type="dxa"/>
            <w:vMerge/>
            <w:tcBorders>
              <w:top w:val="nil"/>
            </w:tcBorders>
          </w:tcPr>
          <w:p w14:paraId="2FD06D7D" w14:textId="77777777" w:rsidR="007A7CA5" w:rsidRPr="007A7CA5" w:rsidRDefault="007A7CA5" w:rsidP="00FD292E">
            <w:pPr>
              <w:rPr>
                <w:lang w:val="ru-RU"/>
              </w:rPr>
            </w:pPr>
          </w:p>
        </w:tc>
      </w:tr>
      <w:tr w:rsidR="007A7CA5" w:rsidRPr="007A7CA5" w14:paraId="0FF6180A" w14:textId="77777777" w:rsidTr="0064775F">
        <w:trPr>
          <w:trHeight w:val="1421"/>
        </w:trPr>
        <w:tc>
          <w:tcPr>
            <w:tcW w:w="4679" w:type="dxa"/>
          </w:tcPr>
          <w:p w14:paraId="34D0070B" w14:textId="10E879E1" w:rsidR="007A7CA5" w:rsidRPr="007A7CA5" w:rsidRDefault="00065CA8" w:rsidP="00FD292E">
            <w:pPr>
              <w:pStyle w:val="TableParagraph"/>
              <w:spacing w:before="4" w:line="225" w:lineRule="auto"/>
              <w:ind w:left="107"/>
              <w:rPr>
                <w:rFonts w:ascii="Times New Roman" w:hAnsi="Times New Roman" w:cs="Times New Roman"/>
                <w:lang w:val="ru-RU"/>
              </w:rPr>
            </w:pPr>
            <w:r w:rsidRPr="00065CA8">
              <w:rPr>
                <w:rFonts w:ascii="Times New Roman" w:hAnsi="Times New Roman" w:cs="Times New Roman"/>
                <w:lang w:val="ru-RU"/>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693" w:type="dxa"/>
          </w:tcPr>
          <w:p w14:paraId="2E144974" w14:textId="0E3F8E90" w:rsidR="007A7CA5" w:rsidRPr="007A7CA5" w:rsidRDefault="00065CA8" w:rsidP="007A7CA5">
            <w:pPr>
              <w:pStyle w:val="TableParagraph"/>
              <w:spacing w:line="272" w:lineRule="exact"/>
              <w:ind w:left="107"/>
              <w:rPr>
                <w:rFonts w:ascii="Times New Roman" w:hAnsi="Times New Roman" w:cs="Times New Roman"/>
                <w:lang w:val="ru-RU"/>
              </w:rPr>
            </w:pPr>
            <w:r>
              <w:rPr>
                <w:rFonts w:ascii="Times New Roman" w:hAnsi="Times New Roman" w:cs="Times New Roman"/>
                <w:lang w:val="ru-RU"/>
              </w:rPr>
              <w:t>Р2, Р3, Р5</w:t>
            </w:r>
          </w:p>
        </w:tc>
        <w:tc>
          <w:tcPr>
            <w:tcW w:w="2386" w:type="dxa"/>
            <w:vMerge/>
            <w:tcBorders>
              <w:top w:val="nil"/>
            </w:tcBorders>
          </w:tcPr>
          <w:p w14:paraId="5B52BBA9" w14:textId="77777777" w:rsidR="007A7CA5" w:rsidRPr="007A7CA5" w:rsidRDefault="007A7CA5" w:rsidP="00FD292E">
            <w:pPr>
              <w:rPr>
                <w:lang w:val="ru-RU"/>
              </w:rPr>
            </w:pPr>
          </w:p>
        </w:tc>
      </w:tr>
      <w:tr w:rsidR="007A7CA5" w:rsidRPr="007A7CA5" w14:paraId="7FEE13C7" w14:textId="77777777" w:rsidTr="0064775F">
        <w:trPr>
          <w:trHeight w:val="860"/>
        </w:trPr>
        <w:tc>
          <w:tcPr>
            <w:tcW w:w="4679" w:type="dxa"/>
          </w:tcPr>
          <w:p w14:paraId="2E45DA1C" w14:textId="070FE9FC" w:rsidR="007A7CA5" w:rsidRPr="007A7CA5" w:rsidRDefault="00065CA8" w:rsidP="00FD292E">
            <w:pPr>
              <w:pStyle w:val="TableParagraph"/>
              <w:spacing w:before="4" w:line="225" w:lineRule="auto"/>
              <w:ind w:left="107" w:right="328"/>
              <w:rPr>
                <w:rFonts w:ascii="Times New Roman" w:hAnsi="Times New Roman" w:cs="Times New Roman"/>
                <w:lang w:val="ru-RU"/>
              </w:rPr>
            </w:pPr>
            <w:r w:rsidRPr="00065CA8">
              <w:rPr>
                <w:rFonts w:ascii="Times New Roman" w:hAnsi="Times New Roman" w:cs="Times New Roman"/>
                <w:lang w:val="ru-RU"/>
              </w:rPr>
              <w:t>ОК 04. Эффективно взаимодействовать и работать в коллективе и команде</w:t>
            </w:r>
          </w:p>
        </w:tc>
        <w:tc>
          <w:tcPr>
            <w:tcW w:w="2693" w:type="dxa"/>
          </w:tcPr>
          <w:p w14:paraId="710CE5DF" w14:textId="71F4890F" w:rsidR="007A7CA5" w:rsidRPr="007A7CA5" w:rsidRDefault="00065CA8" w:rsidP="007A7CA5">
            <w:pPr>
              <w:pStyle w:val="TableParagraph"/>
              <w:spacing w:line="271" w:lineRule="exact"/>
              <w:ind w:left="107"/>
              <w:rPr>
                <w:rFonts w:ascii="Times New Roman" w:hAnsi="Times New Roman" w:cs="Times New Roman"/>
                <w:lang w:val="ru-RU"/>
              </w:rPr>
            </w:pPr>
            <w:r>
              <w:rPr>
                <w:rFonts w:ascii="Times New Roman" w:hAnsi="Times New Roman" w:cs="Times New Roman"/>
                <w:lang w:val="ru-RU"/>
              </w:rPr>
              <w:t>Р1, Р5</w:t>
            </w:r>
          </w:p>
        </w:tc>
        <w:tc>
          <w:tcPr>
            <w:tcW w:w="2386" w:type="dxa"/>
            <w:vMerge/>
            <w:tcBorders>
              <w:top w:val="nil"/>
            </w:tcBorders>
          </w:tcPr>
          <w:p w14:paraId="16DB8E48" w14:textId="77777777" w:rsidR="007A7CA5" w:rsidRPr="007A7CA5" w:rsidRDefault="007A7CA5" w:rsidP="00FD292E">
            <w:pPr>
              <w:rPr>
                <w:lang w:val="ru-RU"/>
              </w:rPr>
            </w:pPr>
          </w:p>
        </w:tc>
      </w:tr>
      <w:tr w:rsidR="007A7CA5" w:rsidRPr="007A7CA5" w14:paraId="3046F8E9" w14:textId="77777777" w:rsidTr="0064775F">
        <w:trPr>
          <w:trHeight w:val="1465"/>
        </w:trPr>
        <w:tc>
          <w:tcPr>
            <w:tcW w:w="4679" w:type="dxa"/>
          </w:tcPr>
          <w:p w14:paraId="6B79BF43" w14:textId="2F61352A" w:rsidR="007A7CA5" w:rsidRPr="007A7CA5" w:rsidRDefault="00065CA8" w:rsidP="00065CA8">
            <w:pPr>
              <w:pStyle w:val="TableParagraph"/>
              <w:spacing w:line="225" w:lineRule="auto"/>
              <w:ind w:left="107" w:right="183"/>
              <w:jc w:val="both"/>
              <w:rPr>
                <w:rFonts w:ascii="Times New Roman" w:hAnsi="Times New Roman" w:cs="Times New Roman"/>
                <w:lang w:val="ru-RU"/>
              </w:rPr>
            </w:pPr>
            <w:r w:rsidRPr="00065CA8">
              <w:rPr>
                <w:rFonts w:ascii="Times New Roman" w:hAnsi="Times New Roman" w:cs="Times New Roman"/>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693" w:type="dxa"/>
          </w:tcPr>
          <w:p w14:paraId="1C5E09B0" w14:textId="16005E7C" w:rsidR="007A7CA5" w:rsidRPr="007A7CA5" w:rsidRDefault="00065CA8" w:rsidP="007A7CA5">
            <w:pPr>
              <w:pStyle w:val="TableParagraph"/>
              <w:spacing w:line="272" w:lineRule="exact"/>
              <w:ind w:left="107"/>
              <w:rPr>
                <w:rFonts w:ascii="Times New Roman" w:hAnsi="Times New Roman" w:cs="Times New Roman"/>
                <w:lang w:val="ru-RU"/>
              </w:rPr>
            </w:pPr>
            <w:r>
              <w:rPr>
                <w:rFonts w:ascii="Times New Roman" w:hAnsi="Times New Roman" w:cs="Times New Roman"/>
                <w:lang w:val="ru-RU"/>
              </w:rPr>
              <w:t>Р1, Р2, Р4, Р5, Р6</w:t>
            </w:r>
          </w:p>
        </w:tc>
        <w:tc>
          <w:tcPr>
            <w:tcW w:w="2386" w:type="dxa"/>
            <w:vMerge/>
            <w:tcBorders>
              <w:top w:val="nil"/>
              <w:bottom w:val="nil"/>
            </w:tcBorders>
          </w:tcPr>
          <w:p w14:paraId="5EA66393" w14:textId="77777777" w:rsidR="007A7CA5" w:rsidRPr="007A7CA5" w:rsidRDefault="007A7CA5" w:rsidP="00FD292E">
            <w:pPr>
              <w:rPr>
                <w:lang w:val="ru-RU"/>
              </w:rPr>
            </w:pPr>
          </w:p>
        </w:tc>
      </w:tr>
      <w:tr w:rsidR="00065CA8" w:rsidRPr="007A7CA5" w14:paraId="31ADE343" w14:textId="77777777" w:rsidTr="0064775F">
        <w:trPr>
          <w:trHeight w:val="840"/>
        </w:trPr>
        <w:tc>
          <w:tcPr>
            <w:tcW w:w="4679" w:type="dxa"/>
          </w:tcPr>
          <w:p w14:paraId="666F709E" w14:textId="2CFF3791" w:rsidR="00065CA8" w:rsidRPr="00065CA8" w:rsidRDefault="00065CA8" w:rsidP="00065CA8">
            <w:pPr>
              <w:pStyle w:val="TableParagraph"/>
              <w:spacing w:line="225" w:lineRule="auto"/>
              <w:ind w:left="107" w:right="183"/>
              <w:jc w:val="both"/>
              <w:rPr>
                <w:rFonts w:ascii="Times New Roman" w:hAnsi="Times New Roman" w:cs="Times New Roman"/>
                <w:lang w:val="ru-RU"/>
              </w:rPr>
            </w:pPr>
            <w:r w:rsidRPr="00065CA8">
              <w:rPr>
                <w:rFonts w:ascii="Times New Roman" w:hAnsi="Times New Roman" w:cs="Times New Roman"/>
                <w:lang w:val="ru-RU"/>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ежнациональных и межрелигиозных отношений, применять стандарты антикоррупционного поведения</w:t>
            </w:r>
          </w:p>
        </w:tc>
        <w:tc>
          <w:tcPr>
            <w:tcW w:w="2693" w:type="dxa"/>
          </w:tcPr>
          <w:p w14:paraId="5C404758" w14:textId="149A64E4" w:rsidR="00065CA8" w:rsidRPr="00065CA8" w:rsidRDefault="00065CA8" w:rsidP="00FD292E">
            <w:pPr>
              <w:pStyle w:val="TableParagraph"/>
              <w:spacing w:line="253" w:lineRule="exact"/>
              <w:ind w:left="107"/>
              <w:rPr>
                <w:rFonts w:ascii="Times New Roman" w:hAnsi="Times New Roman" w:cs="Times New Roman"/>
                <w:lang w:val="ru-RU"/>
              </w:rPr>
            </w:pPr>
            <w:r>
              <w:rPr>
                <w:rFonts w:ascii="Times New Roman" w:hAnsi="Times New Roman" w:cs="Times New Roman"/>
                <w:lang w:val="ru-RU"/>
              </w:rPr>
              <w:t>Р2, Р3, Р4, Р5, Р6</w:t>
            </w:r>
          </w:p>
        </w:tc>
        <w:tc>
          <w:tcPr>
            <w:tcW w:w="2386" w:type="dxa"/>
            <w:tcBorders>
              <w:top w:val="nil"/>
              <w:bottom w:val="nil"/>
            </w:tcBorders>
          </w:tcPr>
          <w:p w14:paraId="28FDF507" w14:textId="77777777" w:rsidR="00065CA8" w:rsidRPr="00065CA8" w:rsidRDefault="00065CA8" w:rsidP="00FD292E">
            <w:pPr>
              <w:rPr>
                <w:lang w:val="ru-RU"/>
              </w:rPr>
            </w:pPr>
          </w:p>
        </w:tc>
      </w:tr>
      <w:tr w:rsidR="00065CA8" w:rsidRPr="007A7CA5" w14:paraId="677EEE69" w14:textId="77777777" w:rsidTr="0064775F">
        <w:trPr>
          <w:trHeight w:val="560"/>
        </w:trPr>
        <w:tc>
          <w:tcPr>
            <w:tcW w:w="4679" w:type="dxa"/>
          </w:tcPr>
          <w:p w14:paraId="081E1E28" w14:textId="4FDD2362" w:rsidR="00065CA8" w:rsidRPr="00065CA8" w:rsidRDefault="00065CA8" w:rsidP="0064775F">
            <w:pPr>
              <w:pStyle w:val="TableParagraph"/>
              <w:spacing w:line="225" w:lineRule="auto"/>
              <w:ind w:left="107" w:right="183"/>
              <w:jc w:val="both"/>
              <w:rPr>
                <w:rFonts w:ascii="Times New Roman" w:hAnsi="Times New Roman" w:cs="Times New Roman"/>
                <w:lang w:val="ru-RU"/>
              </w:rPr>
            </w:pPr>
            <w:r w:rsidRPr="00065CA8">
              <w:rPr>
                <w:rFonts w:ascii="Times New Roman" w:hAnsi="Times New Roman" w:cs="Times New Roman"/>
                <w:lang w:val="ru-RU"/>
              </w:rPr>
              <w:t>ОК 07. Содействовать сохранению окружающей среды, ресурсосбережению, применять знания об изменении климата, принципы</w:t>
            </w:r>
            <w:r w:rsidR="0064775F">
              <w:rPr>
                <w:rFonts w:ascii="Times New Roman" w:hAnsi="Times New Roman" w:cs="Times New Roman"/>
                <w:lang w:val="ru-RU"/>
              </w:rPr>
              <w:t xml:space="preserve"> </w:t>
            </w:r>
            <w:r w:rsidRPr="00065CA8">
              <w:rPr>
                <w:rFonts w:ascii="Times New Roman" w:hAnsi="Times New Roman" w:cs="Times New Roman"/>
                <w:lang w:val="ru-RU"/>
              </w:rPr>
              <w:t>бережливого производства, эффективно действовать в чрезвычайных ситуациях</w:t>
            </w:r>
          </w:p>
        </w:tc>
        <w:tc>
          <w:tcPr>
            <w:tcW w:w="2693" w:type="dxa"/>
          </w:tcPr>
          <w:p w14:paraId="067796AA" w14:textId="1387F6A4" w:rsidR="00065CA8" w:rsidRPr="00065CA8" w:rsidRDefault="00065CA8" w:rsidP="00FD292E">
            <w:pPr>
              <w:pStyle w:val="TableParagraph"/>
              <w:spacing w:line="253" w:lineRule="exact"/>
              <w:ind w:left="107"/>
              <w:rPr>
                <w:rFonts w:ascii="Times New Roman" w:hAnsi="Times New Roman" w:cs="Times New Roman"/>
                <w:lang w:val="ru-RU"/>
              </w:rPr>
            </w:pPr>
            <w:r>
              <w:rPr>
                <w:rFonts w:ascii="Times New Roman" w:hAnsi="Times New Roman" w:cs="Times New Roman"/>
                <w:lang w:val="ru-RU"/>
              </w:rPr>
              <w:t>Р3, Р6</w:t>
            </w:r>
          </w:p>
        </w:tc>
        <w:tc>
          <w:tcPr>
            <w:tcW w:w="2386" w:type="dxa"/>
            <w:tcBorders>
              <w:top w:val="nil"/>
              <w:bottom w:val="nil"/>
            </w:tcBorders>
          </w:tcPr>
          <w:p w14:paraId="34DB98BA" w14:textId="77777777" w:rsidR="00065CA8" w:rsidRPr="00065CA8" w:rsidRDefault="00065CA8" w:rsidP="00FD292E">
            <w:pPr>
              <w:rPr>
                <w:lang w:val="ru-RU"/>
              </w:rPr>
            </w:pPr>
          </w:p>
        </w:tc>
      </w:tr>
      <w:tr w:rsidR="00065CA8" w:rsidRPr="007A7CA5" w14:paraId="4D0DEB25" w14:textId="77777777" w:rsidTr="0064775F">
        <w:trPr>
          <w:trHeight w:val="979"/>
        </w:trPr>
        <w:tc>
          <w:tcPr>
            <w:tcW w:w="4679" w:type="dxa"/>
          </w:tcPr>
          <w:p w14:paraId="1A1E08AC" w14:textId="5F0D68D2" w:rsidR="00065CA8" w:rsidRPr="00065CA8" w:rsidRDefault="00065CA8" w:rsidP="00065CA8">
            <w:pPr>
              <w:pStyle w:val="TableParagraph"/>
              <w:spacing w:line="225" w:lineRule="auto"/>
              <w:ind w:left="107" w:right="183"/>
              <w:rPr>
                <w:rFonts w:ascii="Times New Roman" w:hAnsi="Times New Roman" w:cs="Times New Roman"/>
                <w:lang w:val="ru-RU"/>
              </w:rPr>
            </w:pPr>
            <w:r w:rsidRPr="00065CA8">
              <w:rPr>
                <w:rFonts w:ascii="Times New Roman" w:hAnsi="Times New Roman" w:cs="Times New Roman"/>
                <w:lang w:val="ru-RU"/>
              </w:rPr>
              <w:t>ОК 09. Пользоваться профессиональной документацией на государственном и иностранном языках</w:t>
            </w:r>
          </w:p>
        </w:tc>
        <w:tc>
          <w:tcPr>
            <w:tcW w:w="2693" w:type="dxa"/>
          </w:tcPr>
          <w:p w14:paraId="0D3F5DC4" w14:textId="5447620B" w:rsidR="00065CA8" w:rsidRPr="00065CA8" w:rsidRDefault="00065CA8" w:rsidP="00FD292E">
            <w:pPr>
              <w:pStyle w:val="TableParagraph"/>
              <w:spacing w:line="253" w:lineRule="exact"/>
              <w:ind w:left="107"/>
              <w:rPr>
                <w:rFonts w:ascii="Times New Roman" w:hAnsi="Times New Roman" w:cs="Times New Roman"/>
                <w:lang w:val="ru-RU"/>
              </w:rPr>
            </w:pPr>
            <w:r>
              <w:rPr>
                <w:rFonts w:ascii="Times New Roman" w:hAnsi="Times New Roman" w:cs="Times New Roman"/>
                <w:lang w:val="ru-RU"/>
              </w:rPr>
              <w:t>Р3, Р6</w:t>
            </w:r>
          </w:p>
        </w:tc>
        <w:tc>
          <w:tcPr>
            <w:tcW w:w="2386" w:type="dxa"/>
            <w:tcBorders>
              <w:top w:val="nil"/>
            </w:tcBorders>
          </w:tcPr>
          <w:p w14:paraId="52FCF348" w14:textId="77777777" w:rsidR="00065CA8" w:rsidRPr="00065CA8" w:rsidRDefault="00065CA8" w:rsidP="00FD292E">
            <w:pPr>
              <w:rPr>
                <w:lang w:val="ru-RU"/>
              </w:rPr>
            </w:pPr>
          </w:p>
        </w:tc>
      </w:tr>
    </w:tbl>
    <w:p w14:paraId="674873E1" w14:textId="77777777" w:rsidR="00AD0258" w:rsidRPr="00030FBA" w:rsidRDefault="00AD0258" w:rsidP="006477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sectPr w:rsidR="00AD0258" w:rsidRPr="00030FBA" w:rsidSect="0064775F">
      <w:type w:val="continuous"/>
      <w:pgSz w:w="11906" w:h="16838"/>
      <w:pgMar w:top="851" w:right="850" w:bottom="1134" w:left="1701"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D95EE" w14:textId="77777777" w:rsidR="00742DBF" w:rsidRDefault="00742DBF" w:rsidP="00283A60">
      <w:r>
        <w:separator/>
      </w:r>
    </w:p>
  </w:endnote>
  <w:endnote w:type="continuationSeparator" w:id="0">
    <w:p w14:paraId="1DCF3194" w14:textId="77777777" w:rsidR="00742DBF" w:rsidRDefault="00742DBF" w:rsidP="00283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31F8C" w14:textId="77777777" w:rsidR="007361E1" w:rsidRDefault="007361E1" w:rsidP="009F15C7">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42CDF0E3" w14:textId="77777777" w:rsidR="007361E1" w:rsidRDefault="007361E1" w:rsidP="009F15C7">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84566024"/>
      <w:docPartObj>
        <w:docPartGallery w:val="Page Numbers (Bottom of Page)"/>
        <w:docPartUnique/>
      </w:docPartObj>
    </w:sdtPr>
    <w:sdtEndPr/>
    <w:sdtContent>
      <w:p w14:paraId="55501B47" w14:textId="32C24387" w:rsidR="0064775F" w:rsidRDefault="0064775F">
        <w:pPr>
          <w:pStyle w:val="a6"/>
          <w:jc w:val="right"/>
        </w:pPr>
        <w:r>
          <w:fldChar w:fldCharType="begin"/>
        </w:r>
        <w:r>
          <w:instrText>PAGE   \* MERGEFORMAT</w:instrText>
        </w:r>
        <w:r>
          <w:fldChar w:fldCharType="separate"/>
        </w:r>
        <w:r>
          <w:t>2</w:t>
        </w:r>
        <w:r>
          <w:fldChar w:fldCharType="end"/>
        </w:r>
      </w:p>
    </w:sdtContent>
  </w:sdt>
  <w:p w14:paraId="66D64123" w14:textId="77777777" w:rsidR="007361E1" w:rsidRDefault="007361E1" w:rsidP="009F15C7">
    <w:pPr>
      <w:pStyle w:val="a6"/>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A9CBB3" w14:textId="183D5D8A" w:rsidR="007361E1" w:rsidRDefault="00742DBF">
    <w:pPr>
      <w:pStyle w:val="a3"/>
      <w:spacing w:line="14" w:lineRule="auto"/>
      <w:rPr>
        <w:sz w:val="20"/>
      </w:rPr>
    </w:pPr>
    <w:r>
      <w:rPr>
        <w:noProof/>
      </w:rPr>
      <w:pict w14:anchorId="454C3941">
        <v:shapetype id="_x0000_t202" coordsize="21600,21600" o:spt="202" path="m,l,21600r21600,l21600,xe">
          <v:stroke joinstyle="miter"/>
          <v:path gradientshapeok="t" o:connecttype="rect"/>
        </v:shapetype>
        <v:shape id="Textbox 6" o:spid="_x0000_s2049" type="#_x0000_t202" style="position:absolute;margin-left:770.5pt;margin-top:575.35pt;width:18.55pt;height:15.3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" filled="f" stroked="f">
          <v:textbox inset="0,0,0,0">
            <w:txbxContent>
              <w:p w14:paraId="1D15D407" w14:textId="77777777" w:rsidR="007361E1" w:rsidRDefault="007361E1">
                <w:pPr>
                  <w:pStyle w:val="a3"/>
                  <w:spacing w:before="10"/>
                  <w:ind w:left="60"/>
                </w:pPr>
                <w:r>
                  <w:rPr>
                    <w:spacing w:val="-5"/>
                  </w:rPr>
                  <w:fldChar w:fldCharType="begin"/>
                </w:r>
                <w:r>
                  <w:rPr>
                    <w:spacing w:val="-5"/>
                  </w:rPr>
                  <w:instrText xml:space="preserve"> PAGE </w:instrText>
                </w:r>
                <w:r>
                  <w:rPr>
                    <w:spacing w:val="-5"/>
                  </w:rPr>
                  <w:fldChar w:fldCharType="separate"/>
                </w:r>
                <w:r>
                  <w:rPr>
                    <w:spacing w:val="-5"/>
                  </w:rPr>
                  <w:t>20</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510C1C" w14:textId="77777777" w:rsidR="00742DBF" w:rsidRDefault="00742DBF" w:rsidP="00283A60">
      <w:r>
        <w:separator/>
      </w:r>
    </w:p>
  </w:footnote>
  <w:footnote w:type="continuationSeparator" w:id="0">
    <w:p w14:paraId="528B4F08" w14:textId="77777777" w:rsidR="00742DBF" w:rsidRDefault="00742DBF" w:rsidP="00283A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1CA7"/>
    <w:multiLevelType w:val="hybridMultilevel"/>
    <w:tmpl w:val="3A122E9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091A6D"/>
    <w:multiLevelType w:val="hybridMultilevel"/>
    <w:tmpl w:val="063C810E"/>
    <w:lvl w:ilvl="0" w:tplc="FFFFFFFF">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C0339C6"/>
    <w:multiLevelType w:val="hybridMultilevel"/>
    <w:tmpl w:val="57163E8C"/>
    <w:lvl w:ilvl="0" w:tplc="9138779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30597938"/>
    <w:multiLevelType w:val="hybridMultilevel"/>
    <w:tmpl w:val="732CC338"/>
    <w:lvl w:ilvl="0" w:tplc="396EAB4E">
      <w:start w:val="1"/>
      <w:numFmt w:val="decimal"/>
      <w:lvlText w:val="%1."/>
      <w:lvlJc w:val="left"/>
      <w:pPr>
        <w:ind w:left="2149" w:hanging="360"/>
      </w:pPr>
      <w:rPr>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7614D9"/>
    <w:multiLevelType w:val="hybridMultilevel"/>
    <w:tmpl w:val="E2AEE0E4"/>
    <w:lvl w:ilvl="0" w:tplc="32C647BA">
      <w:start w:val="1"/>
      <w:numFmt w:val="decimal"/>
      <w:lvlText w:val="%1."/>
      <w:lvlJc w:val="left"/>
      <w:pPr>
        <w:ind w:left="912" w:hanging="706"/>
        <w:jc w:val="right"/>
      </w:pPr>
      <w:rPr>
        <w:rFonts w:hint="default"/>
        <w:spacing w:val="0"/>
        <w:w w:val="100"/>
        <w:lang w:val="ru-RU" w:eastAsia="en-US" w:bidi="ar-SA"/>
      </w:rPr>
    </w:lvl>
    <w:lvl w:ilvl="1" w:tplc="0C22C1D8">
      <w:numFmt w:val="bullet"/>
      <w:lvlText w:val="•"/>
      <w:lvlJc w:val="left"/>
      <w:pPr>
        <w:ind w:left="1728" w:hanging="706"/>
      </w:pPr>
      <w:rPr>
        <w:rFonts w:hint="default"/>
        <w:lang w:val="ru-RU" w:eastAsia="en-US" w:bidi="ar-SA"/>
      </w:rPr>
    </w:lvl>
    <w:lvl w:ilvl="2" w:tplc="FE42AD62">
      <w:numFmt w:val="bullet"/>
      <w:lvlText w:val="•"/>
      <w:lvlJc w:val="left"/>
      <w:pPr>
        <w:ind w:left="2536" w:hanging="706"/>
      </w:pPr>
      <w:rPr>
        <w:rFonts w:hint="default"/>
        <w:lang w:val="ru-RU" w:eastAsia="en-US" w:bidi="ar-SA"/>
      </w:rPr>
    </w:lvl>
    <w:lvl w:ilvl="3" w:tplc="021EB1F6">
      <w:numFmt w:val="bullet"/>
      <w:lvlText w:val="•"/>
      <w:lvlJc w:val="left"/>
      <w:pPr>
        <w:ind w:left="3344" w:hanging="706"/>
      </w:pPr>
      <w:rPr>
        <w:rFonts w:hint="default"/>
        <w:lang w:val="ru-RU" w:eastAsia="en-US" w:bidi="ar-SA"/>
      </w:rPr>
    </w:lvl>
    <w:lvl w:ilvl="4" w:tplc="D2FEE908">
      <w:numFmt w:val="bullet"/>
      <w:lvlText w:val="•"/>
      <w:lvlJc w:val="left"/>
      <w:pPr>
        <w:ind w:left="4152" w:hanging="706"/>
      </w:pPr>
      <w:rPr>
        <w:rFonts w:hint="default"/>
        <w:lang w:val="ru-RU" w:eastAsia="en-US" w:bidi="ar-SA"/>
      </w:rPr>
    </w:lvl>
    <w:lvl w:ilvl="5" w:tplc="5E66C868">
      <w:numFmt w:val="bullet"/>
      <w:lvlText w:val="•"/>
      <w:lvlJc w:val="left"/>
      <w:pPr>
        <w:ind w:left="4960" w:hanging="706"/>
      </w:pPr>
      <w:rPr>
        <w:rFonts w:hint="default"/>
        <w:lang w:val="ru-RU" w:eastAsia="en-US" w:bidi="ar-SA"/>
      </w:rPr>
    </w:lvl>
    <w:lvl w:ilvl="6" w:tplc="D02C9EF8">
      <w:numFmt w:val="bullet"/>
      <w:lvlText w:val="•"/>
      <w:lvlJc w:val="left"/>
      <w:pPr>
        <w:ind w:left="5768" w:hanging="706"/>
      </w:pPr>
      <w:rPr>
        <w:rFonts w:hint="default"/>
        <w:lang w:val="ru-RU" w:eastAsia="en-US" w:bidi="ar-SA"/>
      </w:rPr>
    </w:lvl>
    <w:lvl w:ilvl="7" w:tplc="40989AC8">
      <w:numFmt w:val="bullet"/>
      <w:lvlText w:val="•"/>
      <w:lvlJc w:val="left"/>
      <w:pPr>
        <w:ind w:left="6576" w:hanging="706"/>
      </w:pPr>
      <w:rPr>
        <w:rFonts w:hint="default"/>
        <w:lang w:val="ru-RU" w:eastAsia="en-US" w:bidi="ar-SA"/>
      </w:rPr>
    </w:lvl>
    <w:lvl w:ilvl="8" w:tplc="57BE8708">
      <w:numFmt w:val="bullet"/>
      <w:lvlText w:val="•"/>
      <w:lvlJc w:val="left"/>
      <w:pPr>
        <w:ind w:left="7384" w:hanging="706"/>
      </w:pPr>
      <w:rPr>
        <w:rFonts w:hint="default"/>
        <w:lang w:val="ru-RU" w:eastAsia="en-US" w:bidi="ar-SA"/>
      </w:rPr>
    </w:lvl>
  </w:abstractNum>
  <w:abstractNum w:abstractNumId="5" w15:restartNumberingAfterBreak="0">
    <w:nsid w:val="4186641E"/>
    <w:multiLevelType w:val="hybridMultilevel"/>
    <w:tmpl w:val="3EF6BDF0"/>
    <w:lvl w:ilvl="0" w:tplc="1D022E6A">
      <w:start w:val="1"/>
      <w:numFmt w:val="decimal"/>
      <w:lvlText w:val="%1."/>
      <w:lvlJc w:val="left"/>
      <w:pPr>
        <w:ind w:left="1561"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FE909120">
      <w:numFmt w:val="bullet"/>
      <w:lvlText w:val="•"/>
      <w:lvlJc w:val="left"/>
      <w:pPr>
        <w:ind w:left="2510" w:hanging="708"/>
      </w:pPr>
      <w:rPr>
        <w:rFonts w:hint="default"/>
        <w:lang w:val="ru-RU" w:eastAsia="en-US" w:bidi="ar-SA"/>
      </w:rPr>
    </w:lvl>
    <w:lvl w:ilvl="2" w:tplc="ECB8EA3C">
      <w:numFmt w:val="bullet"/>
      <w:lvlText w:val="•"/>
      <w:lvlJc w:val="left"/>
      <w:pPr>
        <w:ind w:left="3460" w:hanging="708"/>
      </w:pPr>
      <w:rPr>
        <w:rFonts w:hint="default"/>
        <w:lang w:val="ru-RU" w:eastAsia="en-US" w:bidi="ar-SA"/>
      </w:rPr>
    </w:lvl>
    <w:lvl w:ilvl="3" w:tplc="ADAE7024">
      <w:numFmt w:val="bullet"/>
      <w:lvlText w:val="•"/>
      <w:lvlJc w:val="left"/>
      <w:pPr>
        <w:ind w:left="4410" w:hanging="708"/>
      </w:pPr>
      <w:rPr>
        <w:rFonts w:hint="default"/>
        <w:lang w:val="ru-RU" w:eastAsia="en-US" w:bidi="ar-SA"/>
      </w:rPr>
    </w:lvl>
    <w:lvl w:ilvl="4" w:tplc="B6BE0CA2">
      <w:numFmt w:val="bullet"/>
      <w:lvlText w:val="•"/>
      <w:lvlJc w:val="left"/>
      <w:pPr>
        <w:ind w:left="5360" w:hanging="708"/>
      </w:pPr>
      <w:rPr>
        <w:rFonts w:hint="default"/>
        <w:lang w:val="ru-RU" w:eastAsia="en-US" w:bidi="ar-SA"/>
      </w:rPr>
    </w:lvl>
    <w:lvl w:ilvl="5" w:tplc="F0660CB6">
      <w:numFmt w:val="bullet"/>
      <w:lvlText w:val="•"/>
      <w:lvlJc w:val="left"/>
      <w:pPr>
        <w:ind w:left="6311" w:hanging="708"/>
      </w:pPr>
      <w:rPr>
        <w:rFonts w:hint="default"/>
        <w:lang w:val="ru-RU" w:eastAsia="en-US" w:bidi="ar-SA"/>
      </w:rPr>
    </w:lvl>
    <w:lvl w:ilvl="6" w:tplc="E55C7F0C">
      <w:numFmt w:val="bullet"/>
      <w:lvlText w:val="•"/>
      <w:lvlJc w:val="left"/>
      <w:pPr>
        <w:ind w:left="7261" w:hanging="708"/>
      </w:pPr>
      <w:rPr>
        <w:rFonts w:hint="default"/>
        <w:lang w:val="ru-RU" w:eastAsia="en-US" w:bidi="ar-SA"/>
      </w:rPr>
    </w:lvl>
    <w:lvl w:ilvl="7" w:tplc="5CDE3478">
      <w:numFmt w:val="bullet"/>
      <w:lvlText w:val="•"/>
      <w:lvlJc w:val="left"/>
      <w:pPr>
        <w:ind w:left="8211" w:hanging="708"/>
      </w:pPr>
      <w:rPr>
        <w:rFonts w:hint="default"/>
        <w:lang w:val="ru-RU" w:eastAsia="en-US" w:bidi="ar-SA"/>
      </w:rPr>
    </w:lvl>
    <w:lvl w:ilvl="8" w:tplc="442A5B08">
      <w:numFmt w:val="bullet"/>
      <w:lvlText w:val="•"/>
      <w:lvlJc w:val="left"/>
      <w:pPr>
        <w:ind w:left="9161" w:hanging="708"/>
      </w:pPr>
      <w:rPr>
        <w:rFonts w:hint="default"/>
        <w:lang w:val="ru-RU" w:eastAsia="en-US" w:bidi="ar-SA"/>
      </w:rPr>
    </w:lvl>
  </w:abstractNum>
  <w:abstractNum w:abstractNumId="6" w15:restartNumberingAfterBreak="0">
    <w:nsid w:val="5A815651"/>
    <w:multiLevelType w:val="hybridMultilevel"/>
    <w:tmpl w:val="2D68649C"/>
    <w:lvl w:ilvl="0" w:tplc="188C36C6">
      <w:start w:val="1"/>
      <w:numFmt w:val="decimal"/>
      <w:lvlText w:val="%1."/>
      <w:lvlJc w:val="left"/>
      <w:pPr>
        <w:ind w:left="2977" w:hanging="708"/>
      </w:pPr>
      <w:rPr>
        <w:rFonts w:ascii="Times New Roman" w:eastAsia="Times New Roman" w:hAnsi="Times New Roman" w:cs="Times New Roman" w:hint="default"/>
        <w:b w:val="0"/>
        <w:bCs w:val="0"/>
        <w:i w:val="0"/>
        <w:iCs w:val="0"/>
        <w:spacing w:val="0"/>
        <w:w w:val="100"/>
        <w:sz w:val="24"/>
        <w:szCs w:val="24"/>
        <w:lang w:val="ru-RU" w:eastAsia="en-US" w:bidi="ar-SA"/>
      </w:rPr>
    </w:lvl>
    <w:lvl w:ilvl="1" w:tplc="BA028974">
      <w:numFmt w:val="bullet"/>
      <w:lvlText w:val="•"/>
      <w:lvlJc w:val="left"/>
      <w:pPr>
        <w:ind w:left="3788" w:hanging="708"/>
      </w:pPr>
      <w:rPr>
        <w:rFonts w:hint="default"/>
        <w:lang w:val="ru-RU" w:eastAsia="en-US" w:bidi="ar-SA"/>
      </w:rPr>
    </w:lvl>
    <w:lvl w:ilvl="2" w:tplc="8D6CD78E">
      <w:numFmt w:val="bullet"/>
      <w:lvlText w:val="•"/>
      <w:lvlJc w:val="left"/>
      <w:pPr>
        <w:ind w:left="4596" w:hanging="708"/>
      </w:pPr>
      <w:rPr>
        <w:rFonts w:hint="default"/>
        <w:lang w:val="ru-RU" w:eastAsia="en-US" w:bidi="ar-SA"/>
      </w:rPr>
    </w:lvl>
    <w:lvl w:ilvl="3" w:tplc="EE083590">
      <w:numFmt w:val="bullet"/>
      <w:lvlText w:val="•"/>
      <w:lvlJc w:val="left"/>
      <w:pPr>
        <w:ind w:left="5404" w:hanging="708"/>
      </w:pPr>
      <w:rPr>
        <w:rFonts w:hint="default"/>
        <w:lang w:val="ru-RU" w:eastAsia="en-US" w:bidi="ar-SA"/>
      </w:rPr>
    </w:lvl>
    <w:lvl w:ilvl="4" w:tplc="3CC2372C">
      <w:numFmt w:val="bullet"/>
      <w:lvlText w:val="•"/>
      <w:lvlJc w:val="left"/>
      <w:pPr>
        <w:ind w:left="6212" w:hanging="708"/>
      </w:pPr>
      <w:rPr>
        <w:rFonts w:hint="default"/>
        <w:lang w:val="ru-RU" w:eastAsia="en-US" w:bidi="ar-SA"/>
      </w:rPr>
    </w:lvl>
    <w:lvl w:ilvl="5" w:tplc="25020426">
      <w:numFmt w:val="bullet"/>
      <w:lvlText w:val="•"/>
      <w:lvlJc w:val="left"/>
      <w:pPr>
        <w:ind w:left="7021" w:hanging="708"/>
      </w:pPr>
      <w:rPr>
        <w:rFonts w:hint="default"/>
        <w:lang w:val="ru-RU" w:eastAsia="en-US" w:bidi="ar-SA"/>
      </w:rPr>
    </w:lvl>
    <w:lvl w:ilvl="6" w:tplc="907097D0">
      <w:numFmt w:val="bullet"/>
      <w:lvlText w:val="•"/>
      <w:lvlJc w:val="left"/>
      <w:pPr>
        <w:ind w:left="7829" w:hanging="708"/>
      </w:pPr>
      <w:rPr>
        <w:rFonts w:hint="default"/>
        <w:lang w:val="ru-RU" w:eastAsia="en-US" w:bidi="ar-SA"/>
      </w:rPr>
    </w:lvl>
    <w:lvl w:ilvl="7" w:tplc="6CD0CCF2">
      <w:numFmt w:val="bullet"/>
      <w:lvlText w:val="•"/>
      <w:lvlJc w:val="left"/>
      <w:pPr>
        <w:ind w:left="8637" w:hanging="708"/>
      </w:pPr>
      <w:rPr>
        <w:rFonts w:hint="default"/>
        <w:lang w:val="ru-RU" w:eastAsia="en-US" w:bidi="ar-SA"/>
      </w:rPr>
    </w:lvl>
    <w:lvl w:ilvl="8" w:tplc="D86068EA">
      <w:numFmt w:val="bullet"/>
      <w:lvlText w:val="•"/>
      <w:lvlJc w:val="left"/>
      <w:pPr>
        <w:ind w:left="9445" w:hanging="708"/>
      </w:pPr>
      <w:rPr>
        <w:rFonts w:hint="default"/>
        <w:lang w:val="ru-RU" w:eastAsia="en-US" w:bidi="ar-SA"/>
      </w:rPr>
    </w:lvl>
  </w:abstractNum>
  <w:abstractNum w:abstractNumId="7" w15:restartNumberingAfterBreak="0">
    <w:nsid w:val="5D944B7E"/>
    <w:multiLevelType w:val="hybridMultilevel"/>
    <w:tmpl w:val="BFF6E308"/>
    <w:lvl w:ilvl="0" w:tplc="64F44FC4">
      <w:start w:val="1"/>
      <w:numFmt w:val="decimal"/>
      <w:lvlText w:val="%1"/>
      <w:lvlJc w:val="left"/>
      <w:pPr>
        <w:ind w:left="307" w:hanging="166"/>
      </w:pPr>
      <w:rPr>
        <w:rFonts w:ascii="Times New Roman" w:eastAsia="Times New Roman" w:hAnsi="Times New Roman" w:cs="Times New Roman" w:hint="default"/>
        <w:b w:val="0"/>
        <w:bCs w:val="0"/>
        <w:i w:val="0"/>
        <w:iCs w:val="0"/>
        <w:spacing w:val="0"/>
        <w:w w:val="100"/>
        <w:sz w:val="22"/>
        <w:szCs w:val="22"/>
        <w:lang w:val="ru-RU" w:eastAsia="en-US" w:bidi="ar-SA"/>
      </w:rPr>
    </w:lvl>
    <w:lvl w:ilvl="1" w:tplc="AAC00FCA">
      <w:numFmt w:val="bullet"/>
      <w:lvlText w:val="•"/>
      <w:lvlJc w:val="left"/>
      <w:pPr>
        <w:ind w:left="1870" w:hanging="166"/>
      </w:pPr>
      <w:rPr>
        <w:rFonts w:hint="default"/>
        <w:lang w:val="ru-RU" w:eastAsia="en-US" w:bidi="ar-SA"/>
      </w:rPr>
    </w:lvl>
    <w:lvl w:ilvl="2" w:tplc="F84410DC">
      <w:numFmt w:val="bullet"/>
      <w:lvlText w:val="•"/>
      <w:lvlJc w:val="left"/>
      <w:pPr>
        <w:ind w:left="3440" w:hanging="166"/>
      </w:pPr>
      <w:rPr>
        <w:rFonts w:hint="default"/>
        <w:lang w:val="ru-RU" w:eastAsia="en-US" w:bidi="ar-SA"/>
      </w:rPr>
    </w:lvl>
    <w:lvl w:ilvl="3" w:tplc="3808D9FE">
      <w:numFmt w:val="bullet"/>
      <w:lvlText w:val="•"/>
      <w:lvlJc w:val="left"/>
      <w:pPr>
        <w:ind w:left="5010" w:hanging="166"/>
      </w:pPr>
      <w:rPr>
        <w:rFonts w:hint="default"/>
        <w:lang w:val="ru-RU" w:eastAsia="en-US" w:bidi="ar-SA"/>
      </w:rPr>
    </w:lvl>
    <w:lvl w:ilvl="4" w:tplc="912CBCAA">
      <w:numFmt w:val="bullet"/>
      <w:lvlText w:val="•"/>
      <w:lvlJc w:val="left"/>
      <w:pPr>
        <w:ind w:left="6580" w:hanging="166"/>
      </w:pPr>
      <w:rPr>
        <w:rFonts w:hint="default"/>
        <w:lang w:val="ru-RU" w:eastAsia="en-US" w:bidi="ar-SA"/>
      </w:rPr>
    </w:lvl>
    <w:lvl w:ilvl="5" w:tplc="61EE48AE">
      <w:numFmt w:val="bullet"/>
      <w:lvlText w:val="•"/>
      <w:lvlJc w:val="left"/>
      <w:pPr>
        <w:ind w:left="8150" w:hanging="166"/>
      </w:pPr>
      <w:rPr>
        <w:rFonts w:hint="default"/>
        <w:lang w:val="ru-RU" w:eastAsia="en-US" w:bidi="ar-SA"/>
      </w:rPr>
    </w:lvl>
    <w:lvl w:ilvl="6" w:tplc="8F2881A4">
      <w:numFmt w:val="bullet"/>
      <w:lvlText w:val="•"/>
      <w:lvlJc w:val="left"/>
      <w:pPr>
        <w:ind w:left="9720" w:hanging="166"/>
      </w:pPr>
      <w:rPr>
        <w:rFonts w:hint="default"/>
        <w:lang w:val="ru-RU" w:eastAsia="en-US" w:bidi="ar-SA"/>
      </w:rPr>
    </w:lvl>
    <w:lvl w:ilvl="7" w:tplc="EC8EB458">
      <w:numFmt w:val="bullet"/>
      <w:lvlText w:val="•"/>
      <w:lvlJc w:val="left"/>
      <w:pPr>
        <w:ind w:left="11290" w:hanging="166"/>
      </w:pPr>
      <w:rPr>
        <w:rFonts w:hint="default"/>
        <w:lang w:val="ru-RU" w:eastAsia="en-US" w:bidi="ar-SA"/>
      </w:rPr>
    </w:lvl>
    <w:lvl w:ilvl="8" w:tplc="112632A6">
      <w:numFmt w:val="bullet"/>
      <w:lvlText w:val="•"/>
      <w:lvlJc w:val="left"/>
      <w:pPr>
        <w:ind w:left="12861" w:hanging="166"/>
      </w:pPr>
      <w:rPr>
        <w:rFonts w:hint="default"/>
        <w:lang w:val="ru-RU" w:eastAsia="en-US" w:bidi="ar-SA"/>
      </w:rPr>
    </w:lvl>
  </w:abstractNum>
  <w:abstractNum w:abstractNumId="8" w15:restartNumberingAfterBreak="0">
    <w:nsid w:val="68F13473"/>
    <w:multiLevelType w:val="hybridMultilevel"/>
    <w:tmpl w:val="369421B6"/>
    <w:lvl w:ilvl="0" w:tplc="396EAB4E">
      <w:start w:val="1"/>
      <w:numFmt w:val="decimal"/>
      <w:lvlText w:val="%1."/>
      <w:lvlJc w:val="left"/>
      <w:pPr>
        <w:ind w:left="1789" w:hanging="360"/>
      </w:pPr>
      <w:rPr>
        <w:sz w:val="24"/>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9" w15:restartNumberingAfterBreak="0">
    <w:nsid w:val="782E5186"/>
    <w:multiLevelType w:val="hybridMultilevel"/>
    <w:tmpl w:val="AD2A9CEA"/>
    <w:lvl w:ilvl="0" w:tplc="11C299B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15:restartNumberingAfterBreak="0">
    <w:nsid w:val="7F4B2AF8"/>
    <w:multiLevelType w:val="hybridMultilevel"/>
    <w:tmpl w:val="33FEE7B6"/>
    <w:lvl w:ilvl="0" w:tplc="82B01182">
      <w:start w:val="1"/>
      <w:numFmt w:val="bullet"/>
      <w:lvlText w:val=""/>
      <w:lvlJc w:val="left"/>
      <w:pPr>
        <w:ind w:left="827" w:hanging="360"/>
      </w:pPr>
      <w:rPr>
        <w:rFonts w:ascii="Symbol" w:hAnsi="Symbol" w:hint="default"/>
      </w:rPr>
    </w:lvl>
    <w:lvl w:ilvl="1" w:tplc="04190003" w:tentative="1">
      <w:start w:val="1"/>
      <w:numFmt w:val="bullet"/>
      <w:lvlText w:val="o"/>
      <w:lvlJc w:val="left"/>
      <w:pPr>
        <w:ind w:left="1547" w:hanging="360"/>
      </w:pPr>
      <w:rPr>
        <w:rFonts w:ascii="Courier New" w:hAnsi="Courier New" w:cs="Courier New" w:hint="default"/>
      </w:rPr>
    </w:lvl>
    <w:lvl w:ilvl="2" w:tplc="04190005" w:tentative="1">
      <w:start w:val="1"/>
      <w:numFmt w:val="bullet"/>
      <w:lvlText w:val=""/>
      <w:lvlJc w:val="left"/>
      <w:pPr>
        <w:ind w:left="2267" w:hanging="360"/>
      </w:pPr>
      <w:rPr>
        <w:rFonts w:ascii="Wingdings" w:hAnsi="Wingdings" w:hint="default"/>
      </w:rPr>
    </w:lvl>
    <w:lvl w:ilvl="3" w:tplc="04190001" w:tentative="1">
      <w:start w:val="1"/>
      <w:numFmt w:val="bullet"/>
      <w:lvlText w:val=""/>
      <w:lvlJc w:val="left"/>
      <w:pPr>
        <w:ind w:left="2987" w:hanging="360"/>
      </w:pPr>
      <w:rPr>
        <w:rFonts w:ascii="Symbol" w:hAnsi="Symbol" w:hint="default"/>
      </w:rPr>
    </w:lvl>
    <w:lvl w:ilvl="4" w:tplc="04190003" w:tentative="1">
      <w:start w:val="1"/>
      <w:numFmt w:val="bullet"/>
      <w:lvlText w:val="o"/>
      <w:lvlJc w:val="left"/>
      <w:pPr>
        <w:ind w:left="3707" w:hanging="360"/>
      </w:pPr>
      <w:rPr>
        <w:rFonts w:ascii="Courier New" w:hAnsi="Courier New" w:cs="Courier New" w:hint="default"/>
      </w:rPr>
    </w:lvl>
    <w:lvl w:ilvl="5" w:tplc="04190005" w:tentative="1">
      <w:start w:val="1"/>
      <w:numFmt w:val="bullet"/>
      <w:lvlText w:val=""/>
      <w:lvlJc w:val="left"/>
      <w:pPr>
        <w:ind w:left="4427" w:hanging="360"/>
      </w:pPr>
      <w:rPr>
        <w:rFonts w:ascii="Wingdings" w:hAnsi="Wingdings" w:hint="default"/>
      </w:rPr>
    </w:lvl>
    <w:lvl w:ilvl="6" w:tplc="04190001" w:tentative="1">
      <w:start w:val="1"/>
      <w:numFmt w:val="bullet"/>
      <w:lvlText w:val=""/>
      <w:lvlJc w:val="left"/>
      <w:pPr>
        <w:ind w:left="5147" w:hanging="360"/>
      </w:pPr>
      <w:rPr>
        <w:rFonts w:ascii="Symbol" w:hAnsi="Symbol" w:hint="default"/>
      </w:rPr>
    </w:lvl>
    <w:lvl w:ilvl="7" w:tplc="04190003" w:tentative="1">
      <w:start w:val="1"/>
      <w:numFmt w:val="bullet"/>
      <w:lvlText w:val="o"/>
      <w:lvlJc w:val="left"/>
      <w:pPr>
        <w:ind w:left="5867" w:hanging="360"/>
      </w:pPr>
      <w:rPr>
        <w:rFonts w:ascii="Courier New" w:hAnsi="Courier New" w:cs="Courier New" w:hint="default"/>
      </w:rPr>
    </w:lvl>
    <w:lvl w:ilvl="8" w:tplc="04190005" w:tentative="1">
      <w:start w:val="1"/>
      <w:numFmt w:val="bullet"/>
      <w:lvlText w:val=""/>
      <w:lvlJc w:val="left"/>
      <w:pPr>
        <w:ind w:left="6587" w:hanging="360"/>
      </w:pPr>
      <w:rPr>
        <w:rFonts w:ascii="Wingdings" w:hAnsi="Wingdings" w:hint="default"/>
      </w:rPr>
    </w:lvl>
  </w:abstractNum>
  <w:num w:numId="1">
    <w:abstractNumId w:val="1"/>
  </w:num>
  <w:num w:numId="2">
    <w:abstractNumId w:val="8"/>
  </w:num>
  <w:num w:numId="3">
    <w:abstractNumId w:val="9"/>
  </w:num>
  <w:num w:numId="4">
    <w:abstractNumId w:val="3"/>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5"/>
  </w:num>
  <w:num w:numId="9">
    <w:abstractNumId w:val="6"/>
  </w:num>
  <w:num w:numId="10">
    <w:abstractNumId w:val="4"/>
  </w:num>
  <w:num w:numId="11">
    <w:abstractNumId w:val="0"/>
  </w:num>
  <w:num w:numId="1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drawingGridHorizontalSpacing w:val="12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F91B8E"/>
    <w:rsid w:val="000129FA"/>
    <w:rsid w:val="00013A1E"/>
    <w:rsid w:val="0001628E"/>
    <w:rsid w:val="00016D84"/>
    <w:rsid w:val="00017FE4"/>
    <w:rsid w:val="000218F8"/>
    <w:rsid w:val="0002202E"/>
    <w:rsid w:val="00030FBA"/>
    <w:rsid w:val="00033281"/>
    <w:rsid w:val="00040B36"/>
    <w:rsid w:val="00043AB3"/>
    <w:rsid w:val="000440EC"/>
    <w:rsid w:val="00050F65"/>
    <w:rsid w:val="00051588"/>
    <w:rsid w:val="00063135"/>
    <w:rsid w:val="00063708"/>
    <w:rsid w:val="00065CA8"/>
    <w:rsid w:val="00076B35"/>
    <w:rsid w:val="00092B30"/>
    <w:rsid w:val="00092B98"/>
    <w:rsid w:val="000942F9"/>
    <w:rsid w:val="000A048A"/>
    <w:rsid w:val="000A0790"/>
    <w:rsid w:val="000A6ED5"/>
    <w:rsid w:val="000B7072"/>
    <w:rsid w:val="000C784F"/>
    <w:rsid w:val="000D7CF8"/>
    <w:rsid w:val="000F49A6"/>
    <w:rsid w:val="000F4E69"/>
    <w:rsid w:val="000F6EF4"/>
    <w:rsid w:val="001061B1"/>
    <w:rsid w:val="00112171"/>
    <w:rsid w:val="00122163"/>
    <w:rsid w:val="001253E5"/>
    <w:rsid w:val="00131700"/>
    <w:rsid w:val="0013289C"/>
    <w:rsid w:val="0014092E"/>
    <w:rsid w:val="0015258F"/>
    <w:rsid w:val="00156E4F"/>
    <w:rsid w:val="001613A1"/>
    <w:rsid w:val="00165BA8"/>
    <w:rsid w:val="001724EF"/>
    <w:rsid w:val="001777FF"/>
    <w:rsid w:val="001867A5"/>
    <w:rsid w:val="00196284"/>
    <w:rsid w:val="00197428"/>
    <w:rsid w:val="001A0D65"/>
    <w:rsid w:val="001A3FBC"/>
    <w:rsid w:val="001B1DC5"/>
    <w:rsid w:val="001C0387"/>
    <w:rsid w:val="001C6710"/>
    <w:rsid w:val="001D1489"/>
    <w:rsid w:val="001D1AF4"/>
    <w:rsid w:val="001E5128"/>
    <w:rsid w:val="001E7461"/>
    <w:rsid w:val="002025ED"/>
    <w:rsid w:val="00205DB7"/>
    <w:rsid w:val="00220F45"/>
    <w:rsid w:val="0023420E"/>
    <w:rsid w:val="00242DF2"/>
    <w:rsid w:val="0024384C"/>
    <w:rsid w:val="00244593"/>
    <w:rsid w:val="00246E57"/>
    <w:rsid w:val="0024760E"/>
    <w:rsid w:val="0025763B"/>
    <w:rsid w:val="00262278"/>
    <w:rsid w:val="00265F67"/>
    <w:rsid w:val="00266610"/>
    <w:rsid w:val="00282D6D"/>
    <w:rsid w:val="00283A60"/>
    <w:rsid w:val="00286F6C"/>
    <w:rsid w:val="00297C27"/>
    <w:rsid w:val="002A0439"/>
    <w:rsid w:val="002B0876"/>
    <w:rsid w:val="002B1536"/>
    <w:rsid w:val="002B2F39"/>
    <w:rsid w:val="002C33C9"/>
    <w:rsid w:val="002D1E92"/>
    <w:rsid w:val="002D4C7F"/>
    <w:rsid w:val="002D5FFF"/>
    <w:rsid w:val="002E3280"/>
    <w:rsid w:val="00302E3E"/>
    <w:rsid w:val="0030608C"/>
    <w:rsid w:val="00307E6C"/>
    <w:rsid w:val="00314B93"/>
    <w:rsid w:val="00330556"/>
    <w:rsid w:val="003314E1"/>
    <w:rsid w:val="00331E7E"/>
    <w:rsid w:val="00336C3F"/>
    <w:rsid w:val="00340550"/>
    <w:rsid w:val="00346E60"/>
    <w:rsid w:val="00363162"/>
    <w:rsid w:val="00367BFF"/>
    <w:rsid w:val="00370E23"/>
    <w:rsid w:val="00374AEF"/>
    <w:rsid w:val="003826A5"/>
    <w:rsid w:val="00383FEF"/>
    <w:rsid w:val="00390590"/>
    <w:rsid w:val="00393D4F"/>
    <w:rsid w:val="00394EAB"/>
    <w:rsid w:val="003A096A"/>
    <w:rsid w:val="003A6D73"/>
    <w:rsid w:val="003A7813"/>
    <w:rsid w:val="003A7B49"/>
    <w:rsid w:val="003D0011"/>
    <w:rsid w:val="003D5433"/>
    <w:rsid w:val="003D55E0"/>
    <w:rsid w:val="003E11FD"/>
    <w:rsid w:val="003E123D"/>
    <w:rsid w:val="003E1C9A"/>
    <w:rsid w:val="003F021A"/>
    <w:rsid w:val="003F1D0D"/>
    <w:rsid w:val="003F2F91"/>
    <w:rsid w:val="003F3576"/>
    <w:rsid w:val="003F3FF1"/>
    <w:rsid w:val="0040344F"/>
    <w:rsid w:val="00405B38"/>
    <w:rsid w:val="00425479"/>
    <w:rsid w:val="00425A5D"/>
    <w:rsid w:val="0043201D"/>
    <w:rsid w:val="00435268"/>
    <w:rsid w:val="00451568"/>
    <w:rsid w:val="00454C52"/>
    <w:rsid w:val="00463639"/>
    <w:rsid w:val="0047484A"/>
    <w:rsid w:val="004756F9"/>
    <w:rsid w:val="00485B96"/>
    <w:rsid w:val="00490A98"/>
    <w:rsid w:val="004949E9"/>
    <w:rsid w:val="0049638C"/>
    <w:rsid w:val="004B5F50"/>
    <w:rsid w:val="004C03B6"/>
    <w:rsid w:val="004C517C"/>
    <w:rsid w:val="004D4D1D"/>
    <w:rsid w:val="004D595F"/>
    <w:rsid w:val="004F601A"/>
    <w:rsid w:val="004F74B3"/>
    <w:rsid w:val="00500155"/>
    <w:rsid w:val="00503CEA"/>
    <w:rsid w:val="0050490E"/>
    <w:rsid w:val="00504EC9"/>
    <w:rsid w:val="00512C2B"/>
    <w:rsid w:val="00516D9F"/>
    <w:rsid w:val="00541DAE"/>
    <w:rsid w:val="00544371"/>
    <w:rsid w:val="00546EB7"/>
    <w:rsid w:val="0055547D"/>
    <w:rsid w:val="00563BC5"/>
    <w:rsid w:val="00567D7D"/>
    <w:rsid w:val="00572D94"/>
    <w:rsid w:val="00574498"/>
    <w:rsid w:val="00585D07"/>
    <w:rsid w:val="0059565C"/>
    <w:rsid w:val="00595C7D"/>
    <w:rsid w:val="005963B1"/>
    <w:rsid w:val="00596702"/>
    <w:rsid w:val="005A4808"/>
    <w:rsid w:val="005A7507"/>
    <w:rsid w:val="005B0780"/>
    <w:rsid w:val="005B6DCB"/>
    <w:rsid w:val="005B7C93"/>
    <w:rsid w:val="005D0619"/>
    <w:rsid w:val="005D1430"/>
    <w:rsid w:val="005D37F2"/>
    <w:rsid w:val="005E3437"/>
    <w:rsid w:val="005E478D"/>
    <w:rsid w:val="006049EB"/>
    <w:rsid w:val="00613D10"/>
    <w:rsid w:val="00623BF2"/>
    <w:rsid w:val="006273B5"/>
    <w:rsid w:val="0064775F"/>
    <w:rsid w:val="00647FF5"/>
    <w:rsid w:val="006501B9"/>
    <w:rsid w:val="006539E3"/>
    <w:rsid w:val="00654786"/>
    <w:rsid w:val="006607DE"/>
    <w:rsid w:val="006810E9"/>
    <w:rsid w:val="0068545F"/>
    <w:rsid w:val="006953C1"/>
    <w:rsid w:val="0069574A"/>
    <w:rsid w:val="006A0977"/>
    <w:rsid w:val="006A5F2F"/>
    <w:rsid w:val="006B21C8"/>
    <w:rsid w:val="006C0FE3"/>
    <w:rsid w:val="006C1744"/>
    <w:rsid w:val="006D63E1"/>
    <w:rsid w:val="006E47CB"/>
    <w:rsid w:val="006E4907"/>
    <w:rsid w:val="006F3E81"/>
    <w:rsid w:val="006F4246"/>
    <w:rsid w:val="007015D2"/>
    <w:rsid w:val="00705FEB"/>
    <w:rsid w:val="007176F2"/>
    <w:rsid w:val="00720BCC"/>
    <w:rsid w:val="007245AB"/>
    <w:rsid w:val="007361E1"/>
    <w:rsid w:val="0073697B"/>
    <w:rsid w:val="00740A0C"/>
    <w:rsid w:val="00742DBF"/>
    <w:rsid w:val="00744322"/>
    <w:rsid w:val="00746F9E"/>
    <w:rsid w:val="007619D0"/>
    <w:rsid w:val="00771E8F"/>
    <w:rsid w:val="00777F9F"/>
    <w:rsid w:val="007825EA"/>
    <w:rsid w:val="00783C96"/>
    <w:rsid w:val="007914E3"/>
    <w:rsid w:val="007A0591"/>
    <w:rsid w:val="007A1C62"/>
    <w:rsid w:val="007A3CAF"/>
    <w:rsid w:val="007A3EC6"/>
    <w:rsid w:val="007A7CA5"/>
    <w:rsid w:val="007B1C37"/>
    <w:rsid w:val="007C18CD"/>
    <w:rsid w:val="007D1C84"/>
    <w:rsid w:val="007D5D55"/>
    <w:rsid w:val="007E02FF"/>
    <w:rsid w:val="007F2957"/>
    <w:rsid w:val="007F29FB"/>
    <w:rsid w:val="007F70C2"/>
    <w:rsid w:val="00807CC3"/>
    <w:rsid w:val="008140DF"/>
    <w:rsid w:val="00820244"/>
    <w:rsid w:val="00842B33"/>
    <w:rsid w:val="00844170"/>
    <w:rsid w:val="008449E7"/>
    <w:rsid w:val="00851177"/>
    <w:rsid w:val="00852F93"/>
    <w:rsid w:val="00855E5A"/>
    <w:rsid w:val="00860D39"/>
    <w:rsid w:val="0086123B"/>
    <w:rsid w:val="0086271C"/>
    <w:rsid w:val="00862C26"/>
    <w:rsid w:val="008647C8"/>
    <w:rsid w:val="00867A5C"/>
    <w:rsid w:val="0087526E"/>
    <w:rsid w:val="008756EC"/>
    <w:rsid w:val="00876207"/>
    <w:rsid w:val="008765C7"/>
    <w:rsid w:val="00897C95"/>
    <w:rsid w:val="008A2762"/>
    <w:rsid w:val="008A3488"/>
    <w:rsid w:val="008B6CCF"/>
    <w:rsid w:val="008B7435"/>
    <w:rsid w:val="008C016F"/>
    <w:rsid w:val="008D11C2"/>
    <w:rsid w:val="008D2CC6"/>
    <w:rsid w:val="008D3693"/>
    <w:rsid w:val="008E454D"/>
    <w:rsid w:val="008E5452"/>
    <w:rsid w:val="008E7746"/>
    <w:rsid w:val="008F1039"/>
    <w:rsid w:val="008F3B77"/>
    <w:rsid w:val="00903A6A"/>
    <w:rsid w:val="00905D0A"/>
    <w:rsid w:val="00906D8F"/>
    <w:rsid w:val="00907D25"/>
    <w:rsid w:val="00914A6E"/>
    <w:rsid w:val="00924157"/>
    <w:rsid w:val="00931238"/>
    <w:rsid w:val="00942BB5"/>
    <w:rsid w:val="00942D50"/>
    <w:rsid w:val="00955CD8"/>
    <w:rsid w:val="00963450"/>
    <w:rsid w:val="00963BF7"/>
    <w:rsid w:val="009747B0"/>
    <w:rsid w:val="009754AC"/>
    <w:rsid w:val="00980819"/>
    <w:rsid w:val="00984828"/>
    <w:rsid w:val="00985F32"/>
    <w:rsid w:val="00996845"/>
    <w:rsid w:val="009A3386"/>
    <w:rsid w:val="009B107D"/>
    <w:rsid w:val="009C10F8"/>
    <w:rsid w:val="009C22DC"/>
    <w:rsid w:val="009C50FF"/>
    <w:rsid w:val="009C6567"/>
    <w:rsid w:val="009E01B6"/>
    <w:rsid w:val="009E6604"/>
    <w:rsid w:val="009F10EF"/>
    <w:rsid w:val="009F15C7"/>
    <w:rsid w:val="009F4C65"/>
    <w:rsid w:val="00A2699D"/>
    <w:rsid w:val="00A2763F"/>
    <w:rsid w:val="00A36574"/>
    <w:rsid w:val="00A40D0C"/>
    <w:rsid w:val="00A54D4D"/>
    <w:rsid w:val="00A57382"/>
    <w:rsid w:val="00A57DDD"/>
    <w:rsid w:val="00A6370F"/>
    <w:rsid w:val="00A66B19"/>
    <w:rsid w:val="00A74FF6"/>
    <w:rsid w:val="00A80577"/>
    <w:rsid w:val="00A85626"/>
    <w:rsid w:val="00A92FDB"/>
    <w:rsid w:val="00A94C2E"/>
    <w:rsid w:val="00A9750F"/>
    <w:rsid w:val="00AA34C5"/>
    <w:rsid w:val="00AA5DC3"/>
    <w:rsid w:val="00AA68E5"/>
    <w:rsid w:val="00AB5469"/>
    <w:rsid w:val="00AC12C8"/>
    <w:rsid w:val="00AC69C5"/>
    <w:rsid w:val="00AC7C43"/>
    <w:rsid w:val="00AD0258"/>
    <w:rsid w:val="00AD24D7"/>
    <w:rsid w:val="00AD288E"/>
    <w:rsid w:val="00AE50F5"/>
    <w:rsid w:val="00AF60F6"/>
    <w:rsid w:val="00B02971"/>
    <w:rsid w:val="00B1138F"/>
    <w:rsid w:val="00B151E4"/>
    <w:rsid w:val="00B16E92"/>
    <w:rsid w:val="00B24810"/>
    <w:rsid w:val="00B279CB"/>
    <w:rsid w:val="00B32C77"/>
    <w:rsid w:val="00B34274"/>
    <w:rsid w:val="00B35FDF"/>
    <w:rsid w:val="00B36025"/>
    <w:rsid w:val="00B360E4"/>
    <w:rsid w:val="00B434BF"/>
    <w:rsid w:val="00B466E5"/>
    <w:rsid w:val="00B47E05"/>
    <w:rsid w:val="00B5398C"/>
    <w:rsid w:val="00B62A02"/>
    <w:rsid w:val="00B62DF9"/>
    <w:rsid w:val="00B64357"/>
    <w:rsid w:val="00B643E5"/>
    <w:rsid w:val="00B70748"/>
    <w:rsid w:val="00B7735B"/>
    <w:rsid w:val="00B81451"/>
    <w:rsid w:val="00B865D0"/>
    <w:rsid w:val="00B93A20"/>
    <w:rsid w:val="00B9651A"/>
    <w:rsid w:val="00BB02A7"/>
    <w:rsid w:val="00BB07C1"/>
    <w:rsid w:val="00BB5568"/>
    <w:rsid w:val="00BC20C8"/>
    <w:rsid w:val="00BC5EFB"/>
    <w:rsid w:val="00BD6B1E"/>
    <w:rsid w:val="00BD7168"/>
    <w:rsid w:val="00BD7F91"/>
    <w:rsid w:val="00BE589D"/>
    <w:rsid w:val="00BE6B9E"/>
    <w:rsid w:val="00BF71F3"/>
    <w:rsid w:val="00C0384F"/>
    <w:rsid w:val="00C04CD0"/>
    <w:rsid w:val="00C11DD7"/>
    <w:rsid w:val="00C31634"/>
    <w:rsid w:val="00C35BA4"/>
    <w:rsid w:val="00C53DCA"/>
    <w:rsid w:val="00C5480E"/>
    <w:rsid w:val="00C63B1E"/>
    <w:rsid w:val="00C711BF"/>
    <w:rsid w:val="00C73A03"/>
    <w:rsid w:val="00C7797E"/>
    <w:rsid w:val="00C81236"/>
    <w:rsid w:val="00CA4DB8"/>
    <w:rsid w:val="00CA6DE9"/>
    <w:rsid w:val="00CC5E97"/>
    <w:rsid w:val="00CC6D9D"/>
    <w:rsid w:val="00CD01E5"/>
    <w:rsid w:val="00CD4FC7"/>
    <w:rsid w:val="00CD52BA"/>
    <w:rsid w:val="00CE5775"/>
    <w:rsid w:val="00CF55E4"/>
    <w:rsid w:val="00CF7124"/>
    <w:rsid w:val="00D02BFC"/>
    <w:rsid w:val="00D049F3"/>
    <w:rsid w:val="00D1377F"/>
    <w:rsid w:val="00D215E5"/>
    <w:rsid w:val="00D231D4"/>
    <w:rsid w:val="00D240C7"/>
    <w:rsid w:val="00D314BA"/>
    <w:rsid w:val="00D3546F"/>
    <w:rsid w:val="00D3555F"/>
    <w:rsid w:val="00D35B3A"/>
    <w:rsid w:val="00D4152E"/>
    <w:rsid w:val="00D42E7F"/>
    <w:rsid w:val="00D43DA4"/>
    <w:rsid w:val="00D62236"/>
    <w:rsid w:val="00D62C7E"/>
    <w:rsid w:val="00D65278"/>
    <w:rsid w:val="00D71A68"/>
    <w:rsid w:val="00D73FE0"/>
    <w:rsid w:val="00D80A1A"/>
    <w:rsid w:val="00D837E6"/>
    <w:rsid w:val="00D8588C"/>
    <w:rsid w:val="00D92338"/>
    <w:rsid w:val="00D9504E"/>
    <w:rsid w:val="00D96E31"/>
    <w:rsid w:val="00DA01AB"/>
    <w:rsid w:val="00DA210D"/>
    <w:rsid w:val="00DB198A"/>
    <w:rsid w:val="00DB453B"/>
    <w:rsid w:val="00DB6B64"/>
    <w:rsid w:val="00DD2BE6"/>
    <w:rsid w:val="00DD39FA"/>
    <w:rsid w:val="00DE114D"/>
    <w:rsid w:val="00DF3019"/>
    <w:rsid w:val="00DF415F"/>
    <w:rsid w:val="00DF4B5A"/>
    <w:rsid w:val="00E046ED"/>
    <w:rsid w:val="00E07F2E"/>
    <w:rsid w:val="00E109FB"/>
    <w:rsid w:val="00E178CF"/>
    <w:rsid w:val="00E24FDC"/>
    <w:rsid w:val="00E25384"/>
    <w:rsid w:val="00E26C02"/>
    <w:rsid w:val="00E31595"/>
    <w:rsid w:val="00E41E9D"/>
    <w:rsid w:val="00E42629"/>
    <w:rsid w:val="00E42D3C"/>
    <w:rsid w:val="00E44414"/>
    <w:rsid w:val="00E50949"/>
    <w:rsid w:val="00E62404"/>
    <w:rsid w:val="00E67323"/>
    <w:rsid w:val="00E75732"/>
    <w:rsid w:val="00E77D84"/>
    <w:rsid w:val="00E77DF6"/>
    <w:rsid w:val="00E8290C"/>
    <w:rsid w:val="00E84DCD"/>
    <w:rsid w:val="00E85B4B"/>
    <w:rsid w:val="00E90862"/>
    <w:rsid w:val="00E93DA2"/>
    <w:rsid w:val="00E9534E"/>
    <w:rsid w:val="00E955BB"/>
    <w:rsid w:val="00E97EF6"/>
    <w:rsid w:val="00EA13A8"/>
    <w:rsid w:val="00EA25C4"/>
    <w:rsid w:val="00EA4C24"/>
    <w:rsid w:val="00EB4054"/>
    <w:rsid w:val="00EB7447"/>
    <w:rsid w:val="00EC4833"/>
    <w:rsid w:val="00EC4C42"/>
    <w:rsid w:val="00EC59D2"/>
    <w:rsid w:val="00ED7B58"/>
    <w:rsid w:val="00EE48B4"/>
    <w:rsid w:val="00EF5362"/>
    <w:rsid w:val="00F14C1A"/>
    <w:rsid w:val="00F2184F"/>
    <w:rsid w:val="00F22A22"/>
    <w:rsid w:val="00F31C7B"/>
    <w:rsid w:val="00F47304"/>
    <w:rsid w:val="00F47CC0"/>
    <w:rsid w:val="00F53C6A"/>
    <w:rsid w:val="00F60224"/>
    <w:rsid w:val="00F62C2A"/>
    <w:rsid w:val="00F64578"/>
    <w:rsid w:val="00F66A9E"/>
    <w:rsid w:val="00F755B1"/>
    <w:rsid w:val="00F825DF"/>
    <w:rsid w:val="00F91B8E"/>
    <w:rsid w:val="00F9375A"/>
    <w:rsid w:val="00F973F2"/>
    <w:rsid w:val="00FA00A7"/>
    <w:rsid w:val="00FA2971"/>
    <w:rsid w:val="00FA73BC"/>
    <w:rsid w:val="00FC385F"/>
    <w:rsid w:val="00FD016E"/>
    <w:rsid w:val="00FD292E"/>
    <w:rsid w:val="00FD2F73"/>
    <w:rsid w:val="00FE7B71"/>
    <w:rsid w:val="00FE7DF5"/>
    <w:rsid w:val="00FF3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1ADD9D7F"/>
  <w15:docId w15:val="{24976494-BC80-4782-B01E-71262F3AB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F91B8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91B8E"/>
    <w:pPr>
      <w:keepNext/>
      <w:autoSpaceDE w:val="0"/>
      <w:autoSpaceDN w:val="0"/>
      <w:ind w:firstLine="284"/>
      <w:outlineLvl w:val="0"/>
    </w:pPr>
  </w:style>
  <w:style w:type="paragraph" w:styleId="2">
    <w:name w:val="heading 2"/>
    <w:basedOn w:val="a"/>
    <w:next w:val="a"/>
    <w:link w:val="20"/>
    <w:uiPriority w:val="9"/>
    <w:unhideWhenUsed/>
    <w:qFormat/>
    <w:rsid w:val="00B8145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unhideWhenUsed/>
    <w:qFormat/>
    <w:rsid w:val="00F91B8E"/>
    <w:pPr>
      <w:keepNext/>
      <w:keepLines/>
      <w:spacing w:before="200"/>
      <w:outlineLvl w:val="2"/>
    </w:pPr>
    <w:rPr>
      <w:rFonts w:asciiTheme="majorHAnsi" w:eastAsiaTheme="majorEastAsia" w:hAnsiTheme="majorHAnsi" w:cstheme="majorBidi"/>
      <w:b/>
      <w:bCs/>
      <w:color w:val="4F81BD" w:themeColor="accent1"/>
    </w:rPr>
  </w:style>
  <w:style w:type="paragraph" w:styleId="8">
    <w:name w:val="heading 8"/>
    <w:basedOn w:val="a"/>
    <w:next w:val="a"/>
    <w:link w:val="80"/>
    <w:qFormat/>
    <w:rsid w:val="00F91B8E"/>
    <w:pPr>
      <w:keepNext/>
      <w:shd w:val="clear" w:color="auto" w:fill="FFFFFF"/>
      <w:spacing w:before="295"/>
      <w:ind w:firstLine="539"/>
      <w:jc w:val="center"/>
      <w:outlineLvl w:val="7"/>
    </w:pPr>
    <w:rPr>
      <w:b/>
      <w:bCs/>
      <w:color w:val="000000"/>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91B8E"/>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F91B8E"/>
    <w:rPr>
      <w:rFonts w:asciiTheme="majorHAnsi" w:eastAsiaTheme="majorEastAsia" w:hAnsiTheme="majorHAnsi" w:cstheme="majorBidi"/>
      <w:b/>
      <w:bCs/>
      <w:color w:val="4F81BD" w:themeColor="accent1"/>
      <w:sz w:val="24"/>
      <w:szCs w:val="24"/>
      <w:lang w:eastAsia="ru-RU"/>
    </w:rPr>
  </w:style>
  <w:style w:type="character" w:customStyle="1" w:styleId="80">
    <w:name w:val="Заголовок 8 Знак"/>
    <w:basedOn w:val="a0"/>
    <w:link w:val="8"/>
    <w:rsid w:val="00F91B8E"/>
    <w:rPr>
      <w:rFonts w:ascii="Times New Roman" w:eastAsia="Times New Roman" w:hAnsi="Times New Roman" w:cs="Times New Roman"/>
      <w:b/>
      <w:bCs/>
      <w:color w:val="000000"/>
      <w:spacing w:val="-5"/>
      <w:sz w:val="28"/>
      <w:szCs w:val="28"/>
      <w:shd w:val="clear" w:color="auto" w:fill="FFFFFF"/>
      <w:lang w:eastAsia="ru-RU"/>
    </w:rPr>
  </w:style>
  <w:style w:type="paragraph" w:styleId="21">
    <w:name w:val="Body Text Indent 2"/>
    <w:basedOn w:val="a"/>
    <w:link w:val="22"/>
    <w:rsid w:val="00F91B8E"/>
    <w:pPr>
      <w:spacing w:after="120" w:line="480" w:lineRule="auto"/>
      <w:ind w:left="283"/>
    </w:pPr>
  </w:style>
  <w:style w:type="character" w:customStyle="1" w:styleId="22">
    <w:name w:val="Основной текст с отступом 2 Знак"/>
    <w:basedOn w:val="a0"/>
    <w:link w:val="21"/>
    <w:rsid w:val="00F91B8E"/>
    <w:rPr>
      <w:rFonts w:ascii="Times New Roman" w:eastAsia="Times New Roman" w:hAnsi="Times New Roman" w:cs="Times New Roman"/>
      <w:sz w:val="24"/>
      <w:szCs w:val="24"/>
      <w:lang w:eastAsia="ru-RU"/>
    </w:rPr>
  </w:style>
  <w:style w:type="paragraph" w:styleId="23">
    <w:name w:val="Body Text 2"/>
    <w:basedOn w:val="a"/>
    <w:link w:val="24"/>
    <w:rsid w:val="00F91B8E"/>
    <w:pPr>
      <w:spacing w:after="120" w:line="480" w:lineRule="auto"/>
    </w:pPr>
  </w:style>
  <w:style w:type="character" w:customStyle="1" w:styleId="24">
    <w:name w:val="Основной текст 2 Знак"/>
    <w:basedOn w:val="a0"/>
    <w:link w:val="23"/>
    <w:rsid w:val="00F91B8E"/>
    <w:rPr>
      <w:rFonts w:ascii="Times New Roman" w:eastAsia="Times New Roman" w:hAnsi="Times New Roman" w:cs="Times New Roman"/>
      <w:sz w:val="24"/>
      <w:szCs w:val="24"/>
      <w:lang w:eastAsia="ru-RU"/>
    </w:rPr>
  </w:style>
  <w:style w:type="paragraph" w:styleId="a3">
    <w:name w:val="Body Text"/>
    <w:basedOn w:val="a"/>
    <w:link w:val="a4"/>
    <w:uiPriority w:val="1"/>
    <w:qFormat/>
    <w:rsid w:val="00F91B8E"/>
    <w:pPr>
      <w:spacing w:after="120"/>
    </w:pPr>
  </w:style>
  <w:style w:type="character" w:customStyle="1" w:styleId="a4">
    <w:name w:val="Основной текст Знак"/>
    <w:basedOn w:val="a0"/>
    <w:link w:val="a3"/>
    <w:rsid w:val="00F91B8E"/>
    <w:rPr>
      <w:rFonts w:ascii="Times New Roman" w:eastAsia="Times New Roman" w:hAnsi="Times New Roman" w:cs="Times New Roman"/>
      <w:sz w:val="24"/>
      <w:szCs w:val="24"/>
      <w:lang w:eastAsia="ru-RU"/>
    </w:rPr>
  </w:style>
  <w:style w:type="table" w:styleId="a5">
    <w:name w:val="Table Grid"/>
    <w:basedOn w:val="a1"/>
    <w:uiPriority w:val="59"/>
    <w:rsid w:val="00F91B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1">
    <w:name w:val="Table Grid 1"/>
    <w:basedOn w:val="a1"/>
    <w:rsid w:val="00F91B8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6">
    <w:name w:val="footer"/>
    <w:basedOn w:val="a"/>
    <w:link w:val="a7"/>
    <w:uiPriority w:val="99"/>
    <w:rsid w:val="00F91B8E"/>
    <w:pPr>
      <w:tabs>
        <w:tab w:val="center" w:pos="4677"/>
        <w:tab w:val="right" w:pos="9355"/>
      </w:tabs>
    </w:pPr>
  </w:style>
  <w:style w:type="character" w:customStyle="1" w:styleId="a7">
    <w:name w:val="Нижний колонтитул Знак"/>
    <w:basedOn w:val="a0"/>
    <w:link w:val="a6"/>
    <w:uiPriority w:val="99"/>
    <w:rsid w:val="00F91B8E"/>
    <w:rPr>
      <w:rFonts w:ascii="Times New Roman" w:eastAsia="Times New Roman" w:hAnsi="Times New Roman" w:cs="Times New Roman"/>
      <w:sz w:val="24"/>
      <w:szCs w:val="24"/>
      <w:lang w:eastAsia="ru-RU"/>
    </w:rPr>
  </w:style>
  <w:style w:type="character" w:styleId="a8">
    <w:name w:val="page number"/>
    <w:basedOn w:val="a0"/>
    <w:rsid w:val="00F91B8E"/>
  </w:style>
  <w:style w:type="paragraph" w:styleId="a9">
    <w:name w:val="List Paragraph"/>
    <w:basedOn w:val="a"/>
    <w:uiPriority w:val="1"/>
    <w:qFormat/>
    <w:rsid w:val="00F91B8E"/>
    <w:pPr>
      <w:ind w:left="720"/>
      <w:contextualSpacing/>
    </w:pPr>
  </w:style>
  <w:style w:type="paragraph" w:styleId="aa">
    <w:name w:val="Body Text Indent"/>
    <w:basedOn w:val="a"/>
    <w:link w:val="ab"/>
    <w:rsid w:val="00F91B8E"/>
    <w:pPr>
      <w:spacing w:after="120"/>
      <w:ind w:left="283"/>
    </w:pPr>
  </w:style>
  <w:style w:type="character" w:customStyle="1" w:styleId="ab">
    <w:name w:val="Основной текст с отступом Знак"/>
    <w:basedOn w:val="a0"/>
    <w:link w:val="aa"/>
    <w:rsid w:val="00F91B8E"/>
    <w:rPr>
      <w:rFonts w:ascii="Times New Roman" w:eastAsia="Times New Roman" w:hAnsi="Times New Roman" w:cs="Times New Roman"/>
      <w:sz w:val="24"/>
      <w:szCs w:val="24"/>
      <w:lang w:eastAsia="ru-RU"/>
    </w:rPr>
  </w:style>
  <w:style w:type="paragraph" w:customStyle="1" w:styleId="210">
    <w:name w:val="Основной текст 21"/>
    <w:basedOn w:val="a"/>
    <w:rsid w:val="00F91B8E"/>
    <w:pPr>
      <w:suppressAutoHyphens/>
      <w:spacing w:after="120" w:line="480" w:lineRule="auto"/>
    </w:pPr>
    <w:rPr>
      <w:lang w:eastAsia="ar-SA"/>
    </w:rPr>
  </w:style>
  <w:style w:type="character" w:styleId="ac">
    <w:name w:val="Hyperlink"/>
    <w:basedOn w:val="a0"/>
    <w:uiPriority w:val="99"/>
    <w:unhideWhenUsed/>
    <w:rsid w:val="00F91B8E"/>
    <w:rPr>
      <w:color w:val="0000FF" w:themeColor="hyperlink"/>
      <w:u w:val="single"/>
    </w:rPr>
  </w:style>
  <w:style w:type="paragraph" w:styleId="ad">
    <w:name w:val="header"/>
    <w:basedOn w:val="a"/>
    <w:link w:val="ae"/>
    <w:uiPriority w:val="99"/>
    <w:unhideWhenUsed/>
    <w:rsid w:val="00F91B8E"/>
    <w:pPr>
      <w:tabs>
        <w:tab w:val="center" w:pos="4677"/>
        <w:tab w:val="right" w:pos="9355"/>
      </w:tabs>
    </w:pPr>
  </w:style>
  <w:style w:type="character" w:customStyle="1" w:styleId="ae">
    <w:name w:val="Верхний колонтитул Знак"/>
    <w:basedOn w:val="a0"/>
    <w:link w:val="ad"/>
    <w:uiPriority w:val="99"/>
    <w:rsid w:val="00F91B8E"/>
    <w:rPr>
      <w:rFonts w:ascii="Times New Roman" w:eastAsia="Times New Roman" w:hAnsi="Times New Roman" w:cs="Times New Roman"/>
      <w:sz w:val="24"/>
      <w:szCs w:val="24"/>
      <w:lang w:eastAsia="ru-RU"/>
    </w:rPr>
  </w:style>
  <w:style w:type="paragraph" w:styleId="af">
    <w:name w:val="Balloon Text"/>
    <w:basedOn w:val="a"/>
    <w:link w:val="af0"/>
    <w:uiPriority w:val="99"/>
    <w:semiHidden/>
    <w:unhideWhenUsed/>
    <w:rsid w:val="00F91B8E"/>
    <w:rPr>
      <w:rFonts w:ascii="Tahoma" w:hAnsi="Tahoma" w:cs="Tahoma"/>
      <w:sz w:val="16"/>
      <w:szCs w:val="16"/>
    </w:rPr>
  </w:style>
  <w:style w:type="character" w:customStyle="1" w:styleId="af0">
    <w:name w:val="Текст выноски Знак"/>
    <w:basedOn w:val="a0"/>
    <w:link w:val="af"/>
    <w:uiPriority w:val="99"/>
    <w:semiHidden/>
    <w:rsid w:val="00F91B8E"/>
    <w:rPr>
      <w:rFonts w:ascii="Tahoma" w:eastAsia="Times New Roman" w:hAnsi="Tahoma" w:cs="Tahoma"/>
      <w:sz w:val="16"/>
      <w:szCs w:val="16"/>
      <w:lang w:eastAsia="ru-RU"/>
    </w:rPr>
  </w:style>
  <w:style w:type="character" w:styleId="af1">
    <w:name w:val="annotation reference"/>
    <w:basedOn w:val="a0"/>
    <w:uiPriority w:val="99"/>
    <w:semiHidden/>
    <w:unhideWhenUsed/>
    <w:rsid w:val="006E4907"/>
    <w:rPr>
      <w:sz w:val="16"/>
      <w:szCs w:val="16"/>
    </w:rPr>
  </w:style>
  <w:style w:type="paragraph" w:styleId="af2">
    <w:name w:val="annotation text"/>
    <w:basedOn w:val="a"/>
    <w:link w:val="af3"/>
    <w:uiPriority w:val="99"/>
    <w:semiHidden/>
    <w:unhideWhenUsed/>
    <w:rsid w:val="006E4907"/>
    <w:rPr>
      <w:sz w:val="20"/>
      <w:szCs w:val="20"/>
    </w:rPr>
  </w:style>
  <w:style w:type="character" w:customStyle="1" w:styleId="af3">
    <w:name w:val="Текст примечания Знак"/>
    <w:basedOn w:val="a0"/>
    <w:link w:val="af2"/>
    <w:uiPriority w:val="99"/>
    <w:semiHidden/>
    <w:rsid w:val="006E4907"/>
    <w:rPr>
      <w:rFonts w:ascii="Times New Roman" w:eastAsia="Times New Roman" w:hAnsi="Times New Roman" w:cs="Times New Roman"/>
      <w:sz w:val="20"/>
      <w:szCs w:val="20"/>
      <w:lang w:eastAsia="ru-RU"/>
    </w:rPr>
  </w:style>
  <w:style w:type="paragraph" w:customStyle="1" w:styleId="Default">
    <w:name w:val="Default"/>
    <w:rsid w:val="00017FE4"/>
    <w:pPr>
      <w:autoSpaceDE w:val="0"/>
      <w:autoSpaceDN w:val="0"/>
      <w:adjustRightInd w:val="0"/>
      <w:spacing w:after="0" w:line="240" w:lineRule="auto"/>
    </w:pPr>
    <w:rPr>
      <w:rFonts w:ascii="Times New Roman" w:hAnsi="Times New Roman" w:cs="Times New Roman"/>
      <w:color w:val="000000"/>
      <w:sz w:val="24"/>
      <w:szCs w:val="24"/>
    </w:rPr>
  </w:style>
  <w:style w:type="paragraph" w:styleId="af4">
    <w:name w:val="No Spacing"/>
    <w:basedOn w:val="a"/>
    <w:link w:val="af5"/>
    <w:uiPriority w:val="1"/>
    <w:qFormat/>
    <w:rsid w:val="007E02FF"/>
    <w:rPr>
      <w:rFonts w:ascii="Cambria" w:eastAsia="Calibri" w:hAnsi="Cambria"/>
      <w:sz w:val="22"/>
      <w:szCs w:val="22"/>
      <w:lang w:val="en-US" w:eastAsia="en-US" w:bidi="en-US"/>
    </w:rPr>
  </w:style>
  <w:style w:type="character" w:customStyle="1" w:styleId="af5">
    <w:name w:val="Без интервала Знак"/>
    <w:basedOn w:val="a0"/>
    <w:link w:val="af4"/>
    <w:uiPriority w:val="1"/>
    <w:rsid w:val="007E02FF"/>
    <w:rPr>
      <w:rFonts w:ascii="Cambria" w:eastAsia="Calibri" w:hAnsi="Cambria" w:cs="Times New Roman"/>
      <w:lang w:val="en-US" w:bidi="en-US"/>
    </w:rPr>
  </w:style>
  <w:style w:type="paragraph" w:styleId="af6">
    <w:name w:val="TOC Heading"/>
    <w:basedOn w:val="1"/>
    <w:next w:val="a"/>
    <w:uiPriority w:val="39"/>
    <w:unhideWhenUsed/>
    <w:qFormat/>
    <w:rsid w:val="000F6EF4"/>
    <w:pPr>
      <w:keepLines/>
      <w:autoSpaceDE/>
      <w:autoSpaceDN/>
      <w:spacing w:before="480" w:line="276" w:lineRule="auto"/>
      <w:ind w:firstLine="0"/>
      <w:outlineLvl w:val="9"/>
    </w:pPr>
    <w:rPr>
      <w:rFonts w:asciiTheme="majorHAnsi" w:eastAsiaTheme="majorEastAsia" w:hAnsiTheme="majorHAnsi" w:cstheme="majorBidi"/>
      <w:b/>
      <w:bCs/>
      <w:color w:val="365F91" w:themeColor="accent1" w:themeShade="BF"/>
      <w:sz w:val="28"/>
      <w:szCs w:val="28"/>
      <w:lang w:eastAsia="en-US"/>
    </w:rPr>
  </w:style>
  <w:style w:type="paragraph" w:styleId="12">
    <w:name w:val="toc 1"/>
    <w:basedOn w:val="a"/>
    <w:next w:val="a"/>
    <w:autoRedefine/>
    <w:uiPriority w:val="1"/>
    <w:unhideWhenUsed/>
    <w:qFormat/>
    <w:rsid w:val="000F6EF4"/>
    <w:pPr>
      <w:spacing w:after="100"/>
    </w:pPr>
  </w:style>
  <w:style w:type="paragraph" w:styleId="31">
    <w:name w:val="toc 3"/>
    <w:basedOn w:val="a"/>
    <w:next w:val="a"/>
    <w:autoRedefine/>
    <w:uiPriority w:val="39"/>
    <w:unhideWhenUsed/>
    <w:rsid w:val="000F6EF4"/>
    <w:pPr>
      <w:spacing w:after="100"/>
      <w:ind w:left="480"/>
    </w:pPr>
  </w:style>
  <w:style w:type="character" w:customStyle="1" w:styleId="FontStyle44">
    <w:name w:val="Font Style44"/>
    <w:rsid w:val="003314E1"/>
    <w:rPr>
      <w:rFonts w:ascii="Times New Roman" w:hAnsi="Times New Roman" w:cs="Times New Roman"/>
      <w:sz w:val="26"/>
      <w:szCs w:val="26"/>
    </w:rPr>
  </w:style>
  <w:style w:type="paragraph" w:customStyle="1" w:styleId="Style7">
    <w:name w:val="Style7"/>
    <w:basedOn w:val="a"/>
    <w:rsid w:val="00A94C2E"/>
    <w:pPr>
      <w:widowControl w:val="0"/>
      <w:autoSpaceDE w:val="0"/>
      <w:autoSpaceDN w:val="0"/>
      <w:adjustRightInd w:val="0"/>
      <w:spacing w:line="317" w:lineRule="exact"/>
      <w:ind w:firstLine="734"/>
      <w:jc w:val="both"/>
    </w:pPr>
  </w:style>
  <w:style w:type="paragraph" w:customStyle="1" w:styleId="c1">
    <w:name w:val="c1"/>
    <w:basedOn w:val="a"/>
    <w:rsid w:val="001C6710"/>
    <w:pPr>
      <w:spacing w:before="100" w:beforeAutospacing="1" w:after="100" w:afterAutospacing="1"/>
    </w:pPr>
  </w:style>
  <w:style w:type="character" w:customStyle="1" w:styleId="c5">
    <w:name w:val="c5"/>
    <w:basedOn w:val="a0"/>
    <w:rsid w:val="001C6710"/>
  </w:style>
  <w:style w:type="character" w:customStyle="1" w:styleId="c27">
    <w:name w:val="c27"/>
    <w:basedOn w:val="a0"/>
    <w:rsid w:val="001C6710"/>
  </w:style>
  <w:style w:type="paragraph" w:customStyle="1" w:styleId="c6">
    <w:name w:val="c6"/>
    <w:basedOn w:val="a"/>
    <w:rsid w:val="006049EB"/>
    <w:pPr>
      <w:spacing w:before="100" w:beforeAutospacing="1" w:after="100" w:afterAutospacing="1"/>
    </w:pPr>
  </w:style>
  <w:style w:type="paragraph" w:styleId="af7">
    <w:name w:val="Normal (Web)"/>
    <w:basedOn w:val="a"/>
    <w:uiPriority w:val="99"/>
    <w:unhideWhenUsed/>
    <w:rsid w:val="00CF7124"/>
    <w:pPr>
      <w:spacing w:before="100" w:beforeAutospacing="1" w:after="100" w:afterAutospacing="1"/>
    </w:pPr>
  </w:style>
  <w:style w:type="paragraph" w:customStyle="1" w:styleId="TableParagraph">
    <w:name w:val="Table Paragraph"/>
    <w:basedOn w:val="a"/>
    <w:uiPriority w:val="1"/>
    <w:qFormat/>
    <w:rsid w:val="00EC4833"/>
    <w:pPr>
      <w:widowControl w:val="0"/>
      <w:autoSpaceDE w:val="0"/>
      <w:autoSpaceDN w:val="0"/>
    </w:pPr>
    <w:rPr>
      <w:rFonts w:ascii="Tahoma" w:eastAsia="Tahoma" w:hAnsi="Tahoma" w:cs="Tahoma"/>
      <w:sz w:val="22"/>
      <w:szCs w:val="22"/>
      <w:lang w:eastAsia="en-US"/>
    </w:rPr>
  </w:style>
  <w:style w:type="paragraph" w:customStyle="1" w:styleId="110">
    <w:name w:val="Заголовок 11"/>
    <w:basedOn w:val="a"/>
    <w:uiPriority w:val="1"/>
    <w:qFormat/>
    <w:rsid w:val="006F4246"/>
    <w:pPr>
      <w:widowControl w:val="0"/>
      <w:autoSpaceDE w:val="0"/>
      <w:autoSpaceDN w:val="0"/>
      <w:ind w:left="201"/>
      <w:outlineLvl w:val="1"/>
    </w:pPr>
    <w:rPr>
      <w:rFonts w:ascii="Trebuchet MS" w:eastAsia="Trebuchet MS" w:hAnsi="Trebuchet MS" w:cs="Trebuchet MS"/>
      <w:b/>
      <w:bCs/>
      <w:sz w:val="28"/>
      <w:szCs w:val="28"/>
      <w:lang w:eastAsia="en-US"/>
    </w:rPr>
  </w:style>
  <w:style w:type="table" w:customStyle="1" w:styleId="TableNormal">
    <w:name w:val="Table Normal"/>
    <w:uiPriority w:val="2"/>
    <w:semiHidden/>
    <w:unhideWhenUsed/>
    <w:qFormat/>
    <w:rsid w:val="0001628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8">
    <w:name w:val="annotation subject"/>
    <w:basedOn w:val="af2"/>
    <w:next w:val="af2"/>
    <w:link w:val="af9"/>
    <w:uiPriority w:val="99"/>
    <w:semiHidden/>
    <w:unhideWhenUsed/>
    <w:rsid w:val="00CA4DB8"/>
    <w:rPr>
      <w:b/>
      <w:bCs/>
    </w:rPr>
  </w:style>
  <w:style w:type="character" w:customStyle="1" w:styleId="af9">
    <w:name w:val="Тема примечания Знак"/>
    <w:basedOn w:val="af3"/>
    <w:link w:val="af8"/>
    <w:uiPriority w:val="99"/>
    <w:semiHidden/>
    <w:rsid w:val="00CA4DB8"/>
    <w:rPr>
      <w:rFonts w:ascii="Times New Roman" w:eastAsia="Times New Roman" w:hAnsi="Times New Roman" w:cs="Times New Roman"/>
      <w:b/>
      <w:bCs/>
      <w:sz w:val="20"/>
      <w:szCs w:val="20"/>
      <w:lang w:eastAsia="ru-RU"/>
    </w:rPr>
  </w:style>
  <w:style w:type="character" w:customStyle="1" w:styleId="20">
    <w:name w:val="Заголовок 2 Знак"/>
    <w:basedOn w:val="a0"/>
    <w:link w:val="2"/>
    <w:uiPriority w:val="9"/>
    <w:semiHidden/>
    <w:rsid w:val="00B81451"/>
    <w:rPr>
      <w:rFonts w:asciiTheme="majorHAnsi" w:eastAsiaTheme="majorEastAsia" w:hAnsiTheme="majorHAnsi" w:cstheme="majorBidi"/>
      <w:color w:val="365F91" w:themeColor="accent1" w:themeShade="BF"/>
      <w:sz w:val="26"/>
      <w:szCs w:val="26"/>
      <w:lang w:eastAsia="ru-RU"/>
    </w:rPr>
  </w:style>
  <w:style w:type="table" w:customStyle="1" w:styleId="111">
    <w:name w:val="Сетка таблицы 11"/>
    <w:basedOn w:val="a1"/>
    <w:next w:val="11"/>
    <w:semiHidden/>
    <w:unhideWhenUsed/>
    <w:rsid w:val="00076B35"/>
    <w:pPr>
      <w:spacing w:after="0" w:line="240" w:lineRule="auto"/>
    </w:pPr>
    <w:rPr>
      <w:rFonts w:ascii="Times New Roman" w:eastAsia="Times New Roman" w:hAnsi="Times New Roman" w:cs="Times New Roman"/>
      <w:sz w:val="20"/>
      <w:szCs w:val="20"/>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GridTable2-Accent5">
    <w:name w:val="Grid Table 2 - Accent 5"/>
    <w:basedOn w:val="a1"/>
    <w:uiPriority w:val="99"/>
    <w:rsid w:val="00CD4FC7"/>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paragraph" w:styleId="af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b"/>
    <w:uiPriority w:val="99"/>
    <w:unhideWhenUsed/>
    <w:qFormat/>
    <w:rsid w:val="00907D25"/>
    <w:rPr>
      <w:rFonts w:ascii="Calibri" w:eastAsia="Calibri" w:hAnsi="Calibri"/>
      <w:sz w:val="20"/>
      <w:szCs w:val="20"/>
      <w:lang w:val="x-none" w:eastAsia="x-none"/>
    </w:rPr>
  </w:style>
  <w:style w:type="character" w:customStyle="1" w:styleId="af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a"/>
    <w:uiPriority w:val="99"/>
    <w:rsid w:val="00907D25"/>
    <w:rPr>
      <w:rFonts w:ascii="Calibri" w:eastAsia="Calibri" w:hAnsi="Calibri" w:cs="Times New Roman"/>
      <w:sz w:val="20"/>
      <w:szCs w:val="20"/>
      <w:lang w:val="x-none" w:eastAsia="x-none"/>
    </w:rPr>
  </w:style>
  <w:style w:type="character" w:styleId="afc">
    <w:name w:val="footnote reference"/>
    <w:uiPriority w:val="99"/>
    <w:rsid w:val="00907D25"/>
    <w:rPr>
      <w:rFonts w:cs="Times New Roman"/>
      <w:vertAlign w:val="superscript"/>
    </w:rPr>
  </w:style>
  <w:style w:type="paragraph" w:customStyle="1" w:styleId="ConsPlusNormal">
    <w:name w:val="ConsPlusNormal"/>
    <w:rsid w:val="00D3546F"/>
    <w:pPr>
      <w:widowControl w:val="0"/>
      <w:spacing w:after="0" w:line="240" w:lineRule="auto"/>
    </w:pPr>
    <w:rPr>
      <w:rFonts w:ascii="Calibri" w:eastAsia="Times New Roman" w:hAnsi="Calibri" w:cs="Calibri"/>
      <w:szCs w:val="20"/>
      <w:lang w:eastAsia="ru-RU"/>
    </w:rPr>
  </w:style>
  <w:style w:type="character" w:styleId="afd">
    <w:name w:val="Unresolved Mention"/>
    <w:basedOn w:val="a0"/>
    <w:uiPriority w:val="99"/>
    <w:semiHidden/>
    <w:unhideWhenUsed/>
    <w:rsid w:val="00EC5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36415">
      <w:bodyDiv w:val="1"/>
      <w:marLeft w:val="0"/>
      <w:marRight w:val="0"/>
      <w:marTop w:val="0"/>
      <w:marBottom w:val="0"/>
      <w:divBdr>
        <w:top w:val="none" w:sz="0" w:space="0" w:color="auto"/>
        <w:left w:val="none" w:sz="0" w:space="0" w:color="auto"/>
        <w:bottom w:val="none" w:sz="0" w:space="0" w:color="auto"/>
        <w:right w:val="none" w:sz="0" w:space="0" w:color="auto"/>
      </w:divBdr>
    </w:div>
    <w:div w:id="79959168">
      <w:bodyDiv w:val="1"/>
      <w:marLeft w:val="0"/>
      <w:marRight w:val="0"/>
      <w:marTop w:val="0"/>
      <w:marBottom w:val="0"/>
      <w:divBdr>
        <w:top w:val="none" w:sz="0" w:space="0" w:color="auto"/>
        <w:left w:val="none" w:sz="0" w:space="0" w:color="auto"/>
        <w:bottom w:val="none" w:sz="0" w:space="0" w:color="auto"/>
        <w:right w:val="none" w:sz="0" w:space="0" w:color="auto"/>
      </w:divBdr>
    </w:div>
    <w:div w:id="152259188">
      <w:bodyDiv w:val="1"/>
      <w:marLeft w:val="0"/>
      <w:marRight w:val="0"/>
      <w:marTop w:val="0"/>
      <w:marBottom w:val="0"/>
      <w:divBdr>
        <w:top w:val="none" w:sz="0" w:space="0" w:color="auto"/>
        <w:left w:val="none" w:sz="0" w:space="0" w:color="auto"/>
        <w:bottom w:val="none" w:sz="0" w:space="0" w:color="auto"/>
        <w:right w:val="none" w:sz="0" w:space="0" w:color="auto"/>
      </w:divBdr>
    </w:div>
    <w:div w:id="154031065">
      <w:bodyDiv w:val="1"/>
      <w:marLeft w:val="0"/>
      <w:marRight w:val="0"/>
      <w:marTop w:val="0"/>
      <w:marBottom w:val="0"/>
      <w:divBdr>
        <w:top w:val="none" w:sz="0" w:space="0" w:color="auto"/>
        <w:left w:val="none" w:sz="0" w:space="0" w:color="auto"/>
        <w:bottom w:val="none" w:sz="0" w:space="0" w:color="auto"/>
        <w:right w:val="none" w:sz="0" w:space="0" w:color="auto"/>
      </w:divBdr>
    </w:div>
    <w:div w:id="189031214">
      <w:bodyDiv w:val="1"/>
      <w:marLeft w:val="0"/>
      <w:marRight w:val="0"/>
      <w:marTop w:val="0"/>
      <w:marBottom w:val="0"/>
      <w:divBdr>
        <w:top w:val="none" w:sz="0" w:space="0" w:color="auto"/>
        <w:left w:val="none" w:sz="0" w:space="0" w:color="auto"/>
        <w:bottom w:val="none" w:sz="0" w:space="0" w:color="auto"/>
        <w:right w:val="none" w:sz="0" w:space="0" w:color="auto"/>
      </w:divBdr>
    </w:div>
    <w:div w:id="234362062">
      <w:bodyDiv w:val="1"/>
      <w:marLeft w:val="0"/>
      <w:marRight w:val="0"/>
      <w:marTop w:val="0"/>
      <w:marBottom w:val="0"/>
      <w:divBdr>
        <w:top w:val="none" w:sz="0" w:space="0" w:color="auto"/>
        <w:left w:val="none" w:sz="0" w:space="0" w:color="auto"/>
        <w:bottom w:val="none" w:sz="0" w:space="0" w:color="auto"/>
        <w:right w:val="none" w:sz="0" w:space="0" w:color="auto"/>
      </w:divBdr>
    </w:div>
    <w:div w:id="484245991">
      <w:bodyDiv w:val="1"/>
      <w:marLeft w:val="0"/>
      <w:marRight w:val="0"/>
      <w:marTop w:val="0"/>
      <w:marBottom w:val="0"/>
      <w:divBdr>
        <w:top w:val="none" w:sz="0" w:space="0" w:color="auto"/>
        <w:left w:val="none" w:sz="0" w:space="0" w:color="auto"/>
        <w:bottom w:val="none" w:sz="0" w:space="0" w:color="auto"/>
        <w:right w:val="none" w:sz="0" w:space="0" w:color="auto"/>
      </w:divBdr>
    </w:div>
    <w:div w:id="615333730">
      <w:bodyDiv w:val="1"/>
      <w:marLeft w:val="0"/>
      <w:marRight w:val="0"/>
      <w:marTop w:val="0"/>
      <w:marBottom w:val="0"/>
      <w:divBdr>
        <w:top w:val="none" w:sz="0" w:space="0" w:color="auto"/>
        <w:left w:val="none" w:sz="0" w:space="0" w:color="auto"/>
        <w:bottom w:val="none" w:sz="0" w:space="0" w:color="auto"/>
        <w:right w:val="none" w:sz="0" w:space="0" w:color="auto"/>
      </w:divBdr>
    </w:div>
    <w:div w:id="754668443">
      <w:bodyDiv w:val="1"/>
      <w:marLeft w:val="0"/>
      <w:marRight w:val="0"/>
      <w:marTop w:val="0"/>
      <w:marBottom w:val="0"/>
      <w:divBdr>
        <w:top w:val="none" w:sz="0" w:space="0" w:color="auto"/>
        <w:left w:val="none" w:sz="0" w:space="0" w:color="auto"/>
        <w:bottom w:val="none" w:sz="0" w:space="0" w:color="auto"/>
        <w:right w:val="none" w:sz="0" w:space="0" w:color="auto"/>
      </w:divBdr>
    </w:div>
    <w:div w:id="995692344">
      <w:bodyDiv w:val="1"/>
      <w:marLeft w:val="0"/>
      <w:marRight w:val="0"/>
      <w:marTop w:val="0"/>
      <w:marBottom w:val="0"/>
      <w:divBdr>
        <w:top w:val="none" w:sz="0" w:space="0" w:color="auto"/>
        <w:left w:val="none" w:sz="0" w:space="0" w:color="auto"/>
        <w:bottom w:val="none" w:sz="0" w:space="0" w:color="auto"/>
        <w:right w:val="none" w:sz="0" w:space="0" w:color="auto"/>
      </w:divBdr>
    </w:div>
    <w:div w:id="1006254330">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188638762">
      <w:bodyDiv w:val="1"/>
      <w:marLeft w:val="0"/>
      <w:marRight w:val="0"/>
      <w:marTop w:val="0"/>
      <w:marBottom w:val="0"/>
      <w:divBdr>
        <w:top w:val="none" w:sz="0" w:space="0" w:color="auto"/>
        <w:left w:val="none" w:sz="0" w:space="0" w:color="auto"/>
        <w:bottom w:val="none" w:sz="0" w:space="0" w:color="auto"/>
        <w:right w:val="none" w:sz="0" w:space="0" w:color="auto"/>
      </w:divBdr>
    </w:div>
    <w:div w:id="1219975054">
      <w:bodyDiv w:val="1"/>
      <w:marLeft w:val="0"/>
      <w:marRight w:val="0"/>
      <w:marTop w:val="0"/>
      <w:marBottom w:val="0"/>
      <w:divBdr>
        <w:top w:val="none" w:sz="0" w:space="0" w:color="auto"/>
        <w:left w:val="none" w:sz="0" w:space="0" w:color="auto"/>
        <w:bottom w:val="none" w:sz="0" w:space="0" w:color="auto"/>
        <w:right w:val="none" w:sz="0" w:space="0" w:color="auto"/>
      </w:divBdr>
    </w:div>
    <w:div w:id="1273783200">
      <w:bodyDiv w:val="1"/>
      <w:marLeft w:val="0"/>
      <w:marRight w:val="0"/>
      <w:marTop w:val="0"/>
      <w:marBottom w:val="0"/>
      <w:divBdr>
        <w:top w:val="none" w:sz="0" w:space="0" w:color="auto"/>
        <w:left w:val="none" w:sz="0" w:space="0" w:color="auto"/>
        <w:bottom w:val="none" w:sz="0" w:space="0" w:color="auto"/>
        <w:right w:val="none" w:sz="0" w:space="0" w:color="auto"/>
      </w:divBdr>
    </w:div>
    <w:div w:id="1280647415">
      <w:bodyDiv w:val="1"/>
      <w:marLeft w:val="0"/>
      <w:marRight w:val="0"/>
      <w:marTop w:val="0"/>
      <w:marBottom w:val="0"/>
      <w:divBdr>
        <w:top w:val="none" w:sz="0" w:space="0" w:color="auto"/>
        <w:left w:val="none" w:sz="0" w:space="0" w:color="auto"/>
        <w:bottom w:val="none" w:sz="0" w:space="0" w:color="auto"/>
        <w:right w:val="none" w:sz="0" w:space="0" w:color="auto"/>
      </w:divBdr>
    </w:div>
    <w:div w:id="1428697524">
      <w:bodyDiv w:val="1"/>
      <w:marLeft w:val="0"/>
      <w:marRight w:val="0"/>
      <w:marTop w:val="0"/>
      <w:marBottom w:val="0"/>
      <w:divBdr>
        <w:top w:val="none" w:sz="0" w:space="0" w:color="auto"/>
        <w:left w:val="none" w:sz="0" w:space="0" w:color="auto"/>
        <w:bottom w:val="none" w:sz="0" w:space="0" w:color="auto"/>
        <w:right w:val="none" w:sz="0" w:space="0" w:color="auto"/>
      </w:divBdr>
    </w:div>
    <w:div w:id="1582447297">
      <w:bodyDiv w:val="1"/>
      <w:marLeft w:val="0"/>
      <w:marRight w:val="0"/>
      <w:marTop w:val="0"/>
      <w:marBottom w:val="0"/>
      <w:divBdr>
        <w:top w:val="none" w:sz="0" w:space="0" w:color="auto"/>
        <w:left w:val="none" w:sz="0" w:space="0" w:color="auto"/>
        <w:bottom w:val="none" w:sz="0" w:space="0" w:color="auto"/>
        <w:right w:val="none" w:sz="0" w:space="0" w:color="auto"/>
      </w:divBdr>
    </w:div>
    <w:div w:id="1584409405">
      <w:bodyDiv w:val="1"/>
      <w:marLeft w:val="0"/>
      <w:marRight w:val="0"/>
      <w:marTop w:val="0"/>
      <w:marBottom w:val="0"/>
      <w:divBdr>
        <w:top w:val="none" w:sz="0" w:space="0" w:color="auto"/>
        <w:left w:val="none" w:sz="0" w:space="0" w:color="auto"/>
        <w:bottom w:val="none" w:sz="0" w:space="0" w:color="auto"/>
        <w:right w:val="none" w:sz="0" w:space="0" w:color="auto"/>
      </w:divBdr>
    </w:div>
    <w:div w:id="1585525888">
      <w:bodyDiv w:val="1"/>
      <w:marLeft w:val="0"/>
      <w:marRight w:val="0"/>
      <w:marTop w:val="0"/>
      <w:marBottom w:val="0"/>
      <w:divBdr>
        <w:top w:val="none" w:sz="0" w:space="0" w:color="auto"/>
        <w:left w:val="none" w:sz="0" w:space="0" w:color="auto"/>
        <w:bottom w:val="none" w:sz="0" w:space="0" w:color="auto"/>
        <w:right w:val="none" w:sz="0" w:space="0" w:color="auto"/>
      </w:divBdr>
    </w:div>
    <w:div w:id="1585989537">
      <w:bodyDiv w:val="1"/>
      <w:marLeft w:val="0"/>
      <w:marRight w:val="0"/>
      <w:marTop w:val="0"/>
      <w:marBottom w:val="0"/>
      <w:divBdr>
        <w:top w:val="none" w:sz="0" w:space="0" w:color="auto"/>
        <w:left w:val="none" w:sz="0" w:space="0" w:color="auto"/>
        <w:bottom w:val="none" w:sz="0" w:space="0" w:color="auto"/>
        <w:right w:val="none" w:sz="0" w:space="0" w:color="auto"/>
      </w:divBdr>
    </w:div>
    <w:div w:id="1647709100">
      <w:bodyDiv w:val="1"/>
      <w:marLeft w:val="0"/>
      <w:marRight w:val="0"/>
      <w:marTop w:val="0"/>
      <w:marBottom w:val="0"/>
      <w:divBdr>
        <w:top w:val="none" w:sz="0" w:space="0" w:color="auto"/>
        <w:left w:val="none" w:sz="0" w:space="0" w:color="auto"/>
        <w:bottom w:val="none" w:sz="0" w:space="0" w:color="auto"/>
        <w:right w:val="none" w:sz="0" w:space="0" w:color="auto"/>
      </w:divBdr>
    </w:div>
    <w:div w:id="1679580303">
      <w:bodyDiv w:val="1"/>
      <w:marLeft w:val="0"/>
      <w:marRight w:val="0"/>
      <w:marTop w:val="0"/>
      <w:marBottom w:val="0"/>
      <w:divBdr>
        <w:top w:val="none" w:sz="0" w:space="0" w:color="auto"/>
        <w:left w:val="none" w:sz="0" w:space="0" w:color="auto"/>
        <w:bottom w:val="none" w:sz="0" w:space="0" w:color="auto"/>
        <w:right w:val="none" w:sz="0" w:space="0" w:color="auto"/>
      </w:divBdr>
    </w:div>
    <w:div w:id="1768116812">
      <w:bodyDiv w:val="1"/>
      <w:marLeft w:val="0"/>
      <w:marRight w:val="0"/>
      <w:marTop w:val="0"/>
      <w:marBottom w:val="0"/>
      <w:divBdr>
        <w:top w:val="none" w:sz="0" w:space="0" w:color="auto"/>
        <w:left w:val="none" w:sz="0" w:space="0" w:color="auto"/>
        <w:bottom w:val="none" w:sz="0" w:space="0" w:color="auto"/>
        <w:right w:val="none" w:sz="0" w:space="0" w:color="auto"/>
      </w:divBdr>
    </w:div>
    <w:div w:id="1871799962">
      <w:bodyDiv w:val="1"/>
      <w:marLeft w:val="0"/>
      <w:marRight w:val="0"/>
      <w:marTop w:val="0"/>
      <w:marBottom w:val="0"/>
      <w:divBdr>
        <w:top w:val="none" w:sz="0" w:space="0" w:color="auto"/>
        <w:left w:val="none" w:sz="0" w:space="0" w:color="auto"/>
        <w:bottom w:val="none" w:sz="0" w:space="0" w:color="auto"/>
        <w:right w:val="none" w:sz="0" w:space="0" w:color="auto"/>
      </w:divBdr>
    </w:div>
    <w:div w:id="1909412757">
      <w:bodyDiv w:val="1"/>
      <w:marLeft w:val="0"/>
      <w:marRight w:val="0"/>
      <w:marTop w:val="0"/>
      <w:marBottom w:val="0"/>
      <w:divBdr>
        <w:top w:val="none" w:sz="0" w:space="0" w:color="auto"/>
        <w:left w:val="none" w:sz="0" w:space="0" w:color="auto"/>
        <w:bottom w:val="none" w:sz="0" w:space="0" w:color="auto"/>
        <w:right w:val="none" w:sz="0" w:space="0" w:color="auto"/>
      </w:divBdr>
    </w:div>
    <w:div w:id="1942370812">
      <w:bodyDiv w:val="1"/>
      <w:marLeft w:val="0"/>
      <w:marRight w:val="0"/>
      <w:marTop w:val="0"/>
      <w:marBottom w:val="0"/>
      <w:divBdr>
        <w:top w:val="none" w:sz="0" w:space="0" w:color="auto"/>
        <w:left w:val="none" w:sz="0" w:space="0" w:color="auto"/>
        <w:bottom w:val="none" w:sz="0" w:space="0" w:color="auto"/>
        <w:right w:val="none" w:sz="0" w:space="0" w:color="auto"/>
      </w:divBdr>
    </w:div>
    <w:div w:id="1972780712">
      <w:bodyDiv w:val="1"/>
      <w:marLeft w:val="0"/>
      <w:marRight w:val="0"/>
      <w:marTop w:val="0"/>
      <w:marBottom w:val="0"/>
      <w:divBdr>
        <w:top w:val="none" w:sz="0" w:space="0" w:color="auto"/>
        <w:left w:val="none" w:sz="0" w:space="0" w:color="auto"/>
        <w:bottom w:val="none" w:sz="0" w:space="0" w:color="auto"/>
        <w:right w:val="none" w:sz="0" w:space="0" w:color="auto"/>
      </w:divBdr>
    </w:div>
    <w:div w:id="2084641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246100" TargetMode="External"/><Relationship Id="rId13" Type="http://schemas.openxmlformats.org/officeDocument/2006/relationships/hyperlink" Target="https://normativ.kontur.ru/document?moduleId=1&amp;documentId=431499" TargetMode="Externa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base.garant.ru/" TargetMode="External"/><Relationship Id="rId7" Type="http://schemas.openxmlformats.org/officeDocument/2006/relationships/endnotes" Target="endnotes.xml"/><Relationship Id="rId12" Type="http://schemas.openxmlformats.org/officeDocument/2006/relationships/hyperlink" Target="https://normativ.kontur.ru/document?moduleId=1&amp;documentId=37974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www.school-collection.edu.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ormativ.kontur.ru/document?moduleId=1&amp;documentId=379399" TargetMode="External"/><Relationship Id="rId5" Type="http://schemas.openxmlformats.org/officeDocument/2006/relationships/webSettings" Target="webSettings.xml"/><Relationship Id="rId15" Type="http://schemas.openxmlformats.org/officeDocument/2006/relationships/image" Target="media/image1.jpeg"/><Relationship Id="rId23" Type="http://schemas.openxmlformats.org/officeDocument/2006/relationships/theme" Target="theme/theme1.xml"/><Relationship Id="rId10" Type="http://schemas.openxmlformats.org/officeDocument/2006/relationships/hyperlink" Target="https://normativ.kontur.ru/document?moduleId=1&amp;documentId=297861" TargetMode="External"/><Relationship Id="rId19" Type="http://schemas.openxmlformats.org/officeDocument/2006/relationships/hyperlink" Target="http://www/" TargetMode="External"/><Relationship Id="rId4" Type="http://schemas.openxmlformats.org/officeDocument/2006/relationships/settings" Target="settings.xml"/><Relationship Id="rId9" Type="http://schemas.openxmlformats.org/officeDocument/2006/relationships/hyperlink" Target="https://normativ.kontur.ru/document?moduleId=1&amp;documentId=267679" TargetMode="External"/><Relationship Id="rId14" Type="http://schemas.openxmlformats.org/officeDocument/2006/relationships/hyperlink" Target="https://normativ.kontur.ru/document?moduleId=1&amp;documentId=46481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69D02-E44E-4683-BBD3-1990CAAA6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3336</TotalTime>
  <Pages>1</Pages>
  <Words>8220</Words>
  <Characters>46856</Characters>
  <Application>Microsoft Office Word</Application>
  <DocSecurity>0</DocSecurity>
  <Lines>390</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Анастасия Шаманская</cp:lastModifiedBy>
  <cp:revision>129</cp:revision>
  <cp:lastPrinted>2025-10-17T06:15:00Z</cp:lastPrinted>
  <dcterms:created xsi:type="dcterms:W3CDTF">2011-12-15T12:27:00Z</dcterms:created>
  <dcterms:modified xsi:type="dcterms:W3CDTF">2025-10-23T10:10:00Z</dcterms:modified>
</cp:coreProperties>
</file>